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183" w:rsidRDefault="00C7668A">
      <w:pPr>
        <w:spacing w:before="1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685746</wp:posOffset>
                </wp:positionH>
                <wp:positionV relativeFrom="paragraph">
                  <wp:posOffset>283826</wp:posOffset>
                </wp:positionV>
                <wp:extent cx="6375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5400">
                              <a:moveTo>
                                <a:pt x="0" y="0"/>
                              </a:moveTo>
                              <a:lnTo>
                                <a:pt x="6375351" y="0"/>
                              </a:lnTo>
                            </a:path>
                          </a:pathLst>
                        </a:custGeom>
                        <a:ln w="75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4ED36" id="Graphic 3" o:spid="_x0000_s1026" style="position:absolute;margin-left:54pt;margin-top:22.35pt;width:50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" path="m,l6375351,e" filled="f" strokeweight=".20939mm">
                <v:path arrowok="t"/>
                <w10:wrap type="topAndBottom" anchorx="page"/>
              </v:shape>
            </w:pict>
          </mc:Fallback>
        </mc:AlternateContent>
      </w:r>
    </w:p>
    <w:p w:rsidR="00AA4183" w:rsidRDefault="00AA4183">
      <w:pPr>
        <w:spacing w:before="210"/>
        <w:rPr>
          <w:sz w:val="24"/>
        </w:rPr>
      </w:pPr>
    </w:p>
    <w:p w:rsidR="00AA4183" w:rsidRDefault="00C7668A">
      <w:pPr>
        <w:pStyle w:val="Title"/>
      </w:pPr>
      <w:r>
        <w:t>Certificate</w:t>
      </w:r>
      <w:r>
        <w:rPr>
          <w:rFonts w:ascii="Times New Roman"/>
          <w:b w:val="0"/>
          <w:spacing w:val="4"/>
        </w:rPr>
        <w:t xml:space="preserve"> </w:t>
      </w:r>
      <w:r>
        <w:t>of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Analysis</w:t>
      </w:r>
    </w:p>
    <w:p w:rsidR="00AA4183" w:rsidRDefault="00AA4183" w:rsidP="0079144A">
      <w:pPr>
        <w:pStyle w:val="Heading1"/>
        <w:spacing w:before="229"/>
        <w:jc w:val="left"/>
      </w:pPr>
    </w:p>
    <w:p w:rsidR="00AA4183" w:rsidRDefault="00AA4183">
      <w:pPr>
        <w:spacing w:before="145"/>
        <w:rPr>
          <w:b/>
          <w:sz w:val="20"/>
        </w:rPr>
      </w:pPr>
    </w:p>
    <w:p w:rsidR="00AA4183" w:rsidRDefault="00C7668A">
      <w:pPr>
        <w:tabs>
          <w:tab w:val="left" w:pos="2807"/>
        </w:tabs>
        <w:spacing w:before="1"/>
        <w:ind w:left="465"/>
        <w:rPr>
          <w:sz w:val="20"/>
        </w:rPr>
      </w:pPr>
      <w:r>
        <w:rPr>
          <w:b/>
          <w:sz w:val="20"/>
        </w:rPr>
        <w:t>Product</w:t>
      </w:r>
      <w:r>
        <w:rPr>
          <w:rFonts w:ascii="Times New Roman"/>
          <w:spacing w:val="7"/>
          <w:sz w:val="20"/>
        </w:rPr>
        <w:t xml:space="preserve"> </w:t>
      </w:r>
      <w:r>
        <w:rPr>
          <w:b/>
          <w:spacing w:val="-2"/>
          <w:sz w:val="20"/>
        </w:rPr>
        <w:t>Name:</w:t>
      </w:r>
      <w:r>
        <w:rPr>
          <w:rFonts w:ascii="Times New Roman"/>
          <w:sz w:val="20"/>
        </w:rPr>
        <w:tab/>
      </w:r>
      <w:r>
        <w:rPr>
          <w:sz w:val="20"/>
        </w:rPr>
        <w:t>Strawberry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2"/>
          <w:sz w:val="20"/>
        </w:rPr>
        <w:t>Extract</w:t>
      </w:r>
      <w:r w:rsidR="0079144A">
        <w:rPr>
          <w:spacing w:val="-2"/>
          <w:sz w:val="20"/>
        </w:rPr>
        <w:t xml:space="preserve"> Powder</w:t>
      </w:r>
      <w:bookmarkStart w:id="0" w:name="_GoBack"/>
      <w:bookmarkEnd w:id="0"/>
    </w:p>
    <w:p w:rsidR="00AA4183" w:rsidRDefault="00C7668A">
      <w:pPr>
        <w:tabs>
          <w:tab w:val="left" w:pos="2807"/>
        </w:tabs>
        <w:spacing w:before="118"/>
        <w:ind w:left="465"/>
        <w:rPr>
          <w:sz w:val="20"/>
        </w:rPr>
      </w:pPr>
      <w:r>
        <w:rPr>
          <w:b/>
          <w:sz w:val="20"/>
        </w:rPr>
        <w:t>INCI</w:t>
      </w:r>
      <w:r>
        <w:rPr>
          <w:rFonts w:ascii="Times New Roman"/>
          <w:spacing w:val="11"/>
          <w:sz w:val="20"/>
        </w:rPr>
        <w:t xml:space="preserve"> </w:t>
      </w:r>
      <w:r>
        <w:rPr>
          <w:b/>
          <w:spacing w:val="-2"/>
          <w:sz w:val="20"/>
        </w:rPr>
        <w:t>Name:</w:t>
      </w:r>
      <w:r>
        <w:rPr>
          <w:rFonts w:ascii="Times New Roman"/>
          <w:sz w:val="20"/>
        </w:rPr>
        <w:tab/>
      </w:r>
      <w:proofErr w:type="spellStart"/>
      <w:r>
        <w:rPr>
          <w:sz w:val="20"/>
        </w:rPr>
        <w:t>Fragaria</w:t>
      </w:r>
      <w:proofErr w:type="spellEnd"/>
      <w:r>
        <w:rPr>
          <w:rFonts w:ascii="Times New Roman"/>
          <w:spacing w:val="7"/>
          <w:sz w:val="20"/>
        </w:rPr>
        <w:t xml:space="preserve"> </w:t>
      </w:r>
      <w:proofErr w:type="spellStart"/>
      <w:r>
        <w:rPr>
          <w:sz w:val="20"/>
        </w:rPr>
        <w:t>Vesca</w:t>
      </w:r>
      <w:proofErr w:type="spellEnd"/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Fruit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Extract</w:t>
      </w:r>
    </w:p>
    <w:p w:rsidR="00AA4183" w:rsidRDefault="0079144A">
      <w:pPr>
        <w:tabs>
          <w:tab w:val="left" w:pos="2807"/>
        </w:tabs>
        <w:spacing w:before="118"/>
        <w:ind w:left="465"/>
        <w:rPr>
          <w:sz w:val="20"/>
        </w:rPr>
      </w:pPr>
      <w:r>
        <w:rPr>
          <w:b/>
          <w:sz w:val="20"/>
        </w:rPr>
        <w:t>Batch</w:t>
      </w:r>
      <w:r w:rsidR="00C7668A">
        <w:rPr>
          <w:rFonts w:ascii="Times New Roman"/>
          <w:spacing w:val="9"/>
          <w:sz w:val="20"/>
        </w:rPr>
        <w:t xml:space="preserve"> </w:t>
      </w:r>
      <w:r w:rsidR="00C7668A">
        <w:rPr>
          <w:b/>
          <w:spacing w:val="-2"/>
          <w:sz w:val="20"/>
        </w:rPr>
        <w:t>Number:</w:t>
      </w:r>
      <w:r w:rsidR="00C7668A">
        <w:rPr>
          <w:rFonts w:ascii="Times New Roman"/>
          <w:sz w:val="20"/>
        </w:rPr>
        <w:tab/>
      </w:r>
      <w:r>
        <w:rPr>
          <w:rFonts w:ascii="Times New Roman"/>
          <w:sz w:val="20"/>
        </w:rPr>
        <w:t>Check Product Package</w:t>
      </w:r>
    </w:p>
    <w:p w:rsidR="00AA4183" w:rsidRDefault="00C7668A">
      <w:pPr>
        <w:tabs>
          <w:tab w:val="left" w:pos="2807"/>
        </w:tabs>
        <w:spacing w:before="114"/>
        <w:ind w:left="465"/>
        <w:rPr>
          <w:sz w:val="20"/>
        </w:rPr>
      </w:pPr>
      <w:r>
        <w:rPr>
          <w:b/>
          <w:sz w:val="20"/>
        </w:rPr>
        <w:t>Expiration</w:t>
      </w:r>
      <w:r>
        <w:rPr>
          <w:rFonts w:ascii="Times New Roman"/>
          <w:spacing w:val="5"/>
          <w:sz w:val="20"/>
        </w:rPr>
        <w:t xml:space="preserve"> </w:t>
      </w:r>
      <w:r>
        <w:rPr>
          <w:b/>
          <w:spacing w:val="-2"/>
          <w:sz w:val="20"/>
        </w:rPr>
        <w:t>Date:</w:t>
      </w:r>
      <w:r>
        <w:rPr>
          <w:rFonts w:ascii="Times New Roman"/>
          <w:sz w:val="20"/>
        </w:rPr>
        <w:tab/>
      </w:r>
      <w:r w:rsidR="0079144A">
        <w:rPr>
          <w:sz w:val="20"/>
        </w:rPr>
        <w:t>December 2028</w:t>
      </w:r>
    </w:p>
    <w:p w:rsidR="00AA4183" w:rsidRDefault="00AA4183">
      <w:pPr>
        <w:spacing w:before="160"/>
        <w:rPr>
          <w:sz w:val="20"/>
        </w:rPr>
      </w:pP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4"/>
        <w:gridCol w:w="3384"/>
        <w:gridCol w:w="3312"/>
      </w:tblGrid>
      <w:tr w:rsidR="00AA4183">
        <w:trPr>
          <w:trHeight w:val="359"/>
        </w:trPr>
        <w:tc>
          <w:tcPr>
            <w:tcW w:w="3384" w:type="dxa"/>
            <w:shd w:val="clear" w:color="auto" w:fill="D9D9D9"/>
          </w:tcPr>
          <w:p w:rsidR="00AA4183" w:rsidRDefault="00C766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Property</w:t>
            </w:r>
          </w:p>
        </w:tc>
        <w:tc>
          <w:tcPr>
            <w:tcW w:w="3384" w:type="dxa"/>
            <w:shd w:val="clear" w:color="auto" w:fill="D9D9D9"/>
          </w:tcPr>
          <w:p w:rsidR="00AA4183" w:rsidRDefault="00C766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Specification</w:t>
            </w:r>
          </w:p>
        </w:tc>
        <w:tc>
          <w:tcPr>
            <w:tcW w:w="3312" w:type="dxa"/>
            <w:shd w:val="clear" w:color="auto" w:fill="D9D9D9"/>
          </w:tcPr>
          <w:p w:rsidR="00AA4183" w:rsidRDefault="00C766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Analysis</w:t>
            </w:r>
          </w:p>
        </w:tc>
      </w:tr>
      <w:tr w:rsidR="00AA4183">
        <w:trPr>
          <w:trHeight w:val="345"/>
        </w:trPr>
        <w:tc>
          <w:tcPr>
            <w:tcW w:w="3384" w:type="dxa"/>
          </w:tcPr>
          <w:p w:rsidR="00AA4183" w:rsidRDefault="00C766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Gravity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@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25°C</w:t>
            </w:r>
          </w:p>
        </w:tc>
        <w:tc>
          <w:tcPr>
            <w:tcW w:w="3384" w:type="dxa"/>
          </w:tcPr>
          <w:p w:rsidR="00AA4183" w:rsidRDefault="00C7668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1.05-</w:t>
            </w:r>
            <w:r>
              <w:rPr>
                <w:spacing w:val="-4"/>
                <w:sz w:val="20"/>
              </w:rPr>
              <w:t>1.20</w:t>
            </w:r>
          </w:p>
        </w:tc>
        <w:tc>
          <w:tcPr>
            <w:tcW w:w="3312" w:type="dxa"/>
          </w:tcPr>
          <w:p w:rsidR="00AA4183" w:rsidRDefault="00C7668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1.12</w:t>
            </w:r>
          </w:p>
        </w:tc>
      </w:tr>
      <w:tr w:rsidR="00AA4183">
        <w:trPr>
          <w:trHeight w:val="349"/>
        </w:trPr>
        <w:tc>
          <w:tcPr>
            <w:tcW w:w="3384" w:type="dxa"/>
          </w:tcPr>
          <w:p w:rsidR="00AA4183" w:rsidRDefault="00C7668A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Refractive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Index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@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25°C</w:t>
            </w:r>
          </w:p>
        </w:tc>
        <w:tc>
          <w:tcPr>
            <w:tcW w:w="3384" w:type="dxa"/>
          </w:tcPr>
          <w:p w:rsidR="00AA4183" w:rsidRDefault="00C7668A">
            <w:pPr>
              <w:pStyle w:val="TableParagraph"/>
              <w:spacing w:before="8"/>
              <w:rPr>
                <w:sz w:val="20"/>
              </w:rPr>
            </w:pPr>
            <w:r>
              <w:rPr>
                <w:spacing w:val="-2"/>
                <w:sz w:val="20"/>
              </w:rPr>
              <w:t>1.3920-1.5000</w:t>
            </w:r>
          </w:p>
        </w:tc>
        <w:tc>
          <w:tcPr>
            <w:tcW w:w="3312" w:type="dxa"/>
          </w:tcPr>
          <w:p w:rsidR="00AA4183" w:rsidRDefault="00C7668A">
            <w:pPr>
              <w:pStyle w:val="TableParagraph"/>
              <w:spacing w:before="8"/>
              <w:rPr>
                <w:sz w:val="20"/>
              </w:rPr>
            </w:pPr>
            <w:r>
              <w:rPr>
                <w:spacing w:val="-2"/>
                <w:sz w:val="20"/>
              </w:rPr>
              <w:t>1.4002</w:t>
            </w:r>
          </w:p>
        </w:tc>
      </w:tr>
      <w:tr w:rsidR="00AA4183">
        <w:trPr>
          <w:trHeight w:val="349"/>
        </w:trPr>
        <w:tc>
          <w:tcPr>
            <w:tcW w:w="3384" w:type="dxa"/>
          </w:tcPr>
          <w:p w:rsidR="00AA4183" w:rsidRDefault="00C766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</w:t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(as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is)</w:t>
            </w:r>
          </w:p>
        </w:tc>
        <w:tc>
          <w:tcPr>
            <w:tcW w:w="3384" w:type="dxa"/>
          </w:tcPr>
          <w:p w:rsidR="00AA4183" w:rsidRDefault="00C7668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4.0-</w:t>
            </w: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3312" w:type="dxa"/>
          </w:tcPr>
          <w:p w:rsidR="00AA4183" w:rsidRDefault="00C7668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5.13</w:t>
            </w:r>
          </w:p>
        </w:tc>
      </w:tr>
      <w:tr w:rsidR="00AA4183">
        <w:trPr>
          <w:trHeight w:val="345"/>
        </w:trPr>
        <w:tc>
          <w:tcPr>
            <w:tcW w:w="3384" w:type="dxa"/>
          </w:tcPr>
          <w:p w:rsidR="00AA4183" w:rsidRDefault="00C766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Appearance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@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25°C</w:t>
            </w:r>
          </w:p>
        </w:tc>
        <w:tc>
          <w:tcPr>
            <w:tcW w:w="3384" w:type="dxa"/>
          </w:tcPr>
          <w:p w:rsidR="00AA4183" w:rsidRDefault="00C766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Light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medium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red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liquid</w:t>
            </w:r>
          </w:p>
        </w:tc>
        <w:tc>
          <w:tcPr>
            <w:tcW w:w="3312" w:type="dxa"/>
          </w:tcPr>
          <w:p w:rsidR="00AA4183" w:rsidRDefault="00C7668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Pass</w:t>
            </w:r>
          </w:p>
        </w:tc>
      </w:tr>
      <w:tr w:rsidR="00AA4183">
        <w:trPr>
          <w:trHeight w:val="349"/>
        </w:trPr>
        <w:tc>
          <w:tcPr>
            <w:tcW w:w="3384" w:type="dxa"/>
          </w:tcPr>
          <w:p w:rsidR="00AA4183" w:rsidRDefault="00C7668A">
            <w:pPr>
              <w:pStyle w:val="TableParagraph"/>
              <w:spacing w:before="9"/>
              <w:rPr>
                <w:sz w:val="20"/>
              </w:rPr>
            </w:pPr>
            <w:r>
              <w:rPr>
                <w:spacing w:val="-4"/>
                <w:sz w:val="20"/>
              </w:rPr>
              <w:t>Odor</w:t>
            </w:r>
          </w:p>
        </w:tc>
        <w:tc>
          <w:tcPr>
            <w:tcW w:w="3384" w:type="dxa"/>
          </w:tcPr>
          <w:p w:rsidR="00AA4183" w:rsidRDefault="00C7668A">
            <w:pPr>
              <w:pStyle w:val="TableParagraph"/>
              <w:spacing w:before="9"/>
              <w:rPr>
                <w:sz w:val="20"/>
              </w:rPr>
            </w:pPr>
            <w:r>
              <w:rPr>
                <w:spacing w:val="-2"/>
                <w:sz w:val="20"/>
              </w:rPr>
              <w:t>Characteristic</w:t>
            </w:r>
          </w:p>
        </w:tc>
        <w:tc>
          <w:tcPr>
            <w:tcW w:w="3312" w:type="dxa"/>
          </w:tcPr>
          <w:p w:rsidR="00AA4183" w:rsidRDefault="00C7668A">
            <w:pPr>
              <w:pStyle w:val="TableParagraph"/>
              <w:spacing w:before="9"/>
              <w:rPr>
                <w:sz w:val="20"/>
              </w:rPr>
            </w:pPr>
            <w:r>
              <w:rPr>
                <w:spacing w:val="-4"/>
                <w:sz w:val="20"/>
              </w:rPr>
              <w:t>Pass</w:t>
            </w:r>
          </w:p>
        </w:tc>
      </w:tr>
      <w:tr w:rsidR="00AA4183">
        <w:trPr>
          <w:trHeight w:val="349"/>
        </w:trPr>
        <w:tc>
          <w:tcPr>
            <w:tcW w:w="3384" w:type="dxa"/>
          </w:tcPr>
          <w:p w:rsidR="00AA4183" w:rsidRDefault="00C766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Water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Solubility</w:t>
            </w:r>
          </w:p>
        </w:tc>
        <w:tc>
          <w:tcPr>
            <w:tcW w:w="3384" w:type="dxa"/>
          </w:tcPr>
          <w:p w:rsidR="00AA4183" w:rsidRDefault="00C7668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Complete</w:t>
            </w:r>
          </w:p>
        </w:tc>
        <w:tc>
          <w:tcPr>
            <w:tcW w:w="3312" w:type="dxa"/>
          </w:tcPr>
          <w:p w:rsidR="00AA4183" w:rsidRDefault="00C7668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Pass</w:t>
            </w:r>
          </w:p>
        </w:tc>
      </w:tr>
      <w:tr w:rsidR="00AA4183">
        <w:trPr>
          <w:trHeight w:val="345"/>
        </w:trPr>
        <w:tc>
          <w:tcPr>
            <w:tcW w:w="3384" w:type="dxa"/>
          </w:tcPr>
          <w:p w:rsidR="00AA4183" w:rsidRDefault="00C766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Microbial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Plate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Count</w:t>
            </w:r>
          </w:p>
        </w:tc>
        <w:tc>
          <w:tcPr>
            <w:tcW w:w="3384" w:type="dxa"/>
          </w:tcPr>
          <w:p w:rsidR="00AA4183" w:rsidRDefault="00C766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&lt;100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CFU/g</w:t>
            </w:r>
          </w:p>
        </w:tc>
        <w:tc>
          <w:tcPr>
            <w:tcW w:w="3312" w:type="dxa"/>
          </w:tcPr>
          <w:p w:rsidR="00AA4183" w:rsidRDefault="00C7668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Pass</w:t>
            </w:r>
          </w:p>
        </w:tc>
      </w:tr>
    </w:tbl>
    <w:p w:rsidR="00AA4183" w:rsidRDefault="00C7668A">
      <w:pPr>
        <w:pStyle w:val="BodyText"/>
        <w:spacing w:before="221" w:line="237" w:lineRule="auto"/>
        <w:ind w:left="360" w:right="460"/>
        <w:rPr>
          <w:rFonts w:ascii="Trebuchet MS"/>
        </w:rPr>
      </w:pPr>
      <w:r>
        <w:rPr>
          <w:rFonts w:ascii="Trebuchet MS"/>
        </w:rPr>
        <w:t>The</w:t>
      </w:r>
      <w:r>
        <w:rPr>
          <w:rFonts w:ascii="Times New Roman"/>
        </w:rPr>
        <w:t xml:space="preserve"> </w:t>
      </w:r>
      <w:r>
        <w:rPr>
          <w:rFonts w:ascii="Trebuchet MS"/>
        </w:rPr>
        <w:t>above</w:t>
      </w:r>
      <w:r>
        <w:rPr>
          <w:rFonts w:ascii="Times New Roman"/>
        </w:rPr>
        <w:t xml:space="preserve"> </w:t>
      </w:r>
      <w:r>
        <w:rPr>
          <w:rFonts w:ascii="Trebuchet MS"/>
        </w:rPr>
        <w:t>data</w:t>
      </w:r>
      <w:r>
        <w:rPr>
          <w:rFonts w:ascii="Times New Roman"/>
        </w:rPr>
        <w:t xml:space="preserve"> </w:t>
      </w:r>
      <w:proofErr w:type="gramStart"/>
      <w:r>
        <w:rPr>
          <w:rFonts w:ascii="Trebuchet MS"/>
        </w:rPr>
        <w:t>was</w:t>
      </w:r>
      <w:r>
        <w:rPr>
          <w:rFonts w:ascii="Times New Roman"/>
        </w:rPr>
        <w:t xml:space="preserve"> </w:t>
      </w:r>
      <w:r>
        <w:rPr>
          <w:rFonts w:ascii="Trebuchet MS"/>
        </w:rPr>
        <w:t>obtained</w:t>
      </w:r>
      <w:proofErr w:type="gramEnd"/>
      <w:r>
        <w:rPr>
          <w:rFonts w:ascii="Times New Roman"/>
        </w:rPr>
        <w:t xml:space="preserve"> </w:t>
      </w:r>
      <w:r>
        <w:rPr>
          <w:rFonts w:ascii="Trebuchet MS"/>
        </w:rPr>
        <w:t>using</w:t>
      </w:r>
      <w:r>
        <w:rPr>
          <w:rFonts w:ascii="Times New Roman"/>
        </w:rPr>
        <w:t xml:space="preserve"> </w:t>
      </w:r>
      <w:r>
        <w:rPr>
          <w:rFonts w:ascii="Trebuchet MS"/>
        </w:rPr>
        <w:t>the</w:t>
      </w:r>
      <w:r>
        <w:rPr>
          <w:rFonts w:ascii="Times New Roman"/>
        </w:rPr>
        <w:t xml:space="preserve"> </w:t>
      </w:r>
      <w:r>
        <w:rPr>
          <w:rFonts w:ascii="Trebuchet MS"/>
        </w:rPr>
        <w:t>test</w:t>
      </w:r>
      <w:r>
        <w:rPr>
          <w:rFonts w:ascii="Times New Roman"/>
        </w:rPr>
        <w:t xml:space="preserve"> </w:t>
      </w:r>
      <w:r>
        <w:rPr>
          <w:rFonts w:ascii="Trebuchet MS"/>
        </w:rPr>
        <w:t>indicated</w:t>
      </w:r>
      <w:r>
        <w:rPr>
          <w:rFonts w:ascii="Times New Roman"/>
        </w:rPr>
        <w:t xml:space="preserve"> </w:t>
      </w:r>
      <w:r>
        <w:rPr>
          <w:rFonts w:ascii="Trebuchet MS"/>
        </w:rPr>
        <w:t>and</w:t>
      </w:r>
      <w:r>
        <w:rPr>
          <w:rFonts w:ascii="Times New Roman"/>
        </w:rPr>
        <w:t xml:space="preserve"> </w:t>
      </w:r>
      <w:r>
        <w:rPr>
          <w:rFonts w:ascii="Trebuchet MS"/>
        </w:rPr>
        <w:t>is</w:t>
      </w:r>
      <w:r>
        <w:rPr>
          <w:rFonts w:ascii="Times New Roman"/>
        </w:rPr>
        <w:t xml:space="preserve"> </w:t>
      </w:r>
      <w:r>
        <w:rPr>
          <w:rFonts w:ascii="Trebuchet MS"/>
        </w:rPr>
        <w:t>subject</w:t>
      </w:r>
      <w:r>
        <w:rPr>
          <w:rFonts w:ascii="Times New Roman"/>
        </w:rPr>
        <w:t xml:space="preserve"> </w:t>
      </w:r>
      <w:r>
        <w:rPr>
          <w:rFonts w:ascii="Trebuchet MS"/>
        </w:rPr>
        <w:t>to</w:t>
      </w:r>
      <w:r>
        <w:rPr>
          <w:rFonts w:ascii="Times New Roman"/>
        </w:rPr>
        <w:t xml:space="preserve"> </w:t>
      </w:r>
      <w:r>
        <w:rPr>
          <w:rFonts w:ascii="Trebuchet MS"/>
        </w:rPr>
        <w:t>the</w:t>
      </w:r>
      <w:r>
        <w:rPr>
          <w:rFonts w:ascii="Times New Roman"/>
        </w:rPr>
        <w:t xml:space="preserve"> </w:t>
      </w:r>
      <w:r>
        <w:rPr>
          <w:rFonts w:ascii="Trebuchet MS"/>
        </w:rPr>
        <w:t>deviation</w:t>
      </w:r>
      <w:r>
        <w:rPr>
          <w:rFonts w:ascii="Times New Roman"/>
        </w:rPr>
        <w:t xml:space="preserve"> </w:t>
      </w:r>
      <w:r>
        <w:rPr>
          <w:rFonts w:ascii="Trebuchet MS"/>
        </w:rPr>
        <w:t>inherent</w:t>
      </w:r>
      <w:r>
        <w:rPr>
          <w:rFonts w:ascii="Times New Roman"/>
        </w:rPr>
        <w:t xml:space="preserve"> </w:t>
      </w:r>
      <w:r>
        <w:rPr>
          <w:rFonts w:ascii="Trebuchet MS"/>
        </w:rPr>
        <w:t>in</w:t>
      </w:r>
      <w:r>
        <w:rPr>
          <w:rFonts w:ascii="Times New Roman"/>
        </w:rPr>
        <w:t xml:space="preserve"> </w:t>
      </w:r>
      <w:r>
        <w:rPr>
          <w:rFonts w:ascii="Trebuchet MS"/>
        </w:rPr>
        <w:t>the</w:t>
      </w:r>
      <w:r>
        <w:rPr>
          <w:rFonts w:ascii="Times New Roman"/>
        </w:rPr>
        <w:t xml:space="preserve"> </w:t>
      </w:r>
      <w:r>
        <w:rPr>
          <w:rFonts w:ascii="Trebuchet MS"/>
        </w:rPr>
        <w:t>test</w:t>
      </w:r>
      <w:r>
        <w:rPr>
          <w:rFonts w:ascii="Times New Roman"/>
        </w:rPr>
        <w:t xml:space="preserve"> </w:t>
      </w:r>
      <w:r>
        <w:rPr>
          <w:rFonts w:ascii="Trebuchet MS"/>
        </w:rPr>
        <w:t>method.</w:t>
      </w:r>
      <w:r>
        <w:rPr>
          <w:rFonts w:ascii="Times New Roman"/>
        </w:rPr>
        <w:t xml:space="preserve"> </w:t>
      </w:r>
      <w:r>
        <w:rPr>
          <w:rFonts w:ascii="Trebuchet MS"/>
        </w:rPr>
        <w:t>Results</w:t>
      </w:r>
      <w:r>
        <w:rPr>
          <w:rFonts w:ascii="Times New Roman"/>
        </w:rPr>
        <w:t xml:space="preserve"> </w:t>
      </w:r>
      <w:r>
        <w:rPr>
          <w:rFonts w:ascii="Trebuchet MS"/>
        </w:rPr>
        <w:t>may</w:t>
      </w:r>
      <w:r>
        <w:rPr>
          <w:rFonts w:ascii="Times New Roman"/>
        </w:rPr>
        <w:t xml:space="preserve"> </w:t>
      </w:r>
      <w:r>
        <w:rPr>
          <w:rFonts w:ascii="Trebuchet MS"/>
        </w:rPr>
        <w:t>vary</w:t>
      </w:r>
      <w:r>
        <w:rPr>
          <w:rFonts w:ascii="Times New Roman"/>
        </w:rPr>
        <w:t xml:space="preserve"> </w:t>
      </w:r>
      <w:r>
        <w:rPr>
          <w:rFonts w:ascii="Trebuchet MS"/>
        </w:rPr>
        <w:t>under</w:t>
      </w:r>
      <w:r>
        <w:rPr>
          <w:rFonts w:ascii="Times New Roman"/>
        </w:rPr>
        <w:t xml:space="preserve"> </w:t>
      </w:r>
      <w:r>
        <w:rPr>
          <w:rFonts w:ascii="Trebuchet MS"/>
        </w:rPr>
        <w:t>other</w:t>
      </w:r>
      <w:r>
        <w:rPr>
          <w:rFonts w:ascii="Times New Roman"/>
        </w:rPr>
        <w:t xml:space="preserve"> </w:t>
      </w:r>
      <w:r>
        <w:rPr>
          <w:rFonts w:ascii="Trebuchet MS"/>
        </w:rPr>
        <w:t>test</w:t>
      </w:r>
      <w:r>
        <w:rPr>
          <w:rFonts w:ascii="Times New Roman"/>
        </w:rPr>
        <w:t xml:space="preserve"> </w:t>
      </w:r>
      <w:r>
        <w:rPr>
          <w:rFonts w:ascii="Trebuchet MS"/>
        </w:rPr>
        <w:t>methods</w:t>
      </w:r>
      <w:r>
        <w:rPr>
          <w:rFonts w:ascii="Times New Roman"/>
        </w:rPr>
        <w:t xml:space="preserve"> </w:t>
      </w:r>
      <w:r>
        <w:rPr>
          <w:rFonts w:ascii="Trebuchet MS"/>
        </w:rPr>
        <w:t>or</w:t>
      </w:r>
      <w:r>
        <w:rPr>
          <w:rFonts w:ascii="Times New Roman"/>
        </w:rPr>
        <w:t xml:space="preserve"> </w:t>
      </w:r>
      <w:r>
        <w:rPr>
          <w:rFonts w:ascii="Trebuchet MS"/>
        </w:rPr>
        <w:t>conditions.</w:t>
      </w:r>
    </w:p>
    <w:p w:rsidR="00AA4183" w:rsidRDefault="00C7668A">
      <w:pPr>
        <w:pStyle w:val="BodyText"/>
        <w:spacing w:before="209" w:line="480" w:lineRule="auto"/>
        <w:ind w:left="360" w:right="5247"/>
        <w:rPr>
          <w:rFonts w:ascii="Trebuchet MS"/>
        </w:rPr>
      </w:pPr>
      <w:r>
        <w:rPr>
          <w:rFonts w:ascii="Trebuchet MS"/>
        </w:rPr>
        <w:t>This</w:t>
      </w:r>
      <w:r>
        <w:rPr>
          <w:rFonts w:ascii="Times New Roman"/>
        </w:rPr>
        <w:t xml:space="preserve"> </w:t>
      </w:r>
      <w:r>
        <w:rPr>
          <w:rFonts w:ascii="Trebuchet MS"/>
        </w:rPr>
        <w:t>report</w:t>
      </w:r>
      <w:r>
        <w:rPr>
          <w:rFonts w:ascii="Times New Roman"/>
        </w:rPr>
        <w:t xml:space="preserve"> </w:t>
      </w:r>
      <w:r>
        <w:rPr>
          <w:rFonts w:ascii="Trebuchet MS"/>
        </w:rPr>
        <w:t>is</w:t>
      </w:r>
      <w:r>
        <w:rPr>
          <w:rFonts w:ascii="Times New Roman"/>
        </w:rPr>
        <w:t xml:space="preserve"> </w:t>
      </w:r>
      <w:r>
        <w:rPr>
          <w:rFonts w:ascii="Trebuchet MS"/>
        </w:rPr>
        <w:t>not</w:t>
      </w:r>
      <w:r>
        <w:rPr>
          <w:rFonts w:ascii="Times New Roman"/>
        </w:rPr>
        <w:t xml:space="preserve"> </w:t>
      </w:r>
      <w:r>
        <w:rPr>
          <w:rFonts w:ascii="Trebuchet MS"/>
        </w:rPr>
        <w:t>to</w:t>
      </w:r>
      <w:r>
        <w:rPr>
          <w:rFonts w:ascii="Times New Roman"/>
        </w:rPr>
        <w:t xml:space="preserve"> </w:t>
      </w:r>
      <w:proofErr w:type="gramStart"/>
      <w:r>
        <w:rPr>
          <w:rFonts w:ascii="Trebuchet MS"/>
        </w:rPr>
        <w:t>be</w:t>
      </w:r>
      <w:r>
        <w:rPr>
          <w:rFonts w:ascii="Times New Roman"/>
        </w:rPr>
        <w:t xml:space="preserve"> </w:t>
      </w:r>
      <w:r>
        <w:rPr>
          <w:rFonts w:ascii="Trebuchet MS"/>
        </w:rPr>
        <w:t>signed</w:t>
      </w:r>
      <w:proofErr w:type="gramEnd"/>
      <w:r>
        <w:rPr>
          <w:rFonts w:ascii="Trebuchet MS"/>
        </w:rPr>
        <w:t>.</w:t>
      </w:r>
      <w:r>
        <w:rPr>
          <w:rFonts w:ascii="Times New Roman"/>
        </w:rPr>
        <w:t xml:space="preserve"> </w:t>
      </w:r>
      <w:r>
        <w:rPr>
          <w:rFonts w:ascii="Trebuchet MS"/>
        </w:rPr>
        <w:t>All</w:t>
      </w:r>
      <w:r>
        <w:rPr>
          <w:rFonts w:ascii="Times New Roman"/>
        </w:rPr>
        <w:t xml:space="preserve"> </w:t>
      </w:r>
      <w:r>
        <w:rPr>
          <w:rFonts w:ascii="Trebuchet MS"/>
        </w:rPr>
        <w:t>data</w:t>
      </w:r>
      <w:r>
        <w:rPr>
          <w:rFonts w:ascii="Times New Roman"/>
        </w:rPr>
        <w:t xml:space="preserve"> </w:t>
      </w:r>
      <w:r>
        <w:rPr>
          <w:rFonts w:ascii="Trebuchet MS"/>
        </w:rPr>
        <w:t>are</w:t>
      </w:r>
      <w:r>
        <w:rPr>
          <w:rFonts w:ascii="Times New Roman"/>
        </w:rPr>
        <w:t xml:space="preserve"> </w:t>
      </w:r>
      <w:r>
        <w:rPr>
          <w:rFonts w:ascii="Trebuchet MS"/>
        </w:rPr>
        <w:t>as</w:t>
      </w:r>
      <w:r>
        <w:rPr>
          <w:rFonts w:ascii="Times New Roman"/>
        </w:rPr>
        <w:t xml:space="preserve"> </w:t>
      </w:r>
      <w:r>
        <w:rPr>
          <w:rFonts w:ascii="Trebuchet MS"/>
        </w:rPr>
        <w:t>per</w:t>
      </w:r>
      <w:r>
        <w:rPr>
          <w:rFonts w:ascii="Times New Roman"/>
        </w:rPr>
        <w:t xml:space="preserve"> </w:t>
      </w:r>
      <w:r>
        <w:rPr>
          <w:rFonts w:ascii="Trebuchet MS"/>
        </w:rPr>
        <w:t>our</w:t>
      </w:r>
      <w:r>
        <w:rPr>
          <w:rFonts w:ascii="Times New Roman"/>
        </w:rPr>
        <w:t xml:space="preserve"> </w:t>
      </w:r>
      <w:r>
        <w:rPr>
          <w:rFonts w:ascii="Trebuchet MS"/>
        </w:rPr>
        <w:t>supplier.</w:t>
      </w:r>
      <w:r>
        <w:rPr>
          <w:rFonts w:ascii="Times New Roman"/>
        </w:rPr>
        <w:t xml:space="preserve"> </w:t>
      </w:r>
      <w:r>
        <w:rPr>
          <w:rFonts w:ascii="Trebuchet MS"/>
        </w:rPr>
        <w:t>All</w:t>
      </w:r>
      <w:r>
        <w:rPr>
          <w:rFonts w:ascii="Times New Roman"/>
        </w:rPr>
        <w:t xml:space="preserve"> </w:t>
      </w:r>
      <w:r>
        <w:rPr>
          <w:rFonts w:ascii="Trebuchet MS"/>
        </w:rPr>
        <w:t>data</w:t>
      </w:r>
      <w:r>
        <w:rPr>
          <w:rFonts w:ascii="Times New Roman"/>
        </w:rPr>
        <w:t xml:space="preserve"> </w:t>
      </w:r>
      <w:r>
        <w:rPr>
          <w:rFonts w:ascii="Trebuchet MS"/>
        </w:rPr>
        <w:t>are</w:t>
      </w:r>
      <w:r>
        <w:rPr>
          <w:rFonts w:ascii="Times New Roman"/>
        </w:rPr>
        <w:t xml:space="preserve"> </w:t>
      </w:r>
      <w:r>
        <w:rPr>
          <w:rFonts w:ascii="Trebuchet MS"/>
        </w:rPr>
        <w:t>as</w:t>
      </w:r>
      <w:r>
        <w:rPr>
          <w:rFonts w:ascii="Times New Roman"/>
        </w:rPr>
        <w:t xml:space="preserve"> </w:t>
      </w:r>
      <w:r>
        <w:rPr>
          <w:rFonts w:ascii="Trebuchet MS"/>
        </w:rPr>
        <w:t>per</w:t>
      </w:r>
      <w:r>
        <w:rPr>
          <w:rFonts w:ascii="Times New Roman"/>
        </w:rPr>
        <w:t xml:space="preserve"> </w:t>
      </w:r>
      <w:r>
        <w:rPr>
          <w:rFonts w:ascii="Trebuchet MS"/>
        </w:rPr>
        <w:t>our</w:t>
      </w:r>
      <w:r>
        <w:rPr>
          <w:rFonts w:ascii="Times New Roman"/>
        </w:rPr>
        <w:t xml:space="preserve"> </w:t>
      </w:r>
      <w:r>
        <w:rPr>
          <w:rFonts w:ascii="Trebuchet MS"/>
        </w:rPr>
        <w:t>supplier.</w:t>
      </w:r>
    </w:p>
    <w:p w:rsidR="00AA4183" w:rsidRDefault="00AA4183">
      <w:pPr>
        <w:rPr>
          <w:sz w:val="18"/>
        </w:rPr>
      </w:pPr>
    </w:p>
    <w:p w:rsidR="00AA4183" w:rsidRDefault="00AA4183">
      <w:pPr>
        <w:rPr>
          <w:sz w:val="18"/>
        </w:rPr>
      </w:pPr>
    </w:p>
    <w:p w:rsidR="00AA4183" w:rsidRDefault="00AA4183">
      <w:pPr>
        <w:rPr>
          <w:sz w:val="18"/>
        </w:rPr>
      </w:pPr>
    </w:p>
    <w:p w:rsidR="00AA4183" w:rsidRDefault="00AA4183">
      <w:pPr>
        <w:rPr>
          <w:sz w:val="18"/>
        </w:rPr>
      </w:pPr>
    </w:p>
    <w:p w:rsidR="00AA4183" w:rsidRDefault="00AA4183">
      <w:pPr>
        <w:rPr>
          <w:sz w:val="18"/>
        </w:rPr>
      </w:pPr>
    </w:p>
    <w:p w:rsidR="00AA4183" w:rsidRDefault="00AA4183">
      <w:pPr>
        <w:rPr>
          <w:sz w:val="18"/>
        </w:rPr>
      </w:pPr>
    </w:p>
    <w:p w:rsidR="00AA4183" w:rsidRDefault="00AA4183">
      <w:pPr>
        <w:spacing w:before="114"/>
        <w:rPr>
          <w:sz w:val="18"/>
        </w:rPr>
      </w:pPr>
    </w:p>
    <w:p w:rsidR="00AA4183" w:rsidRDefault="00C7668A">
      <w:pPr>
        <w:pStyle w:val="BodyText"/>
        <w:ind w:left="360" w:right="460"/>
      </w:pPr>
      <w:r>
        <w:rPr>
          <w:rFonts w:ascii="Arial" w:hAnsi="Arial"/>
          <w:b/>
          <w:spacing w:val="-2"/>
          <w:w w:val="85"/>
          <w:u w:val="single"/>
        </w:rPr>
        <w:t>Disclaimer</w:t>
      </w:r>
      <w:r>
        <w:rPr>
          <w:spacing w:val="-2"/>
          <w:w w:val="85"/>
        </w:rPr>
        <w:t>: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This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information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  <w:w w:val="85"/>
        </w:rPr>
        <w:t>relates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only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to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the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  <w:w w:val="85"/>
        </w:rPr>
        <w:t>specific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material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designated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  <w:w w:val="85"/>
        </w:rPr>
        <w:t>and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  <w:w w:val="85"/>
        </w:rPr>
        <w:t>may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not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be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  <w:w w:val="85"/>
        </w:rPr>
        <w:t>valid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  <w:w w:val="85"/>
        </w:rPr>
        <w:t>for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such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  <w:w w:val="85"/>
        </w:rPr>
        <w:t>material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used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  <w:w w:val="85"/>
        </w:rPr>
        <w:t>in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combination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with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  <w:w w:val="85"/>
        </w:rPr>
        <w:t>any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other</w:t>
      </w:r>
      <w:r>
        <w:rPr>
          <w:rFonts w:ascii="Times New Roman" w:hAnsi="Times New Roman"/>
        </w:rPr>
        <w:t xml:space="preserve"> </w:t>
      </w:r>
      <w:r>
        <w:rPr>
          <w:w w:val="85"/>
        </w:rPr>
        <w:t>materials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or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in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any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other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process.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Such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information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is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to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be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the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best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of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the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company’s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knowledge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and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believed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accurate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and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reliable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as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of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the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date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indicated.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However,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no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representation,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warranty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or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  <w:w w:val="85"/>
        </w:rPr>
        <w:t>guarantee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  <w:w w:val="85"/>
        </w:rPr>
        <w:t>of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any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kind,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express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or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  <w:w w:val="85"/>
        </w:rPr>
        <w:t>implied,</w:t>
      </w:r>
      <w:r>
        <w:rPr>
          <w:rFonts w:ascii="Times New Roman" w:hAnsi="Times New Roman"/>
          <w:spacing w:val="-2"/>
          <w:w w:val="85"/>
        </w:rPr>
        <w:t xml:space="preserve"> </w:t>
      </w:r>
      <w:proofErr w:type="gramStart"/>
      <w:r>
        <w:rPr>
          <w:spacing w:val="-2"/>
          <w:w w:val="85"/>
        </w:rPr>
        <w:t>is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made</w:t>
      </w:r>
      <w:proofErr w:type="gramEnd"/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  <w:w w:val="85"/>
        </w:rPr>
        <w:t>as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to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  <w:w w:val="85"/>
        </w:rPr>
        <w:t>its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accuracy,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reliability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or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completeness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and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we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assume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no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responsibility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for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any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loss,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damage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or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expense,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direct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or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consequential,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arising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out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of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use.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It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is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the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user’s</w:t>
      </w:r>
      <w:r>
        <w:rPr>
          <w:rFonts w:ascii="Times New Roman" w:hAnsi="Times New Roman"/>
          <w:spacing w:val="8"/>
        </w:rPr>
        <w:t xml:space="preserve"> </w:t>
      </w:r>
      <w:r>
        <w:rPr>
          <w:w w:val="80"/>
        </w:rPr>
        <w:t>responsibility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to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satisfy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himself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as</w:t>
      </w:r>
      <w:r>
        <w:rPr>
          <w:rFonts w:ascii="Times New Roman" w:hAnsi="Times New Roman"/>
        </w:rPr>
        <w:t xml:space="preserve"> </w:t>
      </w:r>
      <w:r>
        <w:rPr>
          <w:w w:val="85"/>
        </w:rPr>
        <w:t>to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the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suitableness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&amp;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completeness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of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such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information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for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his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own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particular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use.</w:t>
      </w:r>
    </w:p>
    <w:p w:rsidR="00AA4183" w:rsidRPr="0079144A" w:rsidRDefault="00C7668A" w:rsidP="0079144A">
      <w:pPr>
        <w:pStyle w:val="BodyText"/>
        <w:spacing w:before="1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685744</wp:posOffset>
                </wp:positionH>
                <wp:positionV relativeFrom="paragraph">
                  <wp:posOffset>117091</wp:posOffset>
                </wp:positionV>
                <wp:extent cx="52101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0175">
                              <a:moveTo>
                                <a:pt x="0" y="0"/>
                              </a:moveTo>
                              <a:lnTo>
                                <a:pt x="5209934" y="0"/>
                              </a:lnTo>
                            </a:path>
                          </a:pathLst>
                        </a:custGeom>
                        <a:ln w="5779">
                          <a:solidFill>
                            <a:srgbClr val="D45B2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2B082" id="Graphic 4" o:spid="_x0000_s1026" style="position:absolute;margin-left:54pt;margin-top:9.2pt;width:410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" path="m,l5209934,e" filled="f" strokecolor="#d45b2a" strokeweight=".16053mm">
                <v:path arrowok="t"/>
                <w10:wrap type="topAndBottom" anchorx="page"/>
              </v:shape>
            </w:pict>
          </mc:Fallback>
        </mc:AlternateContent>
      </w:r>
    </w:p>
    <w:sectPr w:rsidR="00AA4183" w:rsidRPr="007914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58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68A" w:rsidRDefault="00C7668A" w:rsidP="008A05F4">
      <w:r>
        <w:separator/>
      </w:r>
    </w:p>
  </w:endnote>
  <w:endnote w:type="continuationSeparator" w:id="0">
    <w:p w:rsidR="00C7668A" w:rsidRDefault="00C7668A" w:rsidP="008A0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5F4" w:rsidRDefault="008A05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5F4" w:rsidRDefault="008A05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5F4" w:rsidRDefault="008A05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68A" w:rsidRDefault="00C7668A" w:rsidP="008A05F4">
      <w:r>
        <w:separator/>
      </w:r>
    </w:p>
  </w:footnote>
  <w:footnote w:type="continuationSeparator" w:id="0">
    <w:p w:rsidR="00C7668A" w:rsidRDefault="00C7668A" w:rsidP="008A0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5F4" w:rsidRDefault="008A05F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39.5pt;height:535.3pt;z-index:-25165721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5F4" w:rsidRDefault="008A05F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539.5pt;height:535.3pt;z-index:-25165619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5F4" w:rsidRDefault="008A05F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39.5pt;height:535.3pt;z-index:-25165824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4183"/>
    <w:rsid w:val="0079144A"/>
    <w:rsid w:val="008A05F4"/>
    <w:rsid w:val="00AA4183"/>
    <w:rsid w:val="00C7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BB4EA3A"/>
  <w15:docId w15:val="{F0EAF710-56AF-48CD-B5C4-3141921E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before="224"/>
      <w:ind w:left="1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Title">
    <w:name w:val="Title"/>
    <w:basedOn w:val="Normal"/>
    <w:uiPriority w:val="1"/>
    <w:qFormat/>
    <w:pPr>
      <w:ind w:left="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/>
      <w:ind w:left="105"/>
    </w:pPr>
  </w:style>
  <w:style w:type="paragraph" w:styleId="Header">
    <w:name w:val="header"/>
    <w:basedOn w:val="Normal"/>
    <w:link w:val="HeaderChar"/>
    <w:uiPriority w:val="99"/>
    <w:unhideWhenUsed/>
    <w:rsid w:val="008A05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5F4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8A05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5F4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coa-strawberry-extract</dc:title>
  <dc:creator>BRANDY-PC</dc:creator>
  <cp:lastModifiedBy>Abraham Eromonsele</cp:lastModifiedBy>
  <cp:revision>3</cp:revision>
  <dcterms:created xsi:type="dcterms:W3CDTF">2026-04-07T16:42:00Z</dcterms:created>
  <dcterms:modified xsi:type="dcterms:W3CDTF">2026-04-07T16:44:00Z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Bullzip PDF Printer (11.10.0.2761)</vt:lpwstr>
  </property>
  <property fmtid="{D5CDD505-2E9C-101B-9397-08002B2CF9AE}" pid="4" name="LastSaved">
    <vt:filetime>2026-04-07T00:00:00Z</vt:filetime>
  </property>
  <property fmtid="{D5CDD505-2E9C-101B-9397-08002B2CF9AE}" pid="5" name="Producer">
    <vt:lpwstr>PDF Printer / www.bullzip.com / FG / Freeware Edition (max 10 users)</vt:lpwstr>
  </property>
  <property fmtid="{D5CDD505-2E9C-101B-9397-08002B2CF9AE}" pid="6" name="GrammarlyDocumentId">
    <vt:lpwstr>ac624133-5779-467d-b691-f91cad231fd8</vt:lpwstr>
  </property>
</Properties>
</file>