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2B" w:rsidRDefault="00D42133">
      <w:pPr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685737</wp:posOffset>
                </wp:positionH>
                <wp:positionV relativeFrom="paragraph">
                  <wp:posOffset>292261</wp:posOffset>
                </wp:positionV>
                <wp:extent cx="6330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4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90F8" id="Graphic 8" o:spid="_x0000_s1026" style="position:absolute;margin-left:54pt;margin-top:23pt;width:49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" path="m,l63304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2002B" w:rsidRDefault="0032002B">
      <w:pPr>
        <w:spacing w:before="205"/>
        <w:rPr>
          <w:sz w:val="24"/>
        </w:rPr>
      </w:pPr>
    </w:p>
    <w:p w:rsidR="0032002B" w:rsidRDefault="00D42133">
      <w:pPr>
        <w:pStyle w:val="Heading1"/>
      </w:pPr>
      <w:r>
        <w:t>Certificate</w:t>
      </w:r>
      <w:r>
        <w:rPr>
          <w:rFonts w:ascii="Times New Roman"/>
          <w:b w:val="0"/>
          <w:spacing w:val="9"/>
        </w:rPr>
        <w:t xml:space="preserve"> </w:t>
      </w:r>
      <w:r>
        <w:t>of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Analysis</w:t>
      </w:r>
    </w:p>
    <w:p w:rsidR="0032002B" w:rsidRDefault="0032002B">
      <w:pPr>
        <w:pStyle w:val="Heading2"/>
        <w:spacing w:before="277"/>
        <w:ind w:left="362"/>
        <w:jc w:val="center"/>
      </w:pPr>
      <w:bookmarkStart w:id="0" w:name="_GoBack"/>
      <w:bookmarkEnd w:id="0"/>
    </w:p>
    <w:p w:rsidR="0032002B" w:rsidRDefault="0032002B">
      <w:pPr>
        <w:spacing w:before="54"/>
        <w:rPr>
          <w:b/>
          <w:sz w:val="20"/>
        </w:rPr>
      </w:pPr>
    </w:p>
    <w:p w:rsidR="0032002B" w:rsidRDefault="00D42133">
      <w:pPr>
        <w:tabs>
          <w:tab w:val="left" w:pos="2827"/>
        </w:tabs>
        <w:ind w:left="465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Ceramide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2"/>
          <w:sz w:val="20"/>
        </w:rPr>
        <w:t>Complex</w:t>
      </w:r>
    </w:p>
    <w:p w:rsidR="0032002B" w:rsidRDefault="00D42133" w:rsidP="00362075">
      <w:pPr>
        <w:tabs>
          <w:tab w:val="left" w:pos="2827"/>
        </w:tabs>
        <w:spacing w:before="32" w:line="278" w:lineRule="auto"/>
        <w:ind w:left="2827" w:right="243" w:hanging="2362"/>
        <w:rPr>
          <w:sz w:val="20"/>
        </w:rPr>
      </w:pPr>
      <w:r>
        <w:rPr>
          <w:b/>
          <w:sz w:val="20"/>
        </w:rPr>
        <w:t>INCI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Ceramide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NP,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ceramide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ceramide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EOP,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phytosphingosine</w:t>
      </w:r>
      <w:proofErr w:type="spellEnd"/>
      <w:r>
        <w:rPr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cholesterol,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sodium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lauroyl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lactylate</w:t>
      </w:r>
      <w:proofErr w:type="spellEnd"/>
      <w:r>
        <w:rPr>
          <w:sz w:val="20"/>
        </w:rPr>
        <w:t>,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carbomer</w:t>
      </w:r>
      <w:proofErr w:type="spellEnd"/>
      <w:r>
        <w:rPr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xanthan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gum</w:t>
      </w:r>
    </w:p>
    <w:p w:rsidR="0032002B" w:rsidRDefault="00362075">
      <w:pPr>
        <w:tabs>
          <w:tab w:val="left" w:pos="2827"/>
        </w:tabs>
        <w:spacing w:before="37"/>
        <w:ind w:left="465"/>
        <w:rPr>
          <w:sz w:val="20"/>
        </w:rPr>
      </w:pPr>
      <w:r>
        <w:rPr>
          <w:b/>
          <w:sz w:val="20"/>
        </w:rPr>
        <w:t>Batch</w:t>
      </w:r>
      <w:r w:rsidR="00D42133">
        <w:rPr>
          <w:rFonts w:ascii="Times New Roman"/>
          <w:spacing w:val="8"/>
          <w:sz w:val="20"/>
        </w:rPr>
        <w:t xml:space="preserve"> </w:t>
      </w:r>
      <w:r w:rsidR="00D42133">
        <w:rPr>
          <w:b/>
          <w:spacing w:val="-2"/>
          <w:sz w:val="20"/>
        </w:rPr>
        <w:t>Number:</w:t>
      </w:r>
      <w:r w:rsidR="00D42133">
        <w:rPr>
          <w:rFonts w:ascii="Times New Roman"/>
          <w:sz w:val="20"/>
        </w:rPr>
        <w:tab/>
      </w:r>
      <w:r>
        <w:rPr>
          <w:sz w:val="20"/>
        </w:rPr>
        <w:t>Check product package</w:t>
      </w:r>
    </w:p>
    <w:p w:rsidR="0032002B" w:rsidRDefault="00D42133" w:rsidP="00362075">
      <w:pPr>
        <w:tabs>
          <w:tab w:val="left" w:pos="2827"/>
        </w:tabs>
        <w:spacing w:before="36"/>
        <w:ind w:left="465"/>
        <w:rPr>
          <w:sz w:val="20"/>
        </w:rPr>
      </w:pPr>
      <w:r>
        <w:rPr>
          <w:b/>
          <w:sz w:val="20"/>
        </w:rPr>
        <w:t>Expiration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4"/>
          <w:sz w:val="20"/>
        </w:rPr>
        <w:t>Date:</w:t>
      </w:r>
      <w:r>
        <w:rPr>
          <w:rFonts w:ascii="Times New Roman"/>
          <w:sz w:val="20"/>
        </w:rPr>
        <w:tab/>
      </w:r>
      <w:r w:rsidR="00362075">
        <w:rPr>
          <w:rFonts w:ascii="Times New Roman"/>
          <w:sz w:val="20"/>
        </w:rPr>
        <w:t>October 2028</w:t>
      </w:r>
    </w:p>
    <w:p w:rsidR="00362075" w:rsidRDefault="00362075" w:rsidP="00362075">
      <w:pPr>
        <w:tabs>
          <w:tab w:val="left" w:pos="2827"/>
        </w:tabs>
        <w:spacing w:before="36"/>
        <w:ind w:left="465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3384"/>
        <w:gridCol w:w="3221"/>
      </w:tblGrid>
      <w:tr w:rsidR="0032002B">
        <w:trPr>
          <w:trHeight w:val="349"/>
        </w:trPr>
        <w:tc>
          <w:tcPr>
            <w:tcW w:w="3384" w:type="dxa"/>
            <w:shd w:val="clear" w:color="auto" w:fill="D9D9D9"/>
          </w:tcPr>
          <w:p w:rsidR="0032002B" w:rsidRDefault="00D421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3384" w:type="dxa"/>
            <w:shd w:val="clear" w:color="auto" w:fill="D9D9D9"/>
          </w:tcPr>
          <w:p w:rsidR="0032002B" w:rsidRDefault="00D421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3221" w:type="dxa"/>
            <w:shd w:val="clear" w:color="auto" w:fill="D9D9D9"/>
          </w:tcPr>
          <w:p w:rsidR="0032002B" w:rsidRDefault="00D421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32002B">
        <w:trPr>
          <w:trHeight w:val="484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Ceramide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VI</w:t>
            </w:r>
          </w:p>
          <w:p w:rsidR="0032002B" w:rsidRDefault="00D4213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(GM_1554_01)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0.5%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32002B">
        <w:trPr>
          <w:trHeight w:val="479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Identification</w:t>
            </w:r>
          </w:p>
          <w:p w:rsidR="0032002B" w:rsidRDefault="00D42133"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(GM_1554_01)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Passes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32002B">
        <w:trPr>
          <w:trHeight w:val="479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Ceramide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IIIB</w:t>
            </w:r>
          </w:p>
          <w:p w:rsidR="0032002B" w:rsidRDefault="00D4213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(GM_1554_01)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1.0%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32002B">
        <w:trPr>
          <w:trHeight w:val="479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Heavy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Metals</w:t>
            </w:r>
          </w:p>
          <w:p w:rsidR="0032002B" w:rsidRDefault="00D4213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(GM_1551_03)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&lt;20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32002B">
        <w:trPr>
          <w:trHeight w:val="479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Arsenic</w:t>
            </w:r>
          </w:p>
          <w:p w:rsidR="0032002B" w:rsidRDefault="00D4213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(GM_1551_03)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≤2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32002B">
        <w:trPr>
          <w:trHeight w:val="484"/>
        </w:trPr>
        <w:tc>
          <w:tcPr>
            <w:tcW w:w="3384" w:type="dxa"/>
          </w:tcPr>
          <w:p w:rsidR="0032002B" w:rsidRDefault="00D42133">
            <w:pPr>
              <w:pStyle w:val="TableParagraph"/>
              <w:spacing w:before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Phytosphingosine</w:t>
            </w:r>
            <w:proofErr w:type="spellEnd"/>
          </w:p>
          <w:p w:rsidR="0032002B" w:rsidRDefault="00D42133">
            <w:pPr>
              <w:pStyle w:val="TableParagraph"/>
              <w:spacing w:before="30"/>
              <w:rPr>
                <w:sz w:val="16"/>
              </w:rPr>
            </w:pPr>
            <w:r>
              <w:rPr>
                <w:spacing w:val="-2"/>
                <w:sz w:val="16"/>
              </w:rPr>
              <w:t>(GM_1554_01)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0.5%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32002B">
        <w:trPr>
          <w:trHeight w:val="479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Value</w:t>
            </w:r>
          </w:p>
          <w:p w:rsidR="0032002B" w:rsidRDefault="00D42133"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(GM_1565_01)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5.0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Conforms</w:t>
            </w:r>
          </w:p>
        </w:tc>
      </w:tr>
      <w:tr w:rsidR="0032002B">
        <w:trPr>
          <w:trHeight w:val="479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Count</w:t>
            </w:r>
          </w:p>
          <w:p w:rsidR="0032002B" w:rsidRDefault="00D4213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(GM_3000_01)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&lt;100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CFU/g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&lt;10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CFU/g</w:t>
            </w:r>
          </w:p>
        </w:tc>
      </w:tr>
      <w:tr w:rsidR="0032002B">
        <w:trPr>
          <w:trHeight w:val="479"/>
        </w:trPr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Density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25°C</w:t>
            </w:r>
          </w:p>
          <w:p w:rsidR="0032002B" w:rsidRDefault="00D4213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(GM_0110_10)</w:t>
            </w:r>
          </w:p>
        </w:tc>
        <w:tc>
          <w:tcPr>
            <w:tcW w:w="3384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---</w:t>
            </w:r>
          </w:p>
        </w:tc>
        <w:tc>
          <w:tcPr>
            <w:tcW w:w="3221" w:type="dxa"/>
          </w:tcPr>
          <w:p w:rsidR="0032002B" w:rsidRDefault="00D421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1.0050</w:t>
            </w:r>
          </w:p>
        </w:tc>
      </w:tr>
    </w:tbl>
    <w:p w:rsidR="0032002B" w:rsidRDefault="00D42133">
      <w:pPr>
        <w:pStyle w:val="BodyText"/>
        <w:spacing w:before="222" w:line="237" w:lineRule="auto"/>
        <w:ind w:left="360" w:right="243"/>
        <w:rPr>
          <w:rFonts w:ascii="Trebuchet MS"/>
        </w:rPr>
      </w:pP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above</w:t>
      </w:r>
      <w:r>
        <w:rPr>
          <w:rFonts w:ascii="Times New Roman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</w:rPr>
        <w:t xml:space="preserve"> </w:t>
      </w:r>
      <w:proofErr w:type="gramStart"/>
      <w:r>
        <w:rPr>
          <w:rFonts w:ascii="Trebuchet MS"/>
        </w:rPr>
        <w:t>was</w:t>
      </w:r>
      <w:r>
        <w:rPr>
          <w:rFonts w:ascii="Times New Roman"/>
        </w:rPr>
        <w:t xml:space="preserve"> </w:t>
      </w:r>
      <w:r>
        <w:rPr>
          <w:rFonts w:ascii="Trebuchet MS"/>
        </w:rPr>
        <w:t>obtained</w:t>
      </w:r>
      <w:proofErr w:type="gramEnd"/>
      <w:r>
        <w:rPr>
          <w:rFonts w:ascii="Times New Roman"/>
        </w:rPr>
        <w:t xml:space="preserve"> </w:t>
      </w:r>
      <w:r>
        <w:rPr>
          <w:rFonts w:ascii="Trebuchet MS"/>
        </w:rPr>
        <w:t>using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indicated</w:t>
      </w:r>
      <w:r>
        <w:rPr>
          <w:rFonts w:ascii="Times New Roman"/>
        </w:rPr>
        <w:t xml:space="preserve"> </w:t>
      </w:r>
      <w:r>
        <w:rPr>
          <w:rFonts w:ascii="Trebuchet MS"/>
        </w:rPr>
        <w:t>and</w:t>
      </w:r>
      <w:r>
        <w:rPr>
          <w:rFonts w:ascii="Times New Roman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</w:rPr>
        <w:t xml:space="preserve"> </w:t>
      </w:r>
      <w:r>
        <w:rPr>
          <w:rFonts w:ascii="Trebuchet MS"/>
        </w:rPr>
        <w:t>subject</w:t>
      </w:r>
      <w:r>
        <w:rPr>
          <w:rFonts w:ascii="Times New Roman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deviation</w:t>
      </w:r>
      <w:r>
        <w:rPr>
          <w:rFonts w:ascii="Times New Roman"/>
        </w:rPr>
        <w:t xml:space="preserve"> </w:t>
      </w:r>
      <w:r>
        <w:rPr>
          <w:rFonts w:ascii="Trebuchet MS"/>
        </w:rPr>
        <w:t>inherent</w:t>
      </w:r>
      <w:r>
        <w:rPr>
          <w:rFonts w:ascii="Times New Roman"/>
        </w:rPr>
        <w:t xml:space="preserve"> </w:t>
      </w:r>
      <w:r>
        <w:rPr>
          <w:rFonts w:ascii="Trebuchet MS"/>
        </w:rPr>
        <w:t>in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method.</w:t>
      </w:r>
      <w:r>
        <w:rPr>
          <w:rFonts w:ascii="Times New Roman"/>
        </w:rPr>
        <w:t xml:space="preserve"> </w:t>
      </w:r>
      <w:r>
        <w:rPr>
          <w:rFonts w:ascii="Trebuchet MS"/>
        </w:rPr>
        <w:t>Results</w:t>
      </w:r>
      <w:r>
        <w:rPr>
          <w:rFonts w:ascii="Times New Roman"/>
        </w:rPr>
        <w:t xml:space="preserve"> </w:t>
      </w:r>
      <w:r>
        <w:rPr>
          <w:rFonts w:ascii="Trebuchet MS"/>
        </w:rPr>
        <w:t>may</w:t>
      </w:r>
      <w:r>
        <w:rPr>
          <w:rFonts w:ascii="Times New Roman"/>
        </w:rPr>
        <w:t xml:space="preserve"> </w:t>
      </w:r>
      <w:r>
        <w:rPr>
          <w:rFonts w:ascii="Trebuchet MS"/>
        </w:rPr>
        <w:t>vary</w:t>
      </w:r>
      <w:r>
        <w:rPr>
          <w:rFonts w:ascii="Times New Roman"/>
        </w:rPr>
        <w:t xml:space="preserve"> </w:t>
      </w:r>
      <w:r>
        <w:rPr>
          <w:rFonts w:ascii="Trebuchet MS"/>
        </w:rPr>
        <w:t>under</w:t>
      </w:r>
      <w:r>
        <w:rPr>
          <w:rFonts w:ascii="Times New Roman"/>
        </w:rPr>
        <w:t xml:space="preserve"> </w:t>
      </w:r>
      <w:r>
        <w:rPr>
          <w:rFonts w:ascii="Trebuchet MS"/>
        </w:rPr>
        <w:t>other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methods</w:t>
      </w:r>
      <w:r>
        <w:rPr>
          <w:rFonts w:ascii="Times New Roman"/>
        </w:rPr>
        <w:t xml:space="preserve"> </w:t>
      </w:r>
      <w:r>
        <w:rPr>
          <w:rFonts w:ascii="Trebuchet MS"/>
        </w:rPr>
        <w:t>or</w:t>
      </w:r>
      <w:r>
        <w:rPr>
          <w:rFonts w:ascii="Times New Roman"/>
        </w:rPr>
        <w:t xml:space="preserve"> </w:t>
      </w:r>
      <w:r>
        <w:rPr>
          <w:rFonts w:ascii="Trebuchet MS"/>
        </w:rPr>
        <w:t>conditions.</w:t>
      </w:r>
    </w:p>
    <w:p w:rsidR="0032002B" w:rsidRPr="00362075" w:rsidRDefault="00D42133" w:rsidP="00362075">
      <w:pPr>
        <w:pStyle w:val="BodyText"/>
        <w:spacing w:before="208"/>
        <w:ind w:left="360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report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not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  <w:spacing w:val="5"/>
        </w:rPr>
        <w:t xml:space="preserve"> </w:t>
      </w:r>
      <w:proofErr w:type="gramStart"/>
      <w:r>
        <w:rPr>
          <w:rFonts w:ascii="Trebuchet MS"/>
        </w:rPr>
        <w:t>be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</w:rPr>
        <w:t>signed</w:t>
      </w:r>
      <w:proofErr w:type="gramEnd"/>
      <w:r>
        <w:rPr>
          <w:rFonts w:ascii="Trebuchet MS"/>
        </w:rPr>
        <w:t>.</w:t>
      </w:r>
      <w:r>
        <w:rPr>
          <w:rFonts w:ascii="Times New Roman"/>
          <w:spacing w:val="8"/>
        </w:rPr>
        <w:t xml:space="preserve"> </w:t>
      </w:r>
      <w:r>
        <w:rPr>
          <w:rFonts w:ascii="Trebuchet MS"/>
        </w:rPr>
        <w:t>All</w:t>
      </w:r>
      <w:r>
        <w:rPr>
          <w:rFonts w:ascii="Times New Roman"/>
          <w:spacing w:val="6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are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</w:rPr>
        <w:t>as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per</w:t>
      </w:r>
      <w:r>
        <w:rPr>
          <w:rFonts w:ascii="Times New Roman"/>
          <w:spacing w:val="8"/>
        </w:rPr>
        <w:t xml:space="preserve"> </w:t>
      </w:r>
      <w:r>
        <w:rPr>
          <w:rFonts w:ascii="Trebuchet MS"/>
        </w:rPr>
        <w:t>our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  <w:spacing w:val="-2"/>
        </w:rPr>
        <w:t>supplier.</w:t>
      </w:r>
    </w:p>
    <w:p w:rsidR="0032002B" w:rsidRDefault="0032002B">
      <w:pPr>
        <w:rPr>
          <w:sz w:val="18"/>
        </w:rPr>
      </w:pPr>
    </w:p>
    <w:p w:rsidR="0032002B" w:rsidRDefault="0032002B">
      <w:pPr>
        <w:spacing w:before="165"/>
        <w:rPr>
          <w:sz w:val="18"/>
        </w:rPr>
      </w:pPr>
    </w:p>
    <w:p w:rsidR="0032002B" w:rsidRDefault="00D42133">
      <w:pPr>
        <w:pStyle w:val="BodyText"/>
        <w:ind w:left="360" w:right="169"/>
      </w:pPr>
      <w:r>
        <w:rPr>
          <w:rFonts w:ascii="Arial" w:hAnsi="Arial"/>
          <w:b/>
          <w:spacing w:val="-2"/>
          <w:w w:val="85"/>
          <w:u w:val="single"/>
        </w:rPr>
        <w:t>Disclaimer</w:t>
      </w:r>
      <w:r>
        <w:rPr>
          <w:spacing w:val="-2"/>
          <w:w w:val="85"/>
        </w:rPr>
        <w:t>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This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information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relates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only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specific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material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designated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may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not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valid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for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such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material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used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combination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any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other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materials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or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other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process.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Such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best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company’s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knowledge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believed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accurate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reliable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date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indicated.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However,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no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representation,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warranty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guarantee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kind,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express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implied,</w:t>
      </w:r>
      <w:r>
        <w:rPr>
          <w:rFonts w:ascii="Times New Roman" w:hAnsi="Times New Roman"/>
        </w:rPr>
        <w:t xml:space="preserve"> </w:t>
      </w:r>
      <w:proofErr w:type="gramStart"/>
      <w:r>
        <w:rPr>
          <w:w w:val="80"/>
        </w:rPr>
        <w:t>is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made</w:t>
      </w:r>
      <w:proofErr w:type="gramEnd"/>
      <w:r>
        <w:rPr>
          <w:rFonts w:ascii="Times New Roman" w:hAnsi="Times New Roman"/>
        </w:rPr>
        <w:t xml:space="preserve"> </w:t>
      </w:r>
      <w:r>
        <w:rPr>
          <w:w w:val="80"/>
        </w:rPr>
        <w:t>as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to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its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accuracy,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reliability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completeness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we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assume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no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responsibility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loss,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damage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expense,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direct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consequential,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arising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out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use.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the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user’s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responsibility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satisfy</w:t>
      </w:r>
      <w:r>
        <w:rPr>
          <w:rFonts w:ascii="Times New Roman" w:hAnsi="Times New Roman"/>
        </w:rPr>
        <w:t xml:space="preserve"> </w:t>
      </w:r>
      <w:proofErr w:type="spellStart"/>
      <w:r>
        <w:rPr>
          <w:w w:val="80"/>
        </w:rPr>
        <w:t>themself</w:t>
      </w:r>
      <w:proofErr w:type="spellEnd"/>
      <w:r>
        <w:rPr>
          <w:rFonts w:ascii="Times New Roman" w:hAnsi="Times New Roman"/>
        </w:rPr>
        <w:t xml:space="preserve"> </w:t>
      </w:r>
      <w:r>
        <w:rPr>
          <w:w w:val="85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w w:val="85"/>
        </w:rPr>
        <w:t>to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suitableness</w:t>
      </w:r>
      <w:r>
        <w:rPr>
          <w:rFonts w:ascii="Times New Roman" w:hAnsi="Times New Roman"/>
          <w:spacing w:val="-3"/>
        </w:rPr>
        <w:t xml:space="preserve"> </w:t>
      </w:r>
      <w:r>
        <w:rPr>
          <w:w w:val="85"/>
        </w:rPr>
        <w:t>&amp;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completeness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such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information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their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own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particular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use.</w:t>
      </w:r>
    </w:p>
    <w:sectPr w:rsidR="00320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20" w:right="1080" w:bottom="1520" w:left="720" w:header="0" w:footer="13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33" w:rsidRDefault="00D42133">
      <w:r>
        <w:separator/>
      </w:r>
    </w:p>
  </w:endnote>
  <w:endnote w:type="continuationSeparator" w:id="0">
    <w:p w:rsidR="00D42133" w:rsidRDefault="00D4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75" w:rsidRDefault="00362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75" w:rsidRDefault="00362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75" w:rsidRDefault="00362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33" w:rsidRDefault="00D42133">
      <w:r>
        <w:separator/>
      </w:r>
    </w:p>
  </w:footnote>
  <w:footnote w:type="continuationSeparator" w:id="0">
    <w:p w:rsidR="00D42133" w:rsidRDefault="00D4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75" w:rsidRDefault="003620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187751" o:spid="_x0000_s2050" type="#_x0000_t75" style="position:absolute;margin-left:0;margin-top:0;width:521.25pt;height:517.2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75" w:rsidRDefault="003620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187752" o:spid="_x0000_s2051" type="#_x0000_t75" style="position:absolute;margin-left:0;margin-top:0;width:521.25pt;height:517.2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75" w:rsidRDefault="003620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187750" o:spid="_x0000_s2049" type="#_x0000_t75" style="position:absolute;margin-left:0;margin-top:0;width:521.25pt;height:517.2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002B"/>
    <w:rsid w:val="0032002B"/>
    <w:rsid w:val="00362075"/>
    <w:rsid w:val="00983A1A"/>
    <w:rsid w:val="00D4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37F2C7"/>
  <w15:docId w15:val="{9CEE40AF-855F-4C23-9A42-6E0194B8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36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2"/>
      <w:ind w:left="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362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075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62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075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coa-ceramide-complex</dc:title>
  <dc:creator>BRANDY-PC</dc:creator>
  <cp:lastModifiedBy>Abraham Eromonsele</cp:lastModifiedBy>
  <cp:revision>3</cp:revision>
  <dcterms:created xsi:type="dcterms:W3CDTF">2026-04-21T11:45:00Z</dcterms:created>
  <dcterms:modified xsi:type="dcterms:W3CDTF">2026-04-21T11:48:00Z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2024-08-21T00:00:00Z</vt:filetime>
  </property>
  <property fmtid="{D5CDD505-2E9C-101B-9397-08002B2CF9AE}" pid="4" name="Creator">
    <vt:lpwstr>Bullzip PDF Printer (11.10.0.2761)</vt:lpwstr>
  </property>
  <property fmtid="{D5CDD505-2E9C-101B-9397-08002B2CF9AE}" pid="5" name="LastSaved">
    <vt:filetime>2026-04-21T00:00:00Z</vt:filetime>
  </property>
  <property fmtid="{D5CDD505-2E9C-101B-9397-08002B2CF9AE}" pid="6" name="Producer">
    <vt:lpwstr>PDF Printer / www.bullzip.com / FG / Freeware Edition (max 10 users)</vt:lpwstr>
  </property>
  <property fmtid="{D5CDD505-2E9C-101B-9397-08002B2CF9AE}" pid="7" name="GrammarlyDocumentId">
    <vt:lpwstr>8ee4dfa5-da55-485a-8fd0-73922c023a15</vt:lpwstr>
  </property>
</Properties>
</file>