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64" w:rsidRDefault="00DA5464">
      <w:pPr>
        <w:spacing w:before="180"/>
        <w:rPr>
          <w:sz w:val="20"/>
        </w:rPr>
      </w:pPr>
    </w:p>
    <w:p w:rsidR="00DA5464" w:rsidRDefault="00096371">
      <w:pPr>
        <w:spacing w:line="20" w:lineRule="exact"/>
        <w:ind w:left="-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33845" cy="15875"/>
                <wp:effectExtent l="9525" t="0" r="5079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845" cy="15875"/>
                          <a:chOff x="0" y="0"/>
                          <a:chExt cx="6633845" cy="158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937"/>
                            <a:ext cx="6633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845">
                                <a:moveTo>
                                  <a:pt x="0" y="0"/>
                                </a:moveTo>
                                <a:lnTo>
                                  <a:pt x="6633845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55F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50B0C" id="Group 2" o:spid="_x0000_s1026" style="width:522.35pt;height:1.25pt;mso-position-horizontal-relative:char;mso-position-vertical-relative:line" coordsize="6633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">
                <v:shape id="Graphic 3" o:spid="_x0000_s1027" style="position:absolute;top:79;width:66338;height:13;visibility:visible;mso-wrap-style:square;v-text-anchor:top" coordsize="663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" path="m,l6633845,e" filled="f" strokecolor="#255f41" strokeweight="1.25pt">
                  <v:path arrowok="t"/>
                </v:shape>
                <w10:anchorlock/>
              </v:group>
            </w:pict>
          </mc:Fallback>
        </mc:AlternateContent>
      </w:r>
    </w:p>
    <w:p w:rsidR="00DA5464" w:rsidRDefault="00096371">
      <w:pPr>
        <w:pStyle w:val="Title"/>
      </w:pPr>
      <w:r>
        <w:t>Safety</w:t>
      </w:r>
      <w:r>
        <w:rPr>
          <w:spacing w:val="-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Sheet</w:t>
      </w:r>
    </w:p>
    <w:p w:rsidR="00DA5464" w:rsidRDefault="00096371">
      <w:pPr>
        <w:spacing w:line="322" w:lineRule="exact"/>
        <w:ind w:right="360"/>
        <w:jc w:val="center"/>
        <w:rPr>
          <w:rFonts w:ascii="Arial"/>
          <w:i/>
          <w:sz w:val="28"/>
        </w:rPr>
      </w:pPr>
      <w:r>
        <w:rPr>
          <w:rFonts w:ascii="Arial"/>
          <w:i/>
          <w:sz w:val="28"/>
        </w:rPr>
        <w:t>Pomegranate</w:t>
      </w:r>
      <w:r>
        <w:rPr>
          <w:rFonts w:ascii="Arial"/>
          <w:i/>
          <w:spacing w:val="-4"/>
          <w:sz w:val="28"/>
        </w:rPr>
        <w:t xml:space="preserve"> </w:t>
      </w:r>
      <w:r>
        <w:rPr>
          <w:rFonts w:ascii="Arial"/>
          <w:i/>
          <w:sz w:val="28"/>
        </w:rPr>
        <w:t>Seed</w:t>
      </w:r>
      <w:r>
        <w:rPr>
          <w:rFonts w:ascii="Arial"/>
          <w:i/>
          <w:spacing w:val="-4"/>
          <w:sz w:val="28"/>
        </w:rPr>
        <w:t xml:space="preserve"> </w:t>
      </w:r>
      <w:r>
        <w:rPr>
          <w:rFonts w:ascii="Arial"/>
          <w:i/>
          <w:spacing w:val="-2"/>
          <w:sz w:val="28"/>
        </w:rPr>
        <w:t>Powder</w:t>
      </w:r>
    </w:p>
    <w:p w:rsidR="00DA5464" w:rsidRDefault="00DA5464">
      <w:pPr>
        <w:pStyle w:val="BodyText"/>
        <w:spacing w:before="7"/>
        <w:rPr>
          <w:b w:val="0"/>
          <w:i/>
        </w:rPr>
      </w:pPr>
    </w:p>
    <w:p w:rsidR="00DA5464" w:rsidRDefault="00096371">
      <w:pPr>
        <w:pStyle w:val="BodyText"/>
        <w:spacing w:before="1"/>
      </w:pPr>
      <w:r>
        <w:t>Section</w:t>
      </w:r>
      <w:r>
        <w:rPr>
          <w:spacing w:val="49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rPr>
          <w:spacing w:val="-2"/>
        </w:rPr>
        <w:t>Identification</w:t>
      </w:r>
    </w:p>
    <w:p w:rsidR="00DA5464" w:rsidRDefault="00DA5464">
      <w:pPr>
        <w:pStyle w:val="BodyText"/>
        <w:spacing w:before="2"/>
        <w:rPr>
          <w:sz w:val="17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6"/>
        <w:gridCol w:w="7129"/>
      </w:tblGrid>
      <w:tr w:rsidR="00DA5464">
        <w:trPr>
          <w:trHeight w:val="811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</w:tcBorders>
          </w:tcPr>
          <w:p w:rsidR="00DA5464" w:rsidRDefault="00096371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1.1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GHS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identifier</w:t>
            </w:r>
          </w:p>
          <w:p w:rsidR="00DA5464" w:rsidRDefault="000963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7129" w:type="dxa"/>
            <w:tcBorders>
              <w:top w:val="single" w:sz="4" w:space="0" w:color="000000"/>
              <w:right w:val="single" w:sz="4" w:space="0" w:color="000000"/>
            </w:tcBorders>
          </w:tcPr>
          <w:p w:rsidR="00DA5464" w:rsidRDefault="00DA5464">
            <w:pPr>
              <w:pStyle w:val="TableParagraph"/>
              <w:spacing w:before="3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DA5464" w:rsidRDefault="00096371">
            <w:pPr>
              <w:pStyle w:val="TableParagraph"/>
              <w:spacing w:line="240" w:lineRule="auto"/>
              <w:ind w:left="665"/>
              <w:rPr>
                <w:sz w:val="20"/>
              </w:rPr>
            </w:pPr>
            <w:r>
              <w:rPr>
                <w:sz w:val="20"/>
              </w:rPr>
              <w:t>Pomegranate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Powder</w:t>
            </w:r>
          </w:p>
        </w:tc>
      </w:tr>
      <w:tr w:rsidR="00DA5464">
        <w:trPr>
          <w:trHeight w:val="1135"/>
        </w:trPr>
        <w:tc>
          <w:tcPr>
            <w:tcW w:w="2946" w:type="dxa"/>
            <w:tcBorders>
              <w:left w:val="single" w:sz="4" w:space="0" w:color="000000"/>
            </w:tcBorders>
          </w:tcPr>
          <w:p w:rsidR="00DA5464" w:rsidRDefault="00DA5464">
            <w:pPr>
              <w:pStyle w:val="TableParagraph"/>
              <w:spacing w:before="111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DA5464" w:rsidRDefault="00096371">
            <w:pPr>
              <w:pStyle w:val="TableParagraph"/>
              <w:spacing w:line="240" w:lineRule="auto"/>
              <w:ind w:left="470" w:right="39" w:hanging="36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1.2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Recommended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 chemical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restrictions </w:t>
            </w:r>
            <w:r>
              <w:rPr>
                <w:rFonts w:ascii="Arial"/>
                <w:b/>
                <w:spacing w:val="-4"/>
                <w:sz w:val="20"/>
              </w:rPr>
              <w:t>use</w:t>
            </w:r>
          </w:p>
        </w:tc>
        <w:tc>
          <w:tcPr>
            <w:tcW w:w="7129" w:type="dxa"/>
            <w:tcBorders>
              <w:right w:val="single" w:sz="4" w:space="0" w:color="000000"/>
            </w:tcBorders>
          </w:tcPr>
          <w:p w:rsidR="00DA5464" w:rsidRDefault="00DA5464">
            <w:pPr>
              <w:pStyle w:val="TableParagraph"/>
              <w:spacing w:before="111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DA5464" w:rsidRDefault="00096371">
            <w:pPr>
              <w:pStyle w:val="TableParagraph"/>
              <w:spacing w:line="240" w:lineRule="auto"/>
              <w:ind w:left="66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allergic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:rsidR="00DA5464" w:rsidRDefault="00096371">
            <w:pPr>
              <w:pStyle w:val="TableParagraph"/>
              <w:tabs>
                <w:tab w:val="left" w:pos="665"/>
              </w:tabs>
              <w:spacing w:line="240" w:lineRule="auto"/>
              <w:ind w:left="-7"/>
              <w:rPr>
                <w:sz w:val="20"/>
              </w:rPr>
            </w:pPr>
            <w:proofErr w:type="gramStart"/>
            <w:r>
              <w:rPr>
                <w:rFonts w:ascii="Arial"/>
                <w:b/>
                <w:spacing w:val="-5"/>
                <w:sz w:val="20"/>
              </w:rPr>
              <w:t>on</w:t>
            </w:r>
            <w:proofErr w:type="gramEnd"/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pomegranate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seed.</w:t>
            </w:r>
          </w:p>
        </w:tc>
      </w:tr>
      <w:tr w:rsidR="00DA5464">
        <w:trPr>
          <w:trHeight w:val="1504"/>
        </w:trPr>
        <w:tc>
          <w:tcPr>
            <w:tcW w:w="2946" w:type="dxa"/>
            <w:tcBorders>
              <w:left w:val="single" w:sz="4" w:space="0" w:color="000000"/>
            </w:tcBorders>
          </w:tcPr>
          <w:p w:rsidR="00DA5464" w:rsidRDefault="00096371">
            <w:pPr>
              <w:pStyle w:val="TableParagraph"/>
              <w:spacing w:before="126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1.3</w:t>
            </w:r>
            <w:r>
              <w:rPr>
                <w:rFonts w:ascii="Arial" w:hAns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Supplier’s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details</w:t>
            </w:r>
          </w:p>
          <w:p w:rsidR="00DA5464" w:rsidRDefault="000963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  <w:p w:rsidR="00DA5464" w:rsidRDefault="00096371">
            <w:pPr>
              <w:pStyle w:val="TableParagraph"/>
              <w:spacing w:line="240" w:lineRule="auto"/>
              <w:ind w:left="605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  <w:p w:rsidR="00DA5464" w:rsidRDefault="00DA5464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0"/>
              </w:rPr>
            </w:pPr>
          </w:p>
          <w:p w:rsidR="00DA5464" w:rsidRDefault="00096371">
            <w:pPr>
              <w:pStyle w:val="TableParagraph"/>
              <w:spacing w:line="240" w:lineRule="auto"/>
              <w:ind w:left="605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7129" w:type="dxa"/>
            <w:tcBorders>
              <w:right w:val="single" w:sz="4" w:space="0" w:color="000000"/>
            </w:tcBorders>
          </w:tcPr>
          <w:p w:rsidR="00DA5464" w:rsidRDefault="00DA5464">
            <w:pPr>
              <w:pStyle w:val="TableParagraph"/>
              <w:spacing w:before="126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644E6A" w:rsidRDefault="00644E6A">
            <w:pPr>
              <w:pStyle w:val="TableParagraph"/>
              <w:spacing w:line="240" w:lineRule="auto"/>
              <w:ind w:left="665" w:right="3838"/>
              <w:rPr>
                <w:sz w:val="20"/>
              </w:rPr>
            </w:pPr>
            <w:r w:rsidRPr="00644E6A">
              <w:rPr>
                <w:sz w:val="20"/>
              </w:rPr>
              <w:t>Formulator County</w:t>
            </w:r>
          </w:p>
          <w:p w:rsidR="00644E6A" w:rsidRDefault="00644E6A">
            <w:pPr>
              <w:pStyle w:val="TableParagraph"/>
              <w:spacing w:line="240" w:lineRule="auto"/>
              <w:ind w:left="665"/>
              <w:rPr>
                <w:w w:val="105"/>
              </w:rPr>
            </w:pPr>
            <w:r>
              <w:rPr>
                <w:w w:val="105"/>
              </w:rPr>
              <w:t xml:space="preserve">2300 </w:t>
            </w:r>
            <w:proofErr w:type="spellStart"/>
            <w:r>
              <w:rPr>
                <w:w w:val="105"/>
              </w:rPr>
              <w:t>kathryn</w:t>
            </w:r>
            <w:proofErr w:type="spellEnd"/>
            <w:r>
              <w:rPr>
                <w:w w:val="105"/>
              </w:rPr>
              <w:t xml:space="preserve"> in </w:t>
            </w:r>
            <w:proofErr w:type="spellStart"/>
            <w:r>
              <w:rPr>
                <w:w w:val="105"/>
              </w:rPr>
              <w:t>plano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tx</w:t>
            </w:r>
            <w:proofErr w:type="spellEnd"/>
            <w:r>
              <w:rPr>
                <w:w w:val="105"/>
              </w:rPr>
              <w:t xml:space="preserve"> 75025</w:t>
            </w:r>
          </w:p>
          <w:p w:rsidR="00644E6A" w:rsidRDefault="00644E6A">
            <w:pPr>
              <w:pStyle w:val="TableParagraph"/>
              <w:spacing w:line="240" w:lineRule="auto"/>
              <w:ind w:left="665"/>
              <w:rPr>
                <w:w w:val="105"/>
              </w:rPr>
            </w:pPr>
          </w:p>
          <w:p w:rsidR="00DA5464" w:rsidRDefault="00644E6A">
            <w:pPr>
              <w:pStyle w:val="TableParagraph"/>
              <w:spacing w:line="240" w:lineRule="auto"/>
              <w:ind w:left="665"/>
              <w:rPr>
                <w:sz w:val="20"/>
              </w:rPr>
            </w:pPr>
            <w:hyperlink r:id="rId7" w:history="1">
              <w:r w:rsidRPr="00B72B01">
                <w:rPr>
                  <w:rStyle w:val="Hyperlink"/>
                  <w:w w:val="105"/>
                </w:rPr>
                <w:t>sales@formulatorcounty.com</w:t>
              </w:r>
            </w:hyperlink>
            <w:r>
              <w:rPr>
                <w:rStyle w:val="Hyperlink"/>
                <w:w w:val="105"/>
              </w:rPr>
              <w:t xml:space="preserve"> </w:t>
            </w:r>
          </w:p>
        </w:tc>
      </w:tr>
      <w:tr w:rsidR="00DA5464">
        <w:trPr>
          <w:trHeight w:val="690"/>
        </w:trPr>
        <w:tc>
          <w:tcPr>
            <w:tcW w:w="10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A5464" w:rsidRDefault="00096371">
            <w:pPr>
              <w:pStyle w:val="TableParagraph"/>
              <w:tabs>
                <w:tab w:val="left" w:pos="3606"/>
              </w:tabs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1.4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Emergency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</w:t>
            </w:r>
            <w:r>
              <w:rPr>
                <w:rFonts w:ascii="Arial"/>
                <w:b/>
                <w:sz w:val="20"/>
              </w:rPr>
              <w:tab/>
              <w:t>For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Emergency: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Spill,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Leak,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Fire,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Exposure,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Accident</w:t>
            </w:r>
          </w:p>
          <w:p w:rsidR="00DA5464" w:rsidRDefault="00096371">
            <w:pPr>
              <w:pStyle w:val="TableParagraph"/>
              <w:spacing w:line="240" w:lineRule="auto"/>
              <w:ind w:left="36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24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Hours</w:t>
            </w:r>
          </w:p>
          <w:p w:rsidR="00DA5464" w:rsidRDefault="00096371">
            <w:pPr>
              <w:pStyle w:val="TableParagraph"/>
              <w:ind w:left="36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pacing w:val="-2"/>
                <w:sz w:val="20"/>
              </w:rPr>
              <w:t>1-800-719-</w:t>
            </w:r>
            <w:r>
              <w:rPr>
                <w:rFonts w:ascii="Arial"/>
                <w:b/>
                <w:color w:val="FF0000"/>
                <w:spacing w:val="-4"/>
                <w:sz w:val="20"/>
              </w:rPr>
              <w:t>9878</w:t>
            </w:r>
          </w:p>
        </w:tc>
      </w:tr>
    </w:tbl>
    <w:p w:rsidR="00DA5464" w:rsidRDefault="00DA5464">
      <w:pPr>
        <w:pStyle w:val="BodyText"/>
        <w:spacing w:before="3"/>
      </w:pPr>
    </w:p>
    <w:p w:rsidR="00DA5464" w:rsidRDefault="00096371">
      <w:pPr>
        <w:pStyle w:val="BodyText"/>
        <w:spacing w:before="1"/>
      </w:pPr>
      <w:r>
        <w:t>Section</w:t>
      </w:r>
      <w:r>
        <w:rPr>
          <w:spacing w:val="49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Hazard(s)</w:t>
      </w:r>
      <w:r>
        <w:rPr>
          <w:spacing w:val="-5"/>
        </w:rPr>
        <w:t xml:space="preserve"> </w:t>
      </w:r>
      <w:r>
        <w:rPr>
          <w:spacing w:val="-2"/>
        </w:rPr>
        <w:t>identification</w:t>
      </w:r>
    </w:p>
    <w:p w:rsidR="00DA5464" w:rsidRDefault="00DA5464">
      <w:pPr>
        <w:pStyle w:val="BodyText"/>
        <w:spacing w:before="1" w:after="1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1131"/>
        <w:gridCol w:w="1436"/>
        <w:gridCol w:w="1341"/>
        <w:gridCol w:w="3097"/>
        <w:gridCol w:w="1676"/>
      </w:tblGrid>
      <w:tr w:rsidR="00DA5464">
        <w:trPr>
          <w:trHeight w:val="1150"/>
        </w:trPr>
        <w:tc>
          <w:tcPr>
            <w:tcW w:w="5304" w:type="dxa"/>
            <w:gridSpan w:val="4"/>
          </w:tcPr>
          <w:p w:rsidR="00DA5464" w:rsidRDefault="00096371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2.1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Classification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  <w:p w:rsidR="00DA5464" w:rsidRDefault="000963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Irritation</w:t>
            </w:r>
          </w:p>
          <w:p w:rsidR="00DA5464" w:rsidRDefault="00096371">
            <w:pPr>
              <w:pStyle w:val="TableParagraph"/>
              <w:spacing w:line="240" w:lineRule="auto"/>
              <w:ind w:left="605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Irritation</w:t>
            </w:r>
          </w:p>
          <w:p w:rsidR="00DA5464" w:rsidRDefault="000963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Toxicity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Single </w:t>
            </w:r>
            <w:r>
              <w:rPr>
                <w:spacing w:val="-2"/>
                <w:sz w:val="20"/>
              </w:rPr>
              <w:t>Exposure</w:t>
            </w:r>
          </w:p>
        </w:tc>
        <w:tc>
          <w:tcPr>
            <w:tcW w:w="4773" w:type="dxa"/>
            <w:gridSpan w:val="2"/>
          </w:tcPr>
          <w:p w:rsidR="00DA5464" w:rsidRDefault="00DA5464">
            <w:pPr>
              <w:pStyle w:val="TableParagraph"/>
              <w:spacing w:before="3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DA5464" w:rsidRDefault="00096371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hazard,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risk.</w:t>
            </w:r>
          </w:p>
          <w:p w:rsidR="00DA5464" w:rsidRDefault="00096371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Unlikely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irritate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eyes.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exposure.</w:t>
            </w:r>
          </w:p>
          <w:p w:rsidR="00DA5464" w:rsidRDefault="0009637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None.</w:t>
            </w:r>
          </w:p>
        </w:tc>
      </w:tr>
      <w:tr w:rsidR="00DA5464">
        <w:trPr>
          <w:trHeight w:val="220"/>
        </w:trPr>
        <w:tc>
          <w:tcPr>
            <w:tcW w:w="10077" w:type="dxa"/>
            <w:gridSpan w:val="6"/>
            <w:tcBorders>
              <w:bottom w:val="single" w:sz="12" w:space="0" w:color="000000"/>
            </w:tcBorders>
          </w:tcPr>
          <w:p w:rsidR="00DA5464" w:rsidRDefault="00096371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2.2Globally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Harmonized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(GHS)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label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elements,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including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precautionary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statements</w:t>
            </w:r>
          </w:p>
        </w:tc>
      </w:tr>
      <w:tr w:rsidR="00DA5464">
        <w:trPr>
          <w:trHeight w:val="450"/>
        </w:trPr>
        <w:tc>
          <w:tcPr>
            <w:tcW w:w="1396" w:type="dxa"/>
            <w:tcBorders>
              <w:top w:val="single" w:sz="12" w:space="0" w:color="000000"/>
            </w:tcBorders>
          </w:tcPr>
          <w:p w:rsidR="00DA5464" w:rsidRDefault="00096371">
            <w:pPr>
              <w:pStyle w:val="TableParagraph"/>
              <w:spacing w:line="222" w:lineRule="exac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Hazard</w:t>
            </w:r>
          </w:p>
          <w:p w:rsidR="00DA5464" w:rsidRDefault="00096371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Classification</w:t>
            </w:r>
          </w:p>
        </w:tc>
        <w:tc>
          <w:tcPr>
            <w:tcW w:w="1131" w:type="dxa"/>
          </w:tcPr>
          <w:p w:rsidR="00DA5464" w:rsidRDefault="00096371">
            <w:pPr>
              <w:pStyle w:val="TableParagraph"/>
              <w:spacing w:line="222" w:lineRule="exact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Category</w:t>
            </w:r>
          </w:p>
        </w:tc>
        <w:tc>
          <w:tcPr>
            <w:tcW w:w="1436" w:type="dxa"/>
          </w:tcPr>
          <w:p w:rsidR="00DA5464" w:rsidRDefault="00096371">
            <w:pPr>
              <w:pStyle w:val="TableParagraph"/>
              <w:spacing w:line="222" w:lineRule="exact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Signal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Word</w:t>
            </w:r>
          </w:p>
        </w:tc>
        <w:tc>
          <w:tcPr>
            <w:tcW w:w="1341" w:type="dxa"/>
          </w:tcPr>
          <w:p w:rsidR="00DA5464" w:rsidRDefault="00096371">
            <w:pPr>
              <w:pStyle w:val="TableParagraph"/>
              <w:spacing w:line="222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Hazardous</w:t>
            </w:r>
          </w:p>
          <w:p w:rsidR="00DA5464" w:rsidRDefault="00096371">
            <w:pPr>
              <w:pStyle w:val="TableParagraph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Statement</w:t>
            </w:r>
          </w:p>
        </w:tc>
        <w:tc>
          <w:tcPr>
            <w:tcW w:w="3097" w:type="dxa"/>
          </w:tcPr>
          <w:p w:rsidR="00DA5464" w:rsidRDefault="00096371">
            <w:pPr>
              <w:pStyle w:val="TableParagraph"/>
              <w:spacing w:line="222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Precautionary</w:t>
            </w:r>
            <w:r>
              <w:rPr>
                <w:rFonts w:ascii="Arial"/>
                <w:i/>
                <w:spacing w:val="12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Statement</w:t>
            </w:r>
          </w:p>
        </w:tc>
        <w:tc>
          <w:tcPr>
            <w:tcW w:w="1676" w:type="dxa"/>
          </w:tcPr>
          <w:p w:rsidR="00DA5464" w:rsidRDefault="00096371">
            <w:pPr>
              <w:pStyle w:val="TableParagraph"/>
              <w:spacing w:line="222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Hazard</w:t>
            </w:r>
          </w:p>
          <w:p w:rsidR="00DA5464" w:rsidRDefault="00096371">
            <w:pPr>
              <w:pStyle w:val="TableParagraph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Pictograms</w:t>
            </w:r>
          </w:p>
        </w:tc>
      </w:tr>
      <w:tr w:rsidR="00DA5464">
        <w:trPr>
          <w:trHeight w:val="230"/>
        </w:trPr>
        <w:tc>
          <w:tcPr>
            <w:tcW w:w="1396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4"/>
                <w:sz w:val="20"/>
              </w:rPr>
              <w:t>Skin</w:t>
            </w:r>
          </w:p>
        </w:tc>
        <w:tc>
          <w:tcPr>
            <w:tcW w:w="1131" w:type="dxa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36" w:type="dxa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341" w:type="dxa"/>
          </w:tcPr>
          <w:p w:rsidR="00DA5464" w:rsidRDefault="00096371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3097" w:type="dxa"/>
          </w:tcPr>
          <w:p w:rsidR="00DA5464" w:rsidRDefault="00096371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676" w:type="dxa"/>
          </w:tcPr>
          <w:p w:rsidR="00DA5464" w:rsidRDefault="00096371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  <w:tr w:rsidR="00DA5464">
        <w:trPr>
          <w:trHeight w:val="229"/>
        </w:trPr>
        <w:tc>
          <w:tcPr>
            <w:tcW w:w="1396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Eye</w:t>
            </w:r>
          </w:p>
        </w:tc>
        <w:tc>
          <w:tcPr>
            <w:tcW w:w="1131" w:type="dxa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36" w:type="dxa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341" w:type="dxa"/>
          </w:tcPr>
          <w:p w:rsidR="00DA5464" w:rsidRDefault="00096371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3097" w:type="dxa"/>
          </w:tcPr>
          <w:p w:rsidR="00DA5464" w:rsidRDefault="00096371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676" w:type="dxa"/>
          </w:tcPr>
          <w:p w:rsidR="00DA5464" w:rsidRDefault="00096371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  <w:tr w:rsidR="00DA5464">
        <w:trPr>
          <w:trHeight w:val="460"/>
        </w:trPr>
        <w:tc>
          <w:tcPr>
            <w:tcW w:w="10077" w:type="dxa"/>
            <w:gridSpan w:val="6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2.3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hazards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which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result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classification:</w:t>
            </w:r>
          </w:p>
          <w:p w:rsidR="00DA5464" w:rsidRDefault="00096371">
            <w:pPr>
              <w:pStyle w:val="TableParagraph"/>
              <w:ind w:left="49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</w:tc>
      </w:tr>
    </w:tbl>
    <w:p w:rsidR="00DA5464" w:rsidRDefault="00DA5464">
      <w:pPr>
        <w:pStyle w:val="BodyText"/>
        <w:spacing w:before="5"/>
      </w:pPr>
    </w:p>
    <w:p w:rsidR="00DA5464" w:rsidRDefault="00096371">
      <w:pPr>
        <w:pStyle w:val="BodyText"/>
      </w:pPr>
      <w:r>
        <w:t>Section</w:t>
      </w:r>
      <w:r>
        <w:rPr>
          <w:spacing w:val="49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Composition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ingredients</w:t>
      </w:r>
    </w:p>
    <w:p w:rsidR="00DA5464" w:rsidRDefault="00DA5464">
      <w:pPr>
        <w:pStyle w:val="BodyText"/>
        <w:spacing w:before="2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901"/>
        <w:gridCol w:w="1531"/>
        <w:gridCol w:w="811"/>
        <w:gridCol w:w="1081"/>
        <w:gridCol w:w="1081"/>
        <w:gridCol w:w="1711"/>
        <w:gridCol w:w="1441"/>
      </w:tblGrid>
      <w:tr w:rsidR="00DA5464">
        <w:trPr>
          <w:trHeight w:val="460"/>
        </w:trPr>
        <w:tc>
          <w:tcPr>
            <w:tcW w:w="10288" w:type="dxa"/>
            <w:gridSpan w:val="8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3.1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Substances</w:t>
            </w:r>
          </w:p>
          <w:p w:rsidR="00DA5464" w:rsidRDefault="00096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Pomegranate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Powder</w:t>
            </w:r>
          </w:p>
        </w:tc>
      </w:tr>
      <w:tr w:rsidR="00DA5464">
        <w:trPr>
          <w:trHeight w:val="220"/>
        </w:trPr>
        <w:tc>
          <w:tcPr>
            <w:tcW w:w="10288" w:type="dxa"/>
            <w:gridSpan w:val="8"/>
            <w:tcBorders>
              <w:bottom w:val="single" w:sz="12" w:space="0" w:color="000000"/>
            </w:tcBorders>
          </w:tcPr>
          <w:p w:rsidR="00DA5464" w:rsidRDefault="00096371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3.2Substance</w:t>
            </w:r>
          </w:p>
        </w:tc>
      </w:tr>
      <w:tr w:rsidR="00DA5464">
        <w:trPr>
          <w:trHeight w:val="450"/>
        </w:trPr>
        <w:tc>
          <w:tcPr>
            <w:tcW w:w="1731" w:type="dxa"/>
            <w:tcBorders>
              <w:top w:val="single" w:sz="12" w:space="0" w:color="000000"/>
            </w:tcBorders>
          </w:tcPr>
          <w:p w:rsidR="00DA5464" w:rsidRDefault="0009637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  <w:p w:rsidR="00DA5464" w:rsidRDefault="00096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(Common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name)</w:t>
            </w:r>
          </w:p>
        </w:tc>
        <w:tc>
          <w:tcPr>
            <w:tcW w:w="901" w:type="dxa"/>
          </w:tcPr>
          <w:p w:rsidR="00DA5464" w:rsidRDefault="00096371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CAS </w:t>
            </w: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531" w:type="dxa"/>
          </w:tcPr>
          <w:p w:rsidR="00DA5464" w:rsidRDefault="00096371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OSHA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PEL</w:t>
            </w:r>
          </w:p>
        </w:tc>
        <w:tc>
          <w:tcPr>
            <w:tcW w:w="811" w:type="dxa"/>
          </w:tcPr>
          <w:p w:rsidR="00DA5464" w:rsidRDefault="00096371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ACGI</w:t>
            </w:r>
          </w:p>
          <w:p w:rsidR="00DA5464" w:rsidRDefault="000963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TLV</w:t>
            </w:r>
          </w:p>
        </w:tc>
        <w:tc>
          <w:tcPr>
            <w:tcW w:w="1081" w:type="dxa"/>
          </w:tcPr>
          <w:p w:rsidR="00DA5464" w:rsidRDefault="00096371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RSST</w:t>
            </w:r>
          </w:p>
          <w:p w:rsidR="00DA5464" w:rsidRDefault="00096371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Vemp</w:t>
            </w:r>
            <w:proofErr w:type="spellEnd"/>
          </w:p>
        </w:tc>
        <w:tc>
          <w:tcPr>
            <w:tcW w:w="1081" w:type="dxa"/>
          </w:tcPr>
          <w:p w:rsidR="00DA5464" w:rsidRDefault="00096371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MSHA</w:t>
            </w:r>
          </w:p>
          <w:p w:rsidR="00DA5464" w:rsidRDefault="00096371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PEL</w:t>
            </w:r>
          </w:p>
        </w:tc>
        <w:tc>
          <w:tcPr>
            <w:tcW w:w="1711" w:type="dxa"/>
          </w:tcPr>
          <w:p w:rsidR="00DA5464" w:rsidRDefault="00096371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NIOSH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Rel</w:t>
            </w:r>
            <w:proofErr w:type="spellEnd"/>
          </w:p>
        </w:tc>
        <w:tc>
          <w:tcPr>
            <w:tcW w:w="1441" w:type="dxa"/>
          </w:tcPr>
          <w:p w:rsidR="00DA5464" w:rsidRDefault="00096371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% 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weight</w:t>
            </w:r>
          </w:p>
        </w:tc>
      </w:tr>
      <w:tr w:rsidR="00DA5464">
        <w:trPr>
          <w:trHeight w:val="920"/>
        </w:trPr>
        <w:tc>
          <w:tcPr>
            <w:tcW w:w="1731" w:type="dxa"/>
          </w:tcPr>
          <w:p w:rsidR="00DA5464" w:rsidRDefault="00096371">
            <w:pPr>
              <w:pStyle w:val="TableParagraph"/>
              <w:spacing w:before="3" w:line="240" w:lineRule="auto"/>
              <w:ind w:right="4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Pomegranate </w:t>
            </w:r>
            <w:r>
              <w:rPr>
                <w:sz w:val="20"/>
              </w:rPr>
              <w:t>Seed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Powder</w:t>
            </w:r>
          </w:p>
        </w:tc>
        <w:tc>
          <w:tcPr>
            <w:tcW w:w="901" w:type="dxa"/>
          </w:tcPr>
          <w:p w:rsidR="00DA5464" w:rsidRDefault="00096371">
            <w:pPr>
              <w:pStyle w:val="TableParagraph"/>
              <w:spacing w:before="3" w:line="240" w:lineRule="auto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531" w:type="dxa"/>
          </w:tcPr>
          <w:p w:rsidR="00DA5464" w:rsidRDefault="00096371">
            <w:pPr>
              <w:pStyle w:val="TableParagraph"/>
              <w:spacing w:before="3" w:line="240" w:lineRule="auto"/>
              <w:ind w:left="104"/>
              <w:rPr>
                <w:position w:val="6"/>
                <w:sz w:val="13"/>
              </w:rPr>
            </w:pP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</w:t>
            </w:r>
            <w:r>
              <w:rPr>
                <w:spacing w:val="-2"/>
                <w:position w:val="6"/>
                <w:sz w:val="13"/>
              </w:rPr>
              <w:t>3</w:t>
            </w:r>
          </w:p>
          <w:p w:rsidR="00DA5464" w:rsidRDefault="00096371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TWA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(total);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 mg/m</w:t>
            </w:r>
            <w:r>
              <w:rPr>
                <w:position w:val="6"/>
                <w:sz w:val="13"/>
              </w:rPr>
              <w:t>3</w:t>
            </w:r>
            <w:r>
              <w:rPr>
                <w:spacing w:val="37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 xml:space="preserve">TWA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resp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11" w:type="dxa"/>
          </w:tcPr>
          <w:p w:rsidR="00DA5464" w:rsidRDefault="00096371">
            <w:pPr>
              <w:pStyle w:val="TableParagraph"/>
              <w:spacing w:before="3" w:line="240" w:lineRule="auto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081" w:type="dxa"/>
          </w:tcPr>
          <w:p w:rsidR="00DA5464" w:rsidRDefault="00096371">
            <w:pPr>
              <w:pStyle w:val="TableParagraph"/>
              <w:spacing w:before="3" w:line="240" w:lineRule="auto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081" w:type="dxa"/>
          </w:tcPr>
          <w:p w:rsidR="00DA5464" w:rsidRDefault="00096371">
            <w:pPr>
              <w:pStyle w:val="TableParagraph"/>
              <w:spacing w:before="3" w:line="240" w:lineRule="auto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711" w:type="dxa"/>
          </w:tcPr>
          <w:p w:rsidR="00DA5464" w:rsidRDefault="00096371">
            <w:pPr>
              <w:pStyle w:val="TableParagraph"/>
              <w:spacing w:before="3" w:line="240" w:lineRule="auto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441" w:type="dxa"/>
          </w:tcPr>
          <w:p w:rsidR="00DA5464" w:rsidRDefault="00096371">
            <w:pPr>
              <w:pStyle w:val="TableParagraph"/>
              <w:spacing w:before="3" w:line="240" w:lineRule="auto"/>
              <w:ind w:left="101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99</w:t>
            </w:r>
          </w:p>
        </w:tc>
      </w:tr>
    </w:tbl>
    <w:p w:rsidR="00DA5464" w:rsidRDefault="00DA5464">
      <w:pPr>
        <w:pStyle w:val="TableParagraph"/>
        <w:spacing w:line="240" w:lineRule="auto"/>
        <w:rPr>
          <w:sz w:val="20"/>
        </w:rPr>
        <w:sectPr w:rsidR="00DA54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00" w:right="720" w:bottom="280" w:left="1080" w:header="720" w:footer="720" w:gutter="0"/>
          <w:cols w:space="720"/>
        </w:sectPr>
      </w:pPr>
    </w:p>
    <w:p w:rsidR="00DA5464" w:rsidRDefault="00096371">
      <w:pPr>
        <w:pStyle w:val="BodyText"/>
        <w:spacing w:before="73"/>
      </w:pPr>
      <w:r>
        <w:lastRenderedPageBreak/>
        <w:t>Section</w:t>
      </w:r>
      <w:r>
        <w:rPr>
          <w:spacing w:val="48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First-aid</w:t>
      </w:r>
      <w:r>
        <w:rPr>
          <w:spacing w:val="-7"/>
        </w:rPr>
        <w:t xml:space="preserve"> </w:t>
      </w:r>
      <w:r>
        <w:rPr>
          <w:spacing w:val="-2"/>
        </w:rPr>
        <w:t>measures</w:t>
      </w:r>
    </w:p>
    <w:p w:rsidR="00DA5464" w:rsidRDefault="00DA5464">
      <w:pPr>
        <w:pStyle w:val="BodyText"/>
        <w:spacing w:before="2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7208"/>
      </w:tblGrid>
      <w:tr w:rsidR="00DA5464">
        <w:trPr>
          <w:trHeight w:val="220"/>
        </w:trPr>
        <w:tc>
          <w:tcPr>
            <w:tcW w:w="10074" w:type="dxa"/>
            <w:gridSpan w:val="2"/>
            <w:tcBorders>
              <w:bottom w:val="single" w:sz="12" w:space="0" w:color="000000"/>
            </w:tcBorders>
          </w:tcPr>
          <w:p w:rsidR="00DA5464" w:rsidRDefault="00096371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4.1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necessary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first-aid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measures:</w:t>
            </w:r>
          </w:p>
        </w:tc>
      </w:tr>
      <w:tr w:rsidR="00DA5464">
        <w:trPr>
          <w:trHeight w:val="680"/>
        </w:trPr>
        <w:tc>
          <w:tcPr>
            <w:tcW w:w="2866" w:type="dxa"/>
            <w:tcBorders>
              <w:top w:val="single" w:sz="12" w:space="0" w:color="000000"/>
            </w:tcBorders>
          </w:tcPr>
          <w:p w:rsidR="00DA5464" w:rsidRDefault="0009637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7208" w:type="dxa"/>
          </w:tcPr>
          <w:p w:rsidR="00DA5464" w:rsidRDefault="00096371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40" w:lineRule="auto"/>
              <w:ind w:right="318" w:firstLine="0"/>
              <w:rPr>
                <w:sz w:val="20"/>
              </w:rPr>
            </w:pPr>
            <w:r>
              <w:rPr>
                <w:sz w:val="20"/>
              </w:rPr>
              <w:t>Check for and remove any contact lenses.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Immediately flush eyes with running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minutes,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eyelids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</w:p>
          <w:p w:rsidR="00DA5464" w:rsidRDefault="00096371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be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symptoms </w:t>
            </w:r>
            <w:proofErr w:type="gramStart"/>
            <w:r>
              <w:rPr>
                <w:sz w:val="20"/>
              </w:rPr>
              <w:t>persist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attention.</w:t>
            </w:r>
          </w:p>
        </w:tc>
      </w:tr>
      <w:tr w:rsidR="00DA5464">
        <w:trPr>
          <w:trHeight w:val="230"/>
        </w:trPr>
        <w:tc>
          <w:tcPr>
            <w:tcW w:w="2866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7208" w:type="dxa"/>
          </w:tcPr>
          <w:p w:rsidR="00DA5464" w:rsidRDefault="00096371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2"/>
              <w:ind w:left="229" w:hanging="124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irritating 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sensitizing.</w:t>
            </w:r>
          </w:p>
        </w:tc>
      </w:tr>
      <w:tr w:rsidR="00DA5464">
        <w:trPr>
          <w:trHeight w:val="230"/>
        </w:trPr>
        <w:tc>
          <w:tcPr>
            <w:tcW w:w="2866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Inhalation:</w:t>
            </w:r>
          </w:p>
        </w:tc>
        <w:tc>
          <w:tcPr>
            <w:tcW w:w="7208" w:type="dxa"/>
          </w:tcPr>
          <w:p w:rsidR="00DA5464" w:rsidRDefault="00096371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2"/>
              <w:ind w:left="229" w:hanging="124"/>
              <w:rPr>
                <w:sz w:val="20"/>
              </w:rPr>
            </w:pPr>
            <w:r>
              <w:rPr>
                <w:sz w:val="20"/>
              </w:rPr>
              <w:t>Remove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victim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exposure. Seek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attention.</w:t>
            </w:r>
          </w:p>
        </w:tc>
      </w:tr>
      <w:tr w:rsidR="00DA5464">
        <w:trPr>
          <w:trHeight w:val="230"/>
        </w:trPr>
        <w:tc>
          <w:tcPr>
            <w:tcW w:w="2866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Ingestion:</w:t>
            </w:r>
          </w:p>
        </w:tc>
        <w:tc>
          <w:tcPr>
            <w:tcW w:w="7208" w:type="dxa"/>
          </w:tcPr>
          <w:p w:rsidR="00DA5464" w:rsidRDefault="00096371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2"/>
              <w:ind w:left="229" w:hanging="124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toxic.</w:t>
            </w:r>
          </w:p>
        </w:tc>
      </w:tr>
      <w:tr w:rsidR="00DA5464">
        <w:trPr>
          <w:trHeight w:val="460"/>
        </w:trPr>
        <w:tc>
          <w:tcPr>
            <w:tcW w:w="10074" w:type="dxa"/>
            <w:gridSpan w:val="2"/>
          </w:tcPr>
          <w:p w:rsidR="00DA5464" w:rsidRDefault="00096371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4.2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Indication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 immediate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medical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attention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treatment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needed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necessary.</w:t>
            </w:r>
          </w:p>
          <w:p w:rsidR="00DA5464" w:rsidRDefault="00096371">
            <w:pPr>
              <w:pStyle w:val="TableParagraph"/>
              <w:ind w:left="495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known.</w:t>
            </w:r>
          </w:p>
        </w:tc>
      </w:tr>
    </w:tbl>
    <w:p w:rsidR="00DA5464" w:rsidRDefault="00DA5464">
      <w:pPr>
        <w:pStyle w:val="BodyText"/>
        <w:spacing w:before="3"/>
      </w:pPr>
    </w:p>
    <w:p w:rsidR="00DA5464" w:rsidRDefault="00096371">
      <w:pPr>
        <w:pStyle w:val="BodyText"/>
      </w:pPr>
      <w:r>
        <w:t>Section</w:t>
      </w:r>
      <w:r>
        <w:rPr>
          <w:spacing w:val="48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Fire-fighting</w:t>
      </w:r>
      <w:r>
        <w:rPr>
          <w:spacing w:val="-7"/>
        </w:rPr>
        <w:t xml:space="preserve"> </w:t>
      </w:r>
      <w:r>
        <w:rPr>
          <w:spacing w:val="-2"/>
        </w:rPr>
        <w:t>measures</w:t>
      </w:r>
    </w:p>
    <w:p w:rsidR="00DA5464" w:rsidRDefault="00DA5464">
      <w:pPr>
        <w:pStyle w:val="BodyText"/>
        <w:spacing w:before="2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DA5464">
        <w:trPr>
          <w:trHeight w:val="46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5.1</w:t>
            </w:r>
            <w:r>
              <w:rPr>
                <w:rFonts w:ascii="Arial"/>
                <w:b/>
                <w:sz w:val="20"/>
              </w:rPr>
              <w:t>Flash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Point:</w:t>
            </w:r>
          </w:p>
          <w:p w:rsidR="00DA5464" w:rsidRDefault="00096371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5"/>
                <w:sz w:val="20"/>
              </w:rPr>
              <w:t>NA.</w:t>
            </w:r>
          </w:p>
        </w:tc>
      </w:tr>
      <w:tr w:rsidR="00DA5464">
        <w:trPr>
          <w:trHeight w:val="46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5.2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Suitable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extinguishing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media:</w:t>
            </w:r>
          </w:p>
          <w:p w:rsidR="00DA5464" w:rsidRDefault="00096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Extinguish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foam, CO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chemical,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fog.</w:t>
            </w:r>
          </w:p>
        </w:tc>
      </w:tr>
      <w:tr w:rsidR="00DA5464">
        <w:trPr>
          <w:trHeight w:val="46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5.3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hazards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arising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chemical:</w:t>
            </w:r>
          </w:p>
          <w:p w:rsidR="00DA5464" w:rsidRDefault="00096371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Dust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clouds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explode 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ignition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source.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dust </w:t>
            </w:r>
            <w:r>
              <w:rPr>
                <w:spacing w:val="-2"/>
                <w:sz w:val="20"/>
              </w:rPr>
              <w:t>dispersal.</w:t>
            </w:r>
          </w:p>
        </w:tc>
      </w:tr>
      <w:tr w:rsidR="00DA5464">
        <w:trPr>
          <w:trHeight w:val="69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5.4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protective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actions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fire-</w:t>
            </w:r>
            <w:r>
              <w:rPr>
                <w:rFonts w:ascii="Arial"/>
                <w:b/>
                <w:spacing w:val="-2"/>
                <w:sz w:val="20"/>
              </w:rPr>
              <w:t>fighters:</w:t>
            </w:r>
          </w:p>
          <w:p w:rsidR="00DA5464" w:rsidRDefault="00096371">
            <w:pPr>
              <w:pStyle w:val="TableParagraph"/>
              <w:spacing w:line="230" w:lineRule="atLeast"/>
              <w:ind w:left="470" w:right="12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disperse dust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 air.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stream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dust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 ignition source.</w:t>
            </w:r>
          </w:p>
        </w:tc>
      </w:tr>
    </w:tbl>
    <w:p w:rsidR="00DA5464" w:rsidRDefault="00DA5464">
      <w:pPr>
        <w:pStyle w:val="BodyText"/>
        <w:spacing w:before="3"/>
      </w:pPr>
    </w:p>
    <w:p w:rsidR="00DA5464" w:rsidRDefault="00096371">
      <w:pPr>
        <w:pStyle w:val="BodyText"/>
      </w:pPr>
      <w:r>
        <w:t>Section</w:t>
      </w:r>
      <w:r>
        <w:rPr>
          <w:spacing w:val="49"/>
        </w:rPr>
        <w:t xml:space="preserve"> </w:t>
      </w:r>
      <w:r>
        <w:t>6:</w:t>
      </w:r>
      <w:r>
        <w:rPr>
          <w:spacing w:val="-6"/>
        </w:rPr>
        <w:t xml:space="preserve"> </w:t>
      </w:r>
      <w:r>
        <w:t>Accidental</w:t>
      </w:r>
      <w:r>
        <w:rPr>
          <w:spacing w:val="-6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rPr>
          <w:spacing w:val="-2"/>
        </w:rPr>
        <w:t>measures</w:t>
      </w:r>
    </w:p>
    <w:p w:rsidR="00DA5464" w:rsidRDefault="00DA5464">
      <w:pPr>
        <w:pStyle w:val="BodyText"/>
        <w:spacing w:before="2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DA5464">
        <w:trPr>
          <w:trHeight w:val="69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6.1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precautions,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protective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equipment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emergency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procedures</w:t>
            </w:r>
          </w:p>
          <w:p w:rsidR="00DA5464" w:rsidRDefault="00096371">
            <w:pPr>
              <w:pStyle w:val="TableParagraph"/>
              <w:spacing w:line="230" w:lineRule="atLeast"/>
              <w:ind w:left="470" w:right="122"/>
              <w:rPr>
                <w:sz w:val="20"/>
              </w:rPr>
            </w:pPr>
            <w:r>
              <w:rPr>
                <w:sz w:val="20"/>
              </w:rPr>
              <w:t>Wear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clothing,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apparatus,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follow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precautions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the workplace.</w:t>
            </w:r>
          </w:p>
        </w:tc>
      </w:tr>
      <w:tr w:rsidR="00DA5464">
        <w:trPr>
          <w:trHeight w:val="688"/>
        </w:trPr>
        <w:tc>
          <w:tcPr>
            <w:tcW w:w="10074" w:type="dxa"/>
          </w:tcPr>
          <w:p w:rsidR="00DA5464" w:rsidRDefault="00096371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6.2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Environmental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precautions</w:t>
            </w:r>
          </w:p>
          <w:p w:rsidR="00DA5464" w:rsidRDefault="00096371">
            <w:pPr>
              <w:pStyle w:val="TableParagraph"/>
              <w:spacing w:line="230" w:lineRule="atLeast"/>
              <w:ind w:left="47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reach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sewage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waterways.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Inform respective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authorities 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 of spillage into waterways or sewage system.</w:t>
            </w:r>
          </w:p>
        </w:tc>
      </w:tr>
      <w:tr w:rsidR="00DA5464">
        <w:trPr>
          <w:trHeight w:val="689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1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6.3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Methods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materials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containment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cleaning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up</w:t>
            </w:r>
          </w:p>
          <w:p w:rsidR="00DA5464" w:rsidRDefault="00096371">
            <w:pPr>
              <w:pStyle w:val="TableParagraph"/>
              <w:spacing w:line="230" w:lineRule="atLeast"/>
              <w:ind w:left="470" w:right="122"/>
              <w:rPr>
                <w:sz w:val="20"/>
              </w:rPr>
            </w:pPr>
            <w:r>
              <w:rPr>
                <w:sz w:val="20"/>
              </w:rPr>
              <w:t>Avoid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creating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cloud 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clouds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explode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confined areas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 appropriate ignition source. Sweep up in accordance with local, state, and federal regulations.</w:t>
            </w:r>
          </w:p>
        </w:tc>
      </w:tr>
    </w:tbl>
    <w:p w:rsidR="00DA5464" w:rsidRDefault="00DA5464">
      <w:pPr>
        <w:pStyle w:val="BodyText"/>
        <w:spacing w:before="3"/>
      </w:pPr>
    </w:p>
    <w:p w:rsidR="00DA5464" w:rsidRDefault="00096371">
      <w:pPr>
        <w:pStyle w:val="BodyText"/>
      </w:pPr>
      <w:r>
        <w:t>Section</w:t>
      </w:r>
      <w:r>
        <w:rPr>
          <w:spacing w:val="50"/>
        </w:rPr>
        <w:t xml:space="preserve"> </w:t>
      </w:r>
      <w:r>
        <w:t>7:</w:t>
      </w:r>
      <w:r>
        <w:rPr>
          <w:spacing w:val="-6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storage</w:t>
      </w:r>
    </w:p>
    <w:p w:rsidR="00DA5464" w:rsidRDefault="00DA5464">
      <w:pPr>
        <w:pStyle w:val="BodyText"/>
        <w:spacing w:before="2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DA5464">
        <w:trPr>
          <w:trHeight w:val="689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7.1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Precautions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safe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handling</w:t>
            </w:r>
          </w:p>
          <w:p w:rsidR="00DA5464" w:rsidRDefault="00096371">
            <w:pPr>
              <w:pStyle w:val="TableParagraph"/>
              <w:spacing w:line="230" w:lineRule="atLeast"/>
              <w:ind w:left="470" w:right="122"/>
              <w:rPr>
                <w:sz w:val="20"/>
              </w:rPr>
            </w:pPr>
            <w:r>
              <w:rPr>
                <w:sz w:val="20"/>
              </w:rPr>
              <w:t>Handle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 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exhaust in workplace. Avoid creating a dust cloud and do not handle near ignition sources.</w:t>
            </w:r>
          </w:p>
        </w:tc>
      </w:tr>
      <w:tr w:rsidR="00DA5464">
        <w:trPr>
          <w:trHeight w:val="458"/>
        </w:trPr>
        <w:tc>
          <w:tcPr>
            <w:tcW w:w="10074" w:type="dxa"/>
          </w:tcPr>
          <w:p w:rsidR="00DA5464" w:rsidRDefault="00096371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7.2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Conditions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safe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storage,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including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incompatibles</w:t>
            </w:r>
          </w:p>
          <w:p w:rsidR="00DA5464" w:rsidRDefault="00096371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Store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tightly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closed original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container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place.</w:t>
            </w:r>
          </w:p>
        </w:tc>
      </w:tr>
    </w:tbl>
    <w:p w:rsidR="00DA5464" w:rsidRDefault="00DA5464">
      <w:pPr>
        <w:pStyle w:val="BodyText"/>
        <w:spacing w:before="4"/>
      </w:pPr>
    </w:p>
    <w:p w:rsidR="00DA5464" w:rsidRDefault="00096371">
      <w:pPr>
        <w:pStyle w:val="BodyText"/>
      </w:pPr>
      <w:r>
        <w:t>Section</w:t>
      </w:r>
      <w:r>
        <w:rPr>
          <w:spacing w:val="43"/>
        </w:rPr>
        <w:t xml:space="preserve"> </w:t>
      </w:r>
      <w:r>
        <w:t>8:</w:t>
      </w:r>
      <w:r>
        <w:rPr>
          <w:spacing w:val="-8"/>
        </w:rPr>
        <w:t xml:space="preserve"> </w:t>
      </w:r>
      <w:r>
        <w:t>Exposure</w:t>
      </w:r>
      <w:r>
        <w:rPr>
          <w:spacing w:val="-9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rPr>
          <w:spacing w:val="-2"/>
        </w:rPr>
        <w:t>protection</w:t>
      </w:r>
    </w:p>
    <w:p w:rsidR="00DA5464" w:rsidRDefault="00DA5464">
      <w:pPr>
        <w:pStyle w:val="BodyText"/>
        <w:spacing w:before="2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DA5464">
        <w:trPr>
          <w:trHeight w:val="92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8.1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parameters</w:t>
            </w:r>
          </w:p>
          <w:p w:rsidR="00DA5464" w:rsidRDefault="000963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specific.</w:t>
            </w:r>
          </w:p>
          <w:p w:rsidR="00DA5464" w:rsidRDefault="00096371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Nuisance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dusts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15mg/m</w:t>
            </w:r>
            <w:r>
              <w:rPr>
                <w:position w:val="6"/>
                <w:sz w:val="13"/>
              </w:rPr>
              <w:t>3</w:t>
            </w:r>
            <w:r>
              <w:rPr>
                <w:spacing w:val="18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TWA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(total),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5mg/m</w:t>
            </w:r>
            <w:r>
              <w:rPr>
                <w:position w:val="6"/>
                <w:sz w:val="13"/>
              </w:rPr>
              <w:t>3</w:t>
            </w:r>
            <w:r>
              <w:rPr>
                <w:spacing w:val="14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TWA</w:t>
            </w:r>
            <w:r>
              <w:rPr>
                <w:spacing w:val="-2"/>
                <w:sz w:val="20"/>
              </w:rPr>
              <w:t xml:space="preserve"> (</w:t>
            </w:r>
            <w:proofErr w:type="spellStart"/>
            <w:r>
              <w:rPr>
                <w:spacing w:val="-2"/>
                <w:sz w:val="20"/>
              </w:rPr>
              <w:t>resp</w:t>
            </w:r>
            <w:proofErr w:type="spellEnd"/>
            <w:r>
              <w:rPr>
                <w:spacing w:val="-2"/>
                <w:sz w:val="20"/>
              </w:rPr>
              <w:t>)*</w:t>
            </w:r>
          </w:p>
          <w:p w:rsidR="00DA5464" w:rsidRDefault="00096371">
            <w:pPr>
              <w:pStyle w:val="TableParagraph"/>
              <w:ind w:left="550"/>
              <w:rPr>
                <w:sz w:val="20"/>
              </w:rPr>
            </w:pPr>
            <w:r>
              <w:rPr>
                <w:sz w:val="20"/>
              </w:rPr>
              <w:t>*CDC,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NIOSH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Pocket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Hazards</w:t>
            </w:r>
          </w:p>
        </w:tc>
      </w:tr>
      <w:tr w:rsidR="00DA5464">
        <w:trPr>
          <w:trHeight w:val="69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8.2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Appropriate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engineering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controls</w:t>
            </w:r>
          </w:p>
          <w:p w:rsidR="00DA5464" w:rsidRDefault="00096371">
            <w:pPr>
              <w:pStyle w:val="TableParagraph"/>
              <w:spacing w:line="230" w:lineRule="exact"/>
              <w:ind w:left="470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exits 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containing material. 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well-ventilated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dusty </w:t>
            </w:r>
            <w:r>
              <w:rPr>
                <w:spacing w:val="-2"/>
                <w:sz w:val="20"/>
              </w:rPr>
              <w:t>situations.</w:t>
            </w:r>
          </w:p>
        </w:tc>
      </w:tr>
      <w:tr w:rsidR="00DA5464">
        <w:trPr>
          <w:trHeight w:val="458"/>
        </w:trPr>
        <w:tc>
          <w:tcPr>
            <w:tcW w:w="10074" w:type="dxa"/>
          </w:tcPr>
          <w:p w:rsidR="00DA5464" w:rsidRDefault="00096371">
            <w:pPr>
              <w:pStyle w:val="TableParagraph"/>
              <w:spacing w:line="230" w:lineRule="atLeast"/>
              <w:ind w:left="470" w:right="1506" w:hanging="360"/>
              <w:rPr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8.3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Individual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measures,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protective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equipment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(PPE) General: </w:t>
            </w:r>
            <w:r>
              <w:rPr>
                <w:sz w:val="20"/>
              </w:rPr>
              <w:t>Goggles, lab coat, gloves, hairnet, dust/mist type mask recommended.</w:t>
            </w:r>
          </w:p>
        </w:tc>
      </w:tr>
    </w:tbl>
    <w:p w:rsidR="00DA5464" w:rsidRDefault="00DA5464">
      <w:pPr>
        <w:pStyle w:val="TableParagraph"/>
        <w:spacing w:line="230" w:lineRule="atLeast"/>
        <w:rPr>
          <w:sz w:val="20"/>
        </w:rPr>
        <w:sectPr w:rsidR="00DA5464">
          <w:pgSz w:w="12240" w:h="15840"/>
          <w:pgMar w:top="1600" w:right="720" w:bottom="1090" w:left="108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DA5464">
        <w:trPr>
          <w:trHeight w:val="69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line="230" w:lineRule="atLeast"/>
              <w:ind w:left="470" w:right="12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Other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protection: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prolonged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repeated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gloves;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goggles or face shield; wear appropriate clothing to prevent possibility of skin contact; wash at the end of each work shift and before eating, smoking, and using the toilet.</w:t>
            </w:r>
          </w:p>
        </w:tc>
      </w:tr>
    </w:tbl>
    <w:p w:rsidR="00DA5464" w:rsidRDefault="00DA5464">
      <w:pPr>
        <w:pStyle w:val="BodyText"/>
        <w:spacing w:before="23"/>
      </w:pPr>
    </w:p>
    <w:p w:rsidR="00DA5464" w:rsidRDefault="00096371">
      <w:pPr>
        <w:pStyle w:val="BodyText"/>
      </w:pPr>
      <w:r>
        <w:t>Section</w:t>
      </w:r>
      <w:r>
        <w:rPr>
          <w:spacing w:val="42"/>
        </w:rPr>
        <w:t xml:space="preserve"> </w:t>
      </w:r>
      <w:r>
        <w:t>9:</w:t>
      </w:r>
      <w:r>
        <w:rPr>
          <w:spacing w:val="-9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rPr>
          <w:spacing w:val="-2"/>
        </w:rPr>
        <w:t>properties</w:t>
      </w:r>
    </w:p>
    <w:p w:rsidR="00DA5464" w:rsidRDefault="00DA5464">
      <w:pPr>
        <w:pStyle w:val="BodyText"/>
        <w:spacing w:before="2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2"/>
        <w:gridCol w:w="5032"/>
      </w:tblGrid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Powder.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Appearance: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Light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brownish-orange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colored.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Characteristic.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Melting: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Boiling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290°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Flammability: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Upper/lower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flammability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explosive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limits: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Bulk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density: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Gravity: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Solubility(</w:t>
            </w:r>
            <w:proofErr w:type="spellStart"/>
            <w:r>
              <w:rPr>
                <w:sz w:val="20"/>
              </w:rPr>
              <w:t>ies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C: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Decomposition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temperature: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Aerobic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NMT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10,000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cfu</w:t>
            </w:r>
            <w:proofErr w:type="spellEnd"/>
            <w:r>
              <w:rPr>
                <w:spacing w:val="-2"/>
                <w:sz w:val="20"/>
              </w:rPr>
              <w:t>/g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Yeast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Mold: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NMT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1,000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cfu</w:t>
            </w:r>
            <w:proofErr w:type="spellEnd"/>
            <w:r>
              <w:rPr>
                <w:spacing w:val="-2"/>
                <w:sz w:val="20"/>
              </w:rPr>
              <w:t>/g</w:t>
            </w:r>
          </w:p>
        </w:tc>
      </w:tr>
      <w:tr w:rsidR="00DA5464">
        <w:trPr>
          <w:trHeight w:val="230"/>
        </w:trPr>
        <w:tc>
          <w:tcPr>
            <w:tcW w:w="5042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MPN:</w:t>
            </w:r>
          </w:p>
        </w:tc>
        <w:tc>
          <w:tcPr>
            <w:tcW w:w="5032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detected.</w:t>
            </w:r>
          </w:p>
        </w:tc>
      </w:tr>
    </w:tbl>
    <w:p w:rsidR="00DA5464" w:rsidRDefault="00DA5464">
      <w:pPr>
        <w:pStyle w:val="BodyText"/>
        <w:spacing w:before="3"/>
      </w:pPr>
    </w:p>
    <w:p w:rsidR="00DA5464" w:rsidRDefault="00096371">
      <w:pPr>
        <w:pStyle w:val="BodyText"/>
        <w:spacing w:before="1"/>
      </w:pPr>
      <w:r>
        <w:t>Section</w:t>
      </w:r>
      <w:r>
        <w:rPr>
          <w:spacing w:val="43"/>
        </w:rPr>
        <w:t xml:space="preserve"> </w:t>
      </w:r>
      <w:r>
        <w:t>10:</w:t>
      </w:r>
      <w:r>
        <w:rPr>
          <w:spacing w:val="-9"/>
        </w:rPr>
        <w:t xml:space="preserve"> </w:t>
      </w:r>
      <w:r>
        <w:t>Stability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reactivity</w:t>
      </w:r>
    </w:p>
    <w:p w:rsidR="00DA5464" w:rsidRDefault="00DA5464">
      <w:pPr>
        <w:pStyle w:val="BodyText"/>
        <w:spacing w:before="1" w:after="1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DA5464">
        <w:trPr>
          <w:trHeight w:val="46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10.1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stability</w:t>
            </w:r>
          </w:p>
          <w:p w:rsidR="00DA5464" w:rsidRDefault="00096371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Stable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temperature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pressure.</w:t>
            </w:r>
          </w:p>
        </w:tc>
      </w:tr>
      <w:tr w:rsidR="00DA5464">
        <w:trPr>
          <w:trHeight w:val="69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10.2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reactivity</w:t>
            </w:r>
          </w:p>
          <w:p w:rsidR="00DA5464" w:rsidRDefault="00096371">
            <w:pPr>
              <w:pStyle w:val="TableParagraph"/>
              <w:spacing w:line="230" w:lineRule="atLeast"/>
              <w:ind w:firstLine="605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react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explode 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dispersion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occurs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 ignition source.</w:t>
            </w:r>
          </w:p>
        </w:tc>
      </w:tr>
      <w:tr w:rsidR="00DA5464">
        <w:trPr>
          <w:trHeight w:val="458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1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10.3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Conditions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avoid</w:t>
            </w:r>
          </w:p>
          <w:p w:rsidR="00DA5464" w:rsidRDefault="00096371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Dust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clouds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ignition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sources.</w:t>
            </w:r>
          </w:p>
        </w:tc>
      </w:tr>
      <w:tr w:rsidR="00DA5464">
        <w:trPr>
          <w:trHeight w:val="46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10.4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Hazardous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decomposition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products</w:t>
            </w:r>
          </w:p>
          <w:p w:rsidR="00DA5464" w:rsidRDefault="00096371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known.</w:t>
            </w:r>
          </w:p>
        </w:tc>
      </w:tr>
    </w:tbl>
    <w:p w:rsidR="00DA5464" w:rsidRDefault="00DA5464">
      <w:pPr>
        <w:pStyle w:val="BodyText"/>
        <w:spacing w:before="3"/>
      </w:pPr>
    </w:p>
    <w:p w:rsidR="00DA5464" w:rsidRDefault="00096371">
      <w:pPr>
        <w:pStyle w:val="BodyText"/>
      </w:pPr>
      <w:r>
        <w:t>Section</w:t>
      </w:r>
      <w:r>
        <w:rPr>
          <w:spacing w:val="46"/>
        </w:rPr>
        <w:t xml:space="preserve"> </w:t>
      </w:r>
      <w:r>
        <w:t>11:</w:t>
      </w:r>
      <w:r>
        <w:rPr>
          <w:spacing w:val="-8"/>
        </w:rPr>
        <w:t xml:space="preserve"> </w:t>
      </w:r>
      <w:r>
        <w:t>Toxicological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:rsidR="00DA5464" w:rsidRDefault="00DA5464">
      <w:pPr>
        <w:pStyle w:val="BodyText"/>
        <w:spacing w:before="3"/>
        <w:rPr>
          <w:sz w:val="16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7"/>
        <w:gridCol w:w="1366"/>
        <w:gridCol w:w="4922"/>
      </w:tblGrid>
      <w:tr w:rsidR="00DA5464">
        <w:trPr>
          <w:trHeight w:val="220"/>
        </w:trPr>
        <w:tc>
          <w:tcPr>
            <w:tcW w:w="10075" w:type="dxa"/>
            <w:gridSpan w:val="3"/>
            <w:tcBorders>
              <w:bottom w:val="single" w:sz="12" w:space="0" w:color="000000"/>
            </w:tcBorders>
          </w:tcPr>
          <w:p w:rsidR="00DA5464" w:rsidRDefault="00096371">
            <w:pPr>
              <w:pStyle w:val="TableParagraph"/>
              <w:spacing w:before="3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11.1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</w:tr>
      <w:tr w:rsidR="00DA5464">
        <w:trPr>
          <w:trHeight w:val="449"/>
        </w:trPr>
        <w:tc>
          <w:tcPr>
            <w:tcW w:w="3787" w:type="dxa"/>
            <w:tcBorders>
              <w:top w:val="single" w:sz="12" w:space="0" w:color="000000"/>
            </w:tcBorders>
          </w:tcPr>
          <w:p w:rsidR="00DA5464" w:rsidRDefault="00096371">
            <w:pPr>
              <w:pStyle w:val="TableParagraph"/>
              <w:spacing w:line="222" w:lineRule="exact"/>
              <w:ind w:left="5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 data</w:t>
            </w:r>
            <w:r>
              <w:rPr>
                <w:spacing w:val="-2"/>
                <w:sz w:val="20"/>
              </w:rPr>
              <w:t xml:space="preserve"> recorded.</w:t>
            </w:r>
          </w:p>
        </w:tc>
        <w:tc>
          <w:tcPr>
            <w:tcW w:w="6288" w:type="dxa"/>
            <w:gridSpan w:val="2"/>
          </w:tcPr>
          <w:p w:rsidR="00DA5464" w:rsidRDefault="00096371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toxicity.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literature</w:t>
            </w:r>
          </w:p>
          <w:p w:rsidR="00DA5464" w:rsidRDefault="00096371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search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DA5464">
        <w:trPr>
          <w:trHeight w:val="230"/>
        </w:trPr>
        <w:tc>
          <w:tcPr>
            <w:tcW w:w="3787" w:type="dxa"/>
          </w:tcPr>
          <w:p w:rsidR="00DA5464" w:rsidRDefault="00096371">
            <w:pPr>
              <w:pStyle w:val="TableParagraph"/>
              <w:spacing w:before="2"/>
              <w:ind w:left="5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corrosion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irritation</w:t>
            </w:r>
          </w:p>
        </w:tc>
        <w:tc>
          <w:tcPr>
            <w:tcW w:w="6288" w:type="dxa"/>
            <w:gridSpan w:val="2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skin.</w:t>
            </w:r>
          </w:p>
        </w:tc>
      </w:tr>
      <w:tr w:rsidR="00DA5464">
        <w:trPr>
          <w:trHeight w:val="230"/>
        </w:trPr>
        <w:tc>
          <w:tcPr>
            <w:tcW w:w="3787" w:type="dxa"/>
          </w:tcPr>
          <w:p w:rsidR="00DA5464" w:rsidRDefault="00096371">
            <w:pPr>
              <w:pStyle w:val="TableParagraph"/>
              <w:spacing w:before="2"/>
              <w:ind w:left="56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irritation</w:t>
            </w:r>
          </w:p>
        </w:tc>
        <w:tc>
          <w:tcPr>
            <w:tcW w:w="6288" w:type="dxa"/>
            <w:gridSpan w:val="2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</w:tc>
      </w:tr>
      <w:tr w:rsidR="00DA5464">
        <w:trPr>
          <w:trHeight w:val="230"/>
        </w:trPr>
        <w:tc>
          <w:tcPr>
            <w:tcW w:w="3787" w:type="dxa"/>
          </w:tcPr>
          <w:p w:rsidR="00DA5464" w:rsidRDefault="00096371">
            <w:pPr>
              <w:pStyle w:val="TableParagraph"/>
              <w:spacing w:before="2"/>
              <w:ind w:left="56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Respiratory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sensitization</w:t>
            </w:r>
          </w:p>
        </w:tc>
        <w:tc>
          <w:tcPr>
            <w:tcW w:w="6288" w:type="dxa"/>
            <w:gridSpan w:val="2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exposure.</w:t>
            </w:r>
          </w:p>
        </w:tc>
      </w:tr>
      <w:tr w:rsidR="00DA5464">
        <w:trPr>
          <w:trHeight w:val="230"/>
        </w:trPr>
        <w:tc>
          <w:tcPr>
            <w:tcW w:w="3787" w:type="dxa"/>
          </w:tcPr>
          <w:p w:rsidR="00DA5464" w:rsidRDefault="00096371">
            <w:pPr>
              <w:pStyle w:val="TableParagraph"/>
              <w:spacing w:before="2"/>
              <w:ind w:left="56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mutagenicity</w:t>
            </w:r>
          </w:p>
        </w:tc>
        <w:tc>
          <w:tcPr>
            <w:tcW w:w="6288" w:type="dxa"/>
            <w:gridSpan w:val="2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</w:tc>
      </w:tr>
      <w:tr w:rsidR="00DA5464">
        <w:trPr>
          <w:trHeight w:val="230"/>
        </w:trPr>
        <w:tc>
          <w:tcPr>
            <w:tcW w:w="3787" w:type="dxa"/>
            <w:vMerge w:val="restart"/>
          </w:tcPr>
          <w:p w:rsidR="00DA5464" w:rsidRDefault="00096371">
            <w:pPr>
              <w:pStyle w:val="TableParagraph"/>
              <w:spacing w:before="3" w:line="240" w:lineRule="auto"/>
              <w:ind w:left="56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Carcinogenicity</w:t>
            </w:r>
          </w:p>
        </w:tc>
        <w:tc>
          <w:tcPr>
            <w:tcW w:w="1366" w:type="dxa"/>
          </w:tcPr>
          <w:p w:rsidR="00DA5464" w:rsidRDefault="00096371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IARC:</w:t>
            </w:r>
          </w:p>
        </w:tc>
        <w:tc>
          <w:tcPr>
            <w:tcW w:w="4922" w:type="dxa"/>
          </w:tcPr>
          <w:p w:rsidR="00DA5464" w:rsidRDefault="00096371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carcinogen.</w:t>
            </w:r>
          </w:p>
        </w:tc>
      </w:tr>
      <w:tr w:rsidR="00DA5464">
        <w:trPr>
          <w:trHeight w:val="230"/>
        </w:trPr>
        <w:tc>
          <w:tcPr>
            <w:tcW w:w="3787" w:type="dxa"/>
            <w:vMerge/>
            <w:tcBorders>
              <w:top w:val="nil"/>
            </w:tcBorders>
          </w:tcPr>
          <w:p w:rsidR="00DA5464" w:rsidRDefault="00DA5464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ACGIH:</w:t>
            </w:r>
          </w:p>
        </w:tc>
        <w:tc>
          <w:tcPr>
            <w:tcW w:w="4922" w:type="dxa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carcinogen.</w:t>
            </w:r>
          </w:p>
        </w:tc>
      </w:tr>
      <w:tr w:rsidR="00DA5464">
        <w:trPr>
          <w:trHeight w:val="230"/>
        </w:trPr>
        <w:tc>
          <w:tcPr>
            <w:tcW w:w="3787" w:type="dxa"/>
            <w:vMerge/>
            <w:tcBorders>
              <w:top w:val="nil"/>
            </w:tcBorders>
          </w:tcPr>
          <w:p w:rsidR="00DA5464" w:rsidRDefault="00DA5464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NTP:</w:t>
            </w:r>
          </w:p>
        </w:tc>
        <w:tc>
          <w:tcPr>
            <w:tcW w:w="4922" w:type="dxa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carcinogen.</w:t>
            </w:r>
          </w:p>
        </w:tc>
      </w:tr>
      <w:tr w:rsidR="00DA5464">
        <w:trPr>
          <w:trHeight w:val="230"/>
        </w:trPr>
        <w:tc>
          <w:tcPr>
            <w:tcW w:w="3787" w:type="dxa"/>
            <w:vMerge/>
            <w:tcBorders>
              <w:top w:val="nil"/>
            </w:tcBorders>
          </w:tcPr>
          <w:p w:rsidR="00DA5464" w:rsidRDefault="00DA5464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OSHA:</w:t>
            </w:r>
          </w:p>
        </w:tc>
        <w:tc>
          <w:tcPr>
            <w:tcW w:w="4922" w:type="dxa"/>
          </w:tcPr>
          <w:p w:rsidR="00DA5464" w:rsidRDefault="00096371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carcinogen.</w:t>
            </w:r>
          </w:p>
        </w:tc>
      </w:tr>
      <w:tr w:rsidR="00DA5464">
        <w:trPr>
          <w:trHeight w:val="460"/>
        </w:trPr>
        <w:tc>
          <w:tcPr>
            <w:tcW w:w="10075" w:type="dxa"/>
            <w:gridSpan w:val="3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11.2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likely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routes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of </w:t>
            </w:r>
            <w:r>
              <w:rPr>
                <w:rFonts w:ascii="Arial"/>
                <w:b/>
                <w:spacing w:val="-2"/>
                <w:sz w:val="20"/>
              </w:rPr>
              <w:t>exposure</w:t>
            </w:r>
          </w:p>
          <w:p w:rsidR="00DA5464" w:rsidRDefault="00096371">
            <w:pPr>
              <w:pStyle w:val="TableParagraph"/>
              <w:ind w:left="560"/>
              <w:rPr>
                <w:sz w:val="20"/>
              </w:rPr>
            </w:pPr>
            <w:r>
              <w:rPr>
                <w:spacing w:val="-2"/>
                <w:sz w:val="20"/>
              </w:rPr>
              <w:t>Inhalation.</w:t>
            </w:r>
          </w:p>
        </w:tc>
      </w:tr>
      <w:tr w:rsidR="00DA5464">
        <w:trPr>
          <w:trHeight w:val="460"/>
        </w:trPr>
        <w:tc>
          <w:tcPr>
            <w:tcW w:w="10075" w:type="dxa"/>
            <w:gridSpan w:val="3"/>
          </w:tcPr>
          <w:p w:rsidR="00DA5464" w:rsidRDefault="00096371">
            <w:pPr>
              <w:pStyle w:val="TableParagraph"/>
              <w:spacing w:before="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11.3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Symptoms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related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physical,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toxicological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characteristics</w:t>
            </w:r>
          </w:p>
          <w:p w:rsidR="00DA5464" w:rsidRDefault="00096371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best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 substance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toxic.</w:t>
            </w:r>
          </w:p>
        </w:tc>
      </w:tr>
      <w:tr w:rsidR="00DA5464">
        <w:trPr>
          <w:trHeight w:val="459"/>
        </w:trPr>
        <w:tc>
          <w:tcPr>
            <w:tcW w:w="10075" w:type="dxa"/>
            <w:gridSpan w:val="3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11.4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Delayed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immediate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also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chronic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affects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short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exposure</w:t>
            </w:r>
          </w:p>
          <w:p w:rsidR="00DA5464" w:rsidRDefault="00096371">
            <w:pPr>
              <w:pStyle w:val="TableParagraph"/>
              <w:ind w:left="56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determined.</w:t>
            </w:r>
          </w:p>
        </w:tc>
      </w:tr>
      <w:tr w:rsidR="00DA5464">
        <w:trPr>
          <w:trHeight w:val="220"/>
        </w:trPr>
        <w:tc>
          <w:tcPr>
            <w:tcW w:w="10075" w:type="dxa"/>
            <w:gridSpan w:val="3"/>
            <w:tcBorders>
              <w:bottom w:val="single" w:sz="12" w:space="0" w:color="000000"/>
            </w:tcBorders>
          </w:tcPr>
          <w:p w:rsidR="00DA5464" w:rsidRDefault="00096371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11.5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Numerical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measures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toxicity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acute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toxicity</w:t>
            </w:r>
            <w:r>
              <w:rPr>
                <w:rFonts w:ascii="Arial"/>
                <w:b/>
                <w:spacing w:val="-2"/>
                <w:sz w:val="20"/>
              </w:rPr>
              <w:t xml:space="preserve"> estimates)</w:t>
            </w:r>
          </w:p>
        </w:tc>
      </w:tr>
    </w:tbl>
    <w:p w:rsidR="00DA5464" w:rsidRDefault="00DA5464">
      <w:pPr>
        <w:pStyle w:val="TableParagraph"/>
        <w:spacing w:line="198" w:lineRule="exact"/>
        <w:rPr>
          <w:rFonts w:ascii="Arial"/>
          <w:b/>
          <w:sz w:val="20"/>
        </w:rPr>
        <w:sectPr w:rsidR="00DA5464">
          <w:type w:val="continuous"/>
          <w:pgSz w:w="12240" w:h="15840"/>
          <w:pgMar w:top="1420" w:right="720" w:bottom="1333" w:left="108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DA5464">
        <w:trPr>
          <w:trHeight w:val="23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2"/>
              <w:ind w:left="560"/>
              <w:rPr>
                <w:sz w:val="20"/>
              </w:rPr>
            </w:pPr>
            <w:r>
              <w:rPr>
                <w:sz w:val="20"/>
              </w:rPr>
              <w:lastRenderedPageBreak/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determined.</w:t>
            </w:r>
          </w:p>
        </w:tc>
      </w:tr>
      <w:tr w:rsidR="00DA5464">
        <w:trPr>
          <w:trHeight w:val="46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11.6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Interactive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effects</w:t>
            </w:r>
          </w:p>
          <w:p w:rsidR="00DA5464" w:rsidRDefault="00096371">
            <w:pPr>
              <w:pStyle w:val="TableParagraph"/>
              <w:ind w:left="560"/>
              <w:rPr>
                <w:sz w:val="20"/>
              </w:rPr>
            </w:pPr>
            <w:r>
              <w:rPr>
                <w:spacing w:val="-2"/>
                <w:sz w:val="20"/>
              </w:rPr>
              <w:t>Unknown.</w:t>
            </w:r>
          </w:p>
        </w:tc>
      </w:tr>
    </w:tbl>
    <w:p w:rsidR="00DA5464" w:rsidRDefault="00DA5464">
      <w:pPr>
        <w:pStyle w:val="BodyText"/>
        <w:spacing w:before="223"/>
      </w:pPr>
    </w:p>
    <w:p w:rsidR="00DA5464" w:rsidRDefault="00096371">
      <w:pPr>
        <w:pStyle w:val="BodyText"/>
      </w:pPr>
      <w:r>
        <w:t>Section</w:t>
      </w:r>
      <w:r>
        <w:rPr>
          <w:spacing w:val="40"/>
        </w:rPr>
        <w:t xml:space="preserve"> </w:t>
      </w:r>
      <w:r>
        <w:t>12:</w:t>
      </w:r>
      <w:r>
        <w:rPr>
          <w:spacing w:val="-9"/>
        </w:rPr>
        <w:t xml:space="preserve"> </w:t>
      </w:r>
      <w:r>
        <w:t>Ecological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:rsidR="00DA5464" w:rsidRDefault="00DA5464">
      <w:pPr>
        <w:pStyle w:val="BodyText"/>
        <w:spacing w:before="2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2"/>
        <w:gridCol w:w="6453"/>
      </w:tblGrid>
      <w:tr w:rsidR="00DA5464">
        <w:trPr>
          <w:trHeight w:val="690"/>
        </w:trPr>
        <w:tc>
          <w:tcPr>
            <w:tcW w:w="10075" w:type="dxa"/>
            <w:gridSpan w:val="2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12.1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summary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Ecological</w:t>
            </w:r>
            <w:r>
              <w:rPr>
                <w:rFonts w:ascii="Arial"/>
                <w:b/>
                <w:spacing w:val="-2"/>
                <w:sz w:val="20"/>
              </w:rPr>
              <w:t xml:space="preserve"> information</w:t>
            </w:r>
          </w:p>
          <w:p w:rsidR="00DA5464" w:rsidRDefault="00096371">
            <w:pPr>
              <w:pStyle w:val="TableParagraph"/>
              <w:spacing w:line="230" w:lineRule="atLeast"/>
              <w:ind w:left="6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ingredient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 classified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environmentally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hazardous.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possibility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large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frequent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spills can have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harmful or damaging effect 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environment.</w:t>
            </w:r>
          </w:p>
        </w:tc>
      </w:tr>
      <w:tr w:rsidR="00DA5464">
        <w:trPr>
          <w:trHeight w:val="458"/>
        </w:trPr>
        <w:tc>
          <w:tcPr>
            <w:tcW w:w="10075" w:type="dxa"/>
            <w:gridSpan w:val="2"/>
          </w:tcPr>
          <w:p w:rsidR="00DA5464" w:rsidRDefault="00096371">
            <w:pPr>
              <w:pStyle w:val="TableParagraph"/>
              <w:spacing w:before="1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Eco-toxicological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properties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substances</w:t>
            </w:r>
          </w:p>
          <w:p w:rsidR="00DA5464" w:rsidRDefault="00096371">
            <w:pPr>
              <w:pStyle w:val="TableParagraph"/>
              <w:ind w:left="650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substances.</w:t>
            </w:r>
          </w:p>
        </w:tc>
      </w:tr>
      <w:tr w:rsidR="00DA5464">
        <w:trPr>
          <w:trHeight w:val="2530"/>
        </w:trPr>
        <w:tc>
          <w:tcPr>
            <w:tcW w:w="10075" w:type="dxa"/>
            <w:gridSpan w:val="2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12.3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Toxicity</w:t>
            </w:r>
          </w:p>
          <w:p w:rsidR="00DA5464" w:rsidRDefault="00096371">
            <w:pPr>
              <w:pStyle w:val="TableParagraph"/>
              <w:spacing w:line="240" w:lineRule="auto"/>
              <w:ind w:left="650"/>
              <w:rPr>
                <w:sz w:val="20"/>
              </w:rPr>
            </w:pPr>
            <w:r>
              <w:rPr>
                <w:sz w:val="20"/>
              </w:rPr>
              <w:t>Eco-toxicity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(aquatic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terrestrial,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available):</w:t>
            </w:r>
          </w:p>
          <w:p w:rsidR="00DA5464" w:rsidRDefault="00DA5464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0"/>
              </w:rPr>
            </w:pPr>
          </w:p>
          <w:p w:rsidR="00DA5464" w:rsidRDefault="00096371">
            <w:pPr>
              <w:pStyle w:val="TableParagraph"/>
              <w:spacing w:line="240" w:lineRule="auto"/>
              <w:ind w:left="650"/>
              <w:rPr>
                <w:sz w:val="20"/>
              </w:rPr>
            </w:pPr>
            <w:r>
              <w:rPr>
                <w:sz w:val="20"/>
              </w:rPr>
              <w:t>Acute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Fish </w:t>
            </w:r>
            <w:r>
              <w:rPr>
                <w:spacing w:val="-2"/>
                <w:sz w:val="20"/>
              </w:rPr>
              <w:t>Toxicity:</w:t>
            </w:r>
          </w:p>
          <w:p w:rsidR="00DA5464" w:rsidRDefault="00096371">
            <w:pPr>
              <w:pStyle w:val="TableParagraph"/>
              <w:spacing w:line="240" w:lineRule="auto"/>
              <w:ind w:left="650" w:right="7119"/>
              <w:rPr>
                <w:sz w:val="20"/>
              </w:rPr>
            </w:pPr>
            <w:r>
              <w:rPr>
                <w:sz w:val="20"/>
              </w:rPr>
              <w:t>LC50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available. LC50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  <w:p w:rsidR="00DA5464" w:rsidRDefault="00096371">
            <w:pPr>
              <w:pStyle w:val="TableParagraph"/>
              <w:spacing w:before="1" w:line="240" w:lineRule="auto"/>
              <w:ind w:left="650" w:right="5221"/>
              <w:rPr>
                <w:sz w:val="20"/>
              </w:rPr>
            </w:pPr>
            <w:r>
              <w:rPr>
                <w:sz w:val="20"/>
              </w:rPr>
              <w:t>Toxicity to aquatic plants– not available. Toxicity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microorganisms–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available. Toxicity Threshold - Unknown.</w:t>
            </w:r>
          </w:p>
          <w:p w:rsidR="00DA5464" w:rsidRDefault="00096371">
            <w:pPr>
              <w:pStyle w:val="TableParagraph"/>
              <w:spacing w:before="230"/>
              <w:ind w:left="650"/>
              <w:rPr>
                <w:sz w:val="20"/>
              </w:rPr>
            </w:pPr>
            <w:r>
              <w:rPr>
                <w:sz w:val="20"/>
              </w:rPr>
              <w:t>Summary: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toxic.</w:t>
            </w:r>
          </w:p>
        </w:tc>
      </w:tr>
      <w:tr w:rsidR="00DA5464">
        <w:trPr>
          <w:trHeight w:val="460"/>
        </w:trPr>
        <w:tc>
          <w:tcPr>
            <w:tcW w:w="3622" w:type="dxa"/>
          </w:tcPr>
          <w:p w:rsidR="00DA5464" w:rsidRDefault="00096371">
            <w:pPr>
              <w:pStyle w:val="TableParagraph"/>
              <w:spacing w:line="230" w:lineRule="atLeast"/>
              <w:ind w:left="650" w:hanging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12.4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Persistence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degradability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  <w:tc>
          <w:tcPr>
            <w:tcW w:w="6453" w:type="dxa"/>
          </w:tcPr>
          <w:p w:rsidR="00DA5464" w:rsidRDefault="00DA5464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DA5464" w:rsidRDefault="00096371">
            <w:pPr>
              <w:pStyle w:val="TableParagraph"/>
              <w:spacing w:before="1"/>
              <w:ind w:left="269"/>
              <w:rPr>
                <w:sz w:val="20"/>
              </w:rPr>
            </w:pPr>
            <w:r>
              <w:rPr>
                <w:sz w:val="20"/>
              </w:rPr>
              <w:t>Known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biodegradable.</w:t>
            </w:r>
          </w:p>
        </w:tc>
      </w:tr>
      <w:tr w:rsidR="00DA5464">
        <w:trPr>
          <w:trHeight w:val="460"/>
        </w:trPr>
        <w:tc>
          <w:tcPr>
            <w:tcW w:w="3622" w:type="dxa"/>
          </w:tcPr>
          <w:p w:rsidR="00DA5464" w:rsidRDefault="00096371">
            <w:pPr>
              <w:pStyle w:val="TableParagraph"/>
              <w:spacing w:line="230" w:lineRule="atLeast"/>
              <w:ind w:left="650" w:hanging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12.5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Bio-accumulative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potential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  <w:tc>
          <w:tcPr>
            <w:tcW w:w="6453" w:type="dxa"/>
          </w:tcPr>
          <w:p w:rsidR="00DA5464" w:rsidRDefault="00DA5464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DA5464" w:rsidRDefault="00096371"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bio-</w:t>
            </w:r>
            <w:r>
              <w:rPr>
                <w:spacing w:val="-2"/>
                <w:sz w:val="20"/>
              </w:rPr>
              <w:t>accumulating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DA5464">
        <w:trPr>
          <w:trHeight w:val="460"/>
        </w:trPr>
        <w:tc>
          <w:tcPr>
            <w:tcW w:w="3622" w:type="dxa"/>
          </w:tcPr>
          <w:p w:rsidR="00DA5464" w:rsidRDefault="00096371">
            <w:pPr>
              <w:pStyle w:val="TableParagraph"/>
              <w:spacing w:line="230" w:lineRule="atLeast"/>
              <w:ind w:left="650" w:right="735" w:hanging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12.6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Mobility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soil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  <w:tc>
          <w:tcPr>
            <w:tcW w:w="6453" w:type="dxa"/>
          </w:tcPr>
          <w:p w:rsidR="00DA5464" w:rsidRDefault="00DA5464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DA5464" w:rsidRDefault="00096371">
            <w:pPr>
              <w:pStyle w:val="TableParagraph"/>
              <w:ind w:left="269"/>
              <w:rPr>
                <w:sz w:val="20"/>
              </w:rPr>
            </w:pPr>
            <w:r>
              <w:rPr>
                <w:spacing w:val="-2"/>
                <w:sz w:val="20"/>
              </w:rPr>
              <w:t>Unknown.</w:t>
            </w:r>
          </w:p>
        </w:tc>
      </w:tr>
      <w:tr w:rsidR="00DA5464">
        <w:trPr>
          <w:trHeight w:val="460"/>
        </w:trPr>
        <w:tc>
          <w:tcPr>
            <w:tcW w:w="3622" w:type="dxa"/>
          </w:tcPr>
          <w:p w:rsidR="00DA5464" w:rsidRDefault="00096371">
            <w:pPr>
              <w:pStyle w:val="TableParagraph"/>
              <w:spacing w:line="230" w:lineRule="atLeast"/>
              <w:ind w:left="650" w:right="1014" w:hanging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12.7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adverse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effects </w:t>
            </w:r>
            <w:r>
              <w:rPr>
                <w:rFonts w:ascii="Arial"/>
                <w:b/>
                <w:spacing w:val="-2"/>
                <w:sz w:val="20"/>
              </w:rPr>
              <w:t>Substance</w:t>
            </w:r>
          </w:p>
        </w:tc>
        <w:tc>
          <w:tcPr>
            <w:tcW w:w="6453" w:type="dxa"/>
          </w:tcPr>
          <w:p w:rsidR="00DA5464" w:rsidRDefault="00DA5464">
            <w:pPr>
              <w:pStyle w:val="TableParagraph"/>
              <w:spacing w:before="2" w:line="240" w:lineRule="auto"/>
              <w:ind w:left="0"/>
              <w:rPr>
                <w:rFonts w:ascii="Arial"/>
                <w:b/>
                <w:sz w:val="20"/>
              </w:rPr>
            </w:pPr>
          </w:p>
          <w:p w:rsidR="00DA5464" w:rsidRDefault="00096371">
            <w:pPr>
              <w:pStyle w:val="TableParagraph"/>
              <w:ind w:left="269"/>
              <w:rPr>
                <w:sz w:val="20"/>
              </w:rPr>
            </w:pPr>
            <w:r>
              <w:rPr>
                <w:spacing w:val="-2"/>
                <w:sz w:val="20"/>
              </w:rPr>
              <w:t>Unknown.</w:t>
            </w:r>
          </w:p>
        </w:tc>
      </w:tr>
    </w:tbl>
    <w:p w:rsidR="00DA5464" w:rsidRDefault="00DA5464">
      <w:pPr>
        <w:pStyle w:val="BodyText"/>
        <w:spacing w:before="4"/>
      </w:pPr>
    </w:p>
    <w:p w:rsidR="00DA5464" w:rsidRDefault="00096371">
      <w:pPr>
        <w:pStyle w:val="BodyText"/>
      </w:pPr>
      <w:r>
        <w:t>Section</w:t>
      </w:r>
      <w:r>
        <w:rPr>
          <w:spacing w:val="47"/>
        </w:rPr>
        <w:t xml:space="preserve"> </w:t>
      </w:r>
      <w:r>
        <w:t>13:</w:t>
      </w:r>
      <w:r>
        <w:rPr>
          <w:spacing w:val="-8"/>
        </w:rPr>
        <w:t xml:space="preserve"> </w:t>
      </w:r>
      <w:r>
        <w:t>Disposal</w:t>
      </w:r>
      <w:r>
        <w:rPr>
          <w:spacing w:val="-2"/>
        </w:rPr>
        <w:t xml:space="preserve"> considerations</w:t>
      </w:r>
    </w:p>
    <w:p w:rsidR="00DA5464" w:rsidRDefault="00DA5464">
      <w:pPr>
        <w:pStyle w:val="BodyText"/>
        <w:spacing w:before="2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4"/>
      </w:tblGrid>
      <w:tr w:rsidR="00DA5464">
        <w:trPr>
          <w:trHeight w:val="1840"/>
        </w:trPr>
        <w:tc>
          <w:tcPr>
            <w:tcW w:w="1007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13.1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Disposal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methods</w:t>
            </w:r>
          </w:p>
          <w:p w:rsidR="00DA5464" w:rsidRDefault="00096371">
            <w:pPr>
              <w:pStyle w:val="TableParagraph"/>
              <w:spacing w:line="240" w:lineRule="auto"/>
              <w:ind w:left="650" w:right="73"/>
              <w:rPr>
                <w:sz w:val="20"/>
              </w:rPr>
            </w:pPr>
            <w:r>
              <w:rPr>
                <w:sz w:val="20"/>
              </w:rPr>
              <w:t>Observe all federal, state and local environmental regulations.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Member State specific and Community 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health hazards of the material, review and implement appropriate technical and procedural wastewater and waste disposal measures to prevent occupational exposure and environmental release. It </w:t>
            </w:r>
            <w:proofErr w:type="gramStart"/>
            <w:r>
              <w:rPr>
                <w:sz w:val="20"/>
              </w:rPr>
              <w:t>is recommended</w:t>
            </w:r>
            <w:proofErr w:type="gramEnd"/>
            <w:r>
              <w:rPr>
                <w:sz w:val="20"/>
              </w:rPr>
              <w:t xml:space="preserve"> that waste minimization be practiced. The best av</w:t>
            </w:r>
            <w:r>
              <w:rPr>
                <w:sz w:val="20"/>
              </w:rPr>
              <w:t xml:space="preserve">ailable technology </w:t>
            </w:r>
            <w:proofErr w:type="gramStart"/>
            <w:r>
              <w:rPr>
                <w:sz w:val="20"/>
              </w:rPr>
              <w:t>should be utilized</w:t>
            </w:r>
            <w:proofErr w:type="gramEnd"/>
            <w:r>
              <w:rPr>
                <w:sz w:val="20"/>
              </w:rPr>
              <w:t xml:space="preserve"> to prevent environmental release. This may include destructive techniques for waste and wastewater. In</w:t>
            </w:r>
          </w:p>
          <w:p w:rsidR="00DA5464" w:rsidRDefault="00096371">
            <w:pPr>
              <w:pStyle w:val="TableParagraph"/>
              <w:spacing w:before="1"/>
              <w:ind w:left="650"/>
              <w:rPr>
                <w:sz w:val="20"/>
              </w:rPr>
            </w:pPr>
            <w:proofErr w:type="gramStart"/>
            <w:r>
              <w:rPr>
                <w:sz w:val="20"/>
              </w:rPr>
              <w:t>extreme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licensed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</w:tc>
      </w:tr>
    </w:tbl>
    <w:p w:rsidR="00DA5464" w:rsidRDefault="00DA5464">
      <w:pPr>
        <w:pStyle w:val="BodyText"/>
        <w:spacing w:before="3"/>
      </w:pPr>
    </w:p>
    <w:p w:rsidR="00DA5464" w:rsidRDefault="00096371">
      <w:pPr>
        <w:pStyle w:val="BodyText"/>
      </w:pPr>
      <w:r>
        <w:t>Section</w:t>
      </w:r>
      <w:r>
        <w:rPr>
          <w:spacing w:val="47"/>
        </w:rPr>
        <w:t xml:space="preserve"> </w:t>
      </w:r>
      <w:r>
        <w:t>14</w:t>
      </w:r>
      <w:r>
        <w:t>:</w:t>
      </w:r>
      <w:r>
        <w:rPr>
          <w:spacing w:val="-7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:rsidR="00DA5464" w:rsidRDefault="00DA5464">
      <w:pPr>
        <w:pStyle w:val="BodyText"/>
        <w:spacing w:before="4"/>
        <w:rPr>
          <w:sz w:val="16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4"/>
      </w:tblGrid>
      <w:tr w:rsidR="00DA5464">
        <w:trPr>
          <w:trHeight w:val="460"/>
        </w:trPr>
        <w:tc>
          <w:tcPr>
            <w:tcW w:w="1028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14.1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</w:t>
            </w:r>
          </w:p>
          <w:p w:rsidR="00DA5464" w:rsidRDefault="00096371">
            <w:pPr>
              <w:pStyle w:val="TableParagraph"/>
              <w:ind w:left="65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regulated.</w:t>
            </w:r>
          </w:p>
        </w:tc>
      </w:tr>
      <w:tr w:rsidR="00DA5464">
        <w:trPr>
          <w:trHeight w:val="460"/>
        </w:trPr>
        <w:tc>
          <w:tcPr>
            <w:tcW w:w="1028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14.2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Shipping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  <w:p w:rsidR="00DA5464" w:rsidRDefault="00096371">
            <w:pPr>
              <w:pStyle w:val="TableParagraph"/>
              <w:ind w:left="650"/>
              <w:rPr>
                <w:sz w:val="20"/>
              </w:rPr>
            </w:pPr>
            <w:r>
              <w:rPr>
                <w:sz w:val="20"/>
              </w:rPr>
              <w:t>Consumer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commodity.</w:t>
            </w:r>
          </w:p>
        </w:tc>
      </w:tr>
      <w:tr w:rsidR="00DA5464">
        <w:trPr>
          <w:trHeight w:val="460"/>
        </w:trPr>
        <w:tc>
          <w:tcPr>
            <w:tcW w:w="1028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14.3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Transportation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class(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es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):</w:t>
            </w:r>
          </w:p>
          <w:p w:rsidR="00DA5464" w:rsidRDefault="00096371">
            <w:pPr>
              <w:pStyle w:val="TableParagraph"/>
              <w:ind w:left="650"/>
              <w:rPr>
                <w:sz w:val="20"/>
              </w:rPr>
            </w:pPr>
            <w:r>
              <w:rPr>
                <w:spacing w:val="-2"/>
                <w:sz w:val="20"/>
              </w:rPr>
              <w:t>None.</w:t>
            </w:r>
          </w:p>
        </w:tc>
      </w:tr>
      <w:tr w:rsidR="00DA5464">
        <w:trPr>
          <w:trHeight w:val="920"/>
        </w:trPr>
        <w:tc>
          <w:tcPr>
            <w:tcW w:w="10284" w:type="dxa"/>
          </w:tcPr>
          <w:p w:rsidR="00DA5464" w:rsidRDefault="00096371">
            <w:pPr>
              <w:pStyle w:val="TableParagraph"/>
              <w:numPr>
                <w:ilvl w:val="1"/>
                <w:numId w:val="1"/>
              </w:numPr>
              <w:tabs>
                <w:tab w:val="left" w:pos="547"/>
              </w:tabs>
              <w:spacing w:before="3" w:line="240" w:lineRule="auto"/>
              <w:ind w:left="547" w:hanging="4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Packing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group,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applicable</w:t>
            </w:r>
          </w:p>
          <w:p w:rsidR="00DA5464" w:rsidRDefault="00096371">
            <w:pPr>
              <w:pStyle w:val="TableParagraph"/>
              <w:spacing w:line="240" w:lineRule="auto"/>
              <w:ind w:left="650"/>
              <w:rPr>
                <w:sz w:val="20"/>
              </w:rPr>
            </w:pPr>
            <w:r>
              <w:rPr>
                <w:spacing w:val="-2"/>
                <w:sz w:val="20"/>
              </w:rPr>
              <w:t>None.</w:t>
            </w:r>
          </w:p>
          <w:p w:rsidR="00DA5464" w:rsidRDefault="00096371">
            <w:pPr>
              <w:pStyle w:val="TableParagraph"/>
              <w:numPr>
                <w:ilvl w:val="2"/>
                <w:numId w:val="1"/>
              </w:numPr>
              <w:tabs>
                <w:tab w:val="left" w:pos="718"/>
              </w:tabs>
              <w:spacing w:line="240" w:lineRule="auto"/>
              <w:ind w:left="718" w:hanging="6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Marking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requirements</w:t>
            </w:r>
          </w:p>
          <w:p w:rsidR="00DA5464" w:rsidRDefault="000963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retail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packages.</w:t>
            </w:r>
          </w:p>
        </w:tc>
      </w:tr>
      <w:tr w:rsidR="00DA5464">
        <w:trPr>
          <w:trHeight w:val="220"/>
        </w:trPr>
        <w:tc>
          <w:tcPr>
            <w:tcW w:w="10284" w:type="dxa"/>
            <w:tcBorders>
              <w:bottom w:val="single" w:sz="12" w:space="0" w:color="000000"/>
            </w:tcBorders>
          </w:tcPr>
          <w:p w:rsidR="00DA5464" w:rsidRDefault="00096371">
            <w:pPr>
              <w:pStyle w:val="TableParagraph"/>
              <w:spacing w:before="2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14.5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Environmental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hazards</w:t>
            </w:r>
          </w:p>
        </w:tc>
      </w:tr>
    </w:tbl>
    <w:p w:rsidR="00DA5464" w:rsidRDefault="00DA5464">
      <w:pPr>
        <w:pStyle w:val="TableParagraph"/>
        <w:spacing w:line="198" w:lineRule="exact"/>
        <w:rPr>
          <w:rFonts w:ascii="Arial"/>
          <w:b/>
          <w:sz w:val="20"/>
        </w:rPr>
        <w:sectPr w:rsidR="00DA5464">
          <w:type w:val="continuous"/>
          <w:pgSz w:w="12240" w:h="15840"/>
          <w:pgMar w:top="1420" w:right="720" w:bottom="1330" w:left="108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4"/>
      </w:tblGrid>
      <w:tr w:rsidR="00DA5464">
        <w:trPr>
          <w:trHeight w:val="230"/>
        </w:trPr>
        <w:tc>
          <w:tcPr>
            <w:tcW w:w="10284" w:type="dxa"/>
          </w:tcPr>
          <w:p w:rsidR="00DA5464" w:rsidRDefault="00096371">
            <w:pPr>
              <w:pStyle w:val="TableParagraph"/>
              <w:spacing w:before="2"/>
              <w:ind w:left="705"/>
              <w:rPr>
                <w:sz w:val="20"/>
              </w:rPr>
            </w:pPr>
            <w:r>
              <w:rPr>
                <w:sz w:val="20"/>
              </w:rPr>
              <w:lastRenderedPageBreak/>
              <w:t>Substance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determined.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exposure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waterways.</w:t>
            </w:r>
          </w:p>
        </w:tc>
      </w:tr>
      <w:tr w:rsidR="00DA5464">
        <w:trPr>
          <w:trHeight w:val="460"/>
        </w:trPr>
        <w:tc>
          <w:tcPr>
            <w:tcW w:w="1028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14.6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precautions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 xml:space="preserve"> user</w:t>
            </w:r>
          </w:p>
          <w:p w:rsidR="00DA5464" w:rsidRDefault="00096371">
            <w:pPr>
              <w:pStyle w:val="TableParagraph"/>
              <w:ind w:left="650"/>
              <w:rPr>
                <w:sz w:val="20"/>
              </w:rPr>
            </w:pPr>
            <w:r>
              <w:rPr>
                <w:spacing w:val="-2"/>
                <w:sz w:val="20"/>
              </w:rPr>
              <w:t>None.</w:t>
            </w:r>
          </w:p>
        </w:tc>
      </w:tr>
      <w:tr w:rsidR="00DA5464">
        <w:trPr>
          <w:trHeight w:val="475"/>
        </w:trPr>
        <w:tc>
          <w:tcPr>
            <w:tcW w:w="10284" w:type="dxa"/>
          </w:tcPr>
          <w:p w:rsidR="00DA5464" w:rsidRDefault="00096371">
            <w:pPr>
              <w:pStyle w:val="TableParagraph"/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14.7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Transport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bulk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according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Annex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MARPOL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73/78</w:t>
            </w:r>
            <w:r>
              <w:rPr>
                <w:rFonts w:ascii="Calibri" w:hAnsi="Calibri"/>
                <w:b/>
                <w:sz w:val="20"/>
              </w:rPr>
              <w:t>°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IBC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Code</w:t>
            </w:r>
          </w:p>
          <w:p w:rsidR="00DA5464" w:rsidRDefault="00096371">
            <w:pPr>
              <w:pStyle w:val="TableParagraph"/>
              <w:spacing w:before="3"/>
              <w:ind w:left="65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applicable.</w:t>
            </w:r>
          </w:p>
        </w:tc>
      </w:tr>
      <w:tr w:rsidR="00DA5464">
        <w:trPr>
          <w:trHeight w:val="460"/>
        </w:trPr>
        <w:tc>
          <w:tcPr>
            <w:tcW w:w="10284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14.8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Additional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transportation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information</w:t>
            </w:r>
          </w:p>
          <w:p w:rsidR="00DA5464" w:rsidRDefault="00096371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known.</w:t>
            </w:r>
          </w:p>
        </w:tc>
      </w:tr>
    </w:tbl>
    <w:p w:rsidR="00DA5464" w:rsidRDefault="00DA5464">
      <w:pPr>
        <w:pStyle w:val="BodyText"/>
        <w:spacing w:before="23"/>
      </w:pPr>
    </w:p>
    <w:p w:rsidR="00DA5464" w:rsidRDefault="00096371">
      <w:pPr>
        <w:pStyle w:val="BodyText"/>
      </w:pPr>
      <w:r>
        <w:t>Section</w:t>
      </w:r>
      <w:r>
        <w:rPr>
          <w:spacing w:val="45"/>
        </w:rPr>
        <w:t xml:space="preserve"> </w:t>
      </w:r>
      <w:r>
        <w:t>15:</w:t>
      </w:r>
      <w:r>
        <w:rPr>
          <w:spacing w:val="-7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:rsidR="00DA5464" w:rsidRDefault="00DA5464">
      <w:pPr>
        <w:pStyle w:val="BodyText"/>
        <w:spacing w:before="2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7253"/>
      </w:tblGrid>
      <w:tr w:rsidR="00DA5464">
        <w:trPr>
          <w:trHeight w:val="220"/>
        </w:trPr>
        <w:tc>
          <w:tcPr>
            <w:tcW w:w="10074" w:type="dxa"/>
            <w:gridSpan w:val="2"/>
            <w:tcBorders>
              <w:bottom w:val="single" w:sz="12" w:space="0" w:color="000000"/>
            </w:tcBorders>
          </w:tcPr>
          <w:p w:rsidR="00DA5464" w:rsidRDefault="00096371">
            <w:pPr>
              <w:pStyle w:val="TableParagraph"/>
              <w:spacing w:before="3" w:line="19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15.1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Safety,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health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environmental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regulations</w:t>
            </w:r>
          </w:p>
        </w:tc>
      </w:tr>
      <w:tr w:rsidR="00DA5464">
        <w:trPr>
          <w:trHeight w:val="220"/>
        </w:trPr>
        <w:tc>
          <w:tcPr>
            <w:tcW w:w="2821" w:type="dxa"/>
            <w:tcBorders>
              <w:top w:val="single" w:sz="12" w:space="0" w:color="000000"/>
            </w:tcBorders>
          </w:tcPr>
          <w:p w:rsidR="00DA5464" w:rsidRDefault="00096371">
            <w:pPr>
              <w:pStyle w:val="TableParagraph"/>
              <w:spacing w:line="20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Country/State</w:t>
            </w:r>
          </w:p>
        </w:tc>
        <w:tc>
          <w:tcPr>
            <w:tcW w:w="7253" w:type="dxa"/>
          </w:tcPr>
          <w:p w:rsidR="00DA5464" w:rsidRDefault="00096371">
            <w:pPr>
              <w:pStyle w:val="TableParagraph"/>
              <w:spacing w:line="200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Notification</w:t>
            </w:r>
          </w:p>
        </w:tc>
      </w:tr>
      <w:tr w:rsidR="00DA5464">
        <w:trPr>
          <w:trHeight w:val="230"/>
        </w:trPr>
        <w:tc>
          <w:tcPr>
            <w:tcW w:w="2821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Canada</w:t>
            </w:r>
          </w:p>
        </w:tc>
        <w:tc>
          <w:tcPr>
            <w:tcW w:w="7253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DSL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Domestic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regulated.</w:t>
            </w:r>
          </w:p>
        </w:tc>
      </w:tr>
      <w:tr w:rsidR="00DA5464">
        <w:trPr>
          <w:trHeight w:val="230"/>
        </w:trPr>
        <w:tc>
          <w:tcPr>
            <w:tcW w:w="2821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USA</w:t>
            </w:r>
          </w:p>
        </w:tc>
        <w:tc>
          <w:tcPr>
            <w:tcW w:w="7253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TSCA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ingredients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regulated.</w:t>
            </w:r>
          </w:p>
        </w:tc>
      </w:tr>
      <w:tr w:rsidR="00DA5464">
        <w:trPr>
          <w:trHeight w:val="230"/>
        </w:trPr>
        <w:tc>
          <w:tcPr>
            <w:tcW w:w="2821" w:type="dxa"/>
          </w:tcPr>
          <w:p w:rsidR="00DA5464" w:rsidRDefault="0009637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California</w:t>
            </w:r>
          </w:p>
        </w:tc>
        <w:tc>
          <w:tcPr>
            <w:tcW w:w="7253" w:type="dxa"/>
          </w:tcPr>
          <w:p w:rsidR="00DA5464" w:rsidRDefault="00096371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Proposition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regulated.</w:t>
            </w:r>
          </w:p>
        </w:tc>
      </w:tr>
    </w:tbl>
    <w:p w:rsidR="00DA5464" w:rsidRDefault="00DA5464">
      <w:pPr>
        <w:pStyle w:val="BodyText"/>
        <w:spacing w:before="3"/>
      </w:pPr>
    </w:p>
    <w:p w:rsidR="00DA5464" w:rsidRDefault="00096371">
      <w:pPr>
        <w:pStyle w:val="BodyText"/>
      </w:pPr>
      <w:r>
        <w:t>Section</w:t>
      </w:r>
      <w:r>
        <w:rPr>
          <w:spacing w:val="50"/>
        </w:rPr>
        <w:t xml:space="preserve"> </w:t>
      </w:r>
      <w:r>
        <w:t>16:</w:t>
      </w:r>
      <w:r>
        <w:rPr>
          <w:spacing w:val="-6"/>
        </w:rPr>
        <w:t xml:space="preserve"> </w:t>
      </w:r>
      <w:r>
        <w:t>Other</w:t>
      </w:r>
      <w:r>
        <w:rPr>
          <w:spacing w:val="-2"/>
        </w:rPr>
        <w:t xml:space="preserve"> information</w:t>
      </w:r>
    </w:p>
    <w:p w:rsidR="00DA5464" w:rsidRDefault="00DA5464">
      <w:pPr>
        <w:pStyle w:val="BodyText"/>
        <w:spacing w:before="2"/>
        <w:rPr>
          <w:sz w:val="17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5"/>
      </w:tblGrid>
      <w:tr w:rsidR="00DA5464">
        <w:trPr>
          <w:trHeight w:val="2760"/>
        </w:trPr>
        <w:tc>
          <w:tcPr>
            <w:tcW w:w="10075" w:type="dxa"/>
          </w:tcPr>
          <w:p w:rsidR="00DA5464" w:rsidRDefault="00096371">
            <w:pPr>
              <w:pStyle w:val="TableParagraph"/>
              <w:spacing w:before="2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Disclaimer:</w:t>
            </w:r>
          </w:p>
          <w:p w:rsidR="00DA5464" w:rsidRDefault="00096371">
            <w:pPr>
              <w:pStyle w:val="TableParagraph"/>
              <w:spacing w:line="240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information in this Safety Data Sheet (SDS) </w:t>
            </w:r>
            <w:proofErr w:type="gramStart"/>
            <w:r>
              <w:rPr>
                <w:sz w:val="20"/>
              </w:rPr>
              <w:t>is believed</w:t>
            </w:r>
            <w:proofErr w:type="gramEnd"/>
            <w:r>
              <w:rPr>
                <w:sz w:val="20"/>
              </w:rPr>
              <w:t xml:space="preserve"> to be accurate as of the date issued.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HOWEVER, NO WARRANTY, EXPRESSED OR IMPLIED IS MADE CONCERNING THE ACCURACY, COMPLETENESS OR RELIABILITY OF THE INFORMATION PROVIDED HEREIN, INCLUDING BUT NOT LIMITED TO, WARRANTY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MERCHANTABILITY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DA5464" w:rsidRDefault="00096371">
            <w:pPr>
              <w:pStyle w:val="TableParagraph"/>
              <w:spacing w:line="240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z w:val="20"/>
              </w:rPr>
              <w:t>ANCE.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The information provided relates only to the specified product designated and may not be applicable where such product </w:t>
            </w:r>
            <w:proofErr w:type="gramStart"/>
            <w:r>
              <w:rPr>
                <w:sz w:val="20"/>
              </w:rPr>
              <w:t>is used</w:t>
            </w:r>
            <w:proofErr w:type="gramEnd"/>
            <w:r>
              <w:rPr>
                <w:sz w:val="20"/>
              </w:rPr>
              <w:t xml:space="preserve"> in combination with any other materials or in any process.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Since the conditions and methods of handling, storage, use and disposal of the product are beyond the control of Botanic Innovations.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Botanic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Innovations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expressly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disclaims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liability,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relating 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use,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stora</w:t>
            </w:r>
            <w:r>
              <w:rPr>
                <w:sz w:val="20"/>
              </w:rPr>
              <w:t>ge,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disposal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reliance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SDS.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</w:p>
          <w:p w:rsidR="00DA5464" w:rsidRDefault="00096371">
            <w:pPr>
              <w:pStyle w:val="TableParagraph"/>
              <w:spacing w:line="230" w:lineRule="atLeast"/>
              <w:ind w:right="10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cautioned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satisfy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suitability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purposes intended prior to use.</w:t>
            </w:r>
          </w:p>
        </w:tc>
      </w:tr>
      <w:tr w:rsidR="00DA5464">
        <w:trPr>
          <w:trHeight w:val="230"/>
        </w:trPr>
        <w:tc>
          <w:tcPr>
            <w:tcW w:w="10075" w:type="dxa"/>
          </w:tcPr>
          <w:p w:rsidR="00DA5464" w:rsidRDefault="00096371">
            <w:pPr>
              <w:pStyle w:val="TableParagraph"/>
              <w:spacing w:before="2"/>
              <w:ind w:left="6"/>
              <w:jc w:val="center"/>
              <w:rPr>
                <w:rFonts w:ascii="Arial"/>
                <w:b/>
                <w:sz w:val="20"/>
              </w:rPr>
            </w:pPr>
            <w:bookmarkStart w:id="0" w:name="_GoBack"/>
            <w:bookmarkEnd w:id="0"/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SDS</w:t>
            </w:r>
          </w:p>
        </w:tc>
      </w:tr>
    </w:tbl>
    <w:p w:rsidR="00096371" w:rsidRDefault="00096371"/>
    <w:sectPr w:rsidR="00096371">
      <w:type w:val="continuous"/>
      <w:pgSz w:w="12240" w:h="15840"/>
      <w:pgMar w:top="142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71" w:rsidRDefault="00096371" w:rsidP="00644E6A">
      <w:r>
        <w:separator/>
      </w:r>
    </w:p>
  </w:endnote>
  <w:endnote w:type="continuationSeparator" w:id="0">
    <w:p w:rsidR="00096371" w:rsidRDefault="00096371" w:rsidP="0064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E6A" w:rsidRDefault="00644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E6A" w:rsidRDefault="00644E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E6A" w:rsidRDefault="00644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71" w:rsidRDefault="00096371" w:rsidP="00644E6A">
      <w:r>
        <w:separator/>
      </w:r>
    </w:p>
  </w:footnote>
  <w:footnote w:type="continuationSeparator" w:id="0">
    <w:p w:rsidR="00096371" w:rsidRDefault="00096371" w:rsidP="00644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E6A" w:rsidRDefault="00644E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763735" o:spid="_x0000_s2050" type="#_x0000_t75" style="position:absolute;margin-left:0;margin-top:0;width:521.25pt;height:517.2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E6A" w:rsidRDefault="00644E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763736" o:spid="_x0000_s2051" type="#_x0000_t75" style="position:absolute;margin-left:0;margin-top:0;width:521.25pt;height:517.2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E6A" w:rsidRDefault="00644E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763734" o:spid="_x0000_s2049" type="#_x0000_t75" style="position:absolute;margin-left:0;margin-top:0;width:521.25pt;height:517.2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7897"/>
    <w:multiLevelType w:val="hybridMultilevel"/>
    <w:tmpl w:val="355445D8"/>
    <w:lvl w:ilvl="0" w:tplc="D8E6700E">
      <w:numFmt w:val="bullet"/>
      <w:lvlText w:val="•"/>
      <w:lvlJc w:val="left"/>
      <w:pPr>
        <w:ind w:left="105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0FE73D2">
      <w:numFmt w:val="bullet"/>
      <w:lvlText w:val="•"/>
      <w:lvlJc w:val="left"/>
      <w:pPr>
        <w:ind w:left="809" w:hanging="126"/>
      </w:pPr>
      <w:rPr>
        <w:rFonts w:hint="default"/>
        <w:lang w:val="en-US" w:eastAsia="en-US" w:bidi="ar-SA"/>
      </w:rPr>
    </w:lvl>
    <w:lvl w:ilvl="2" w:tplc="B94C4EB8">
      <w:numFmt w:val="bullet"/>
      <w:lvlText w:val="•"/>
      <w:lvlJc w:val="left"/>
      <w:pPr>
        <w:ind w:left="1519" w:hanging="126"/>
      </w:pPr>
      <w:rPr>
        <w:rFonts w:hint="default"/>
        <w:lang w:val="en-US" w:eastAsia="en-US" w:bidi="ar-SA"/>
      </w:rPr>
    </w:lvl>
    <w:lvl w:ilvl="3" w:tplc="629A2016">
      <w:numFmt w:val="bullet"/>
      <w:lvlText w:val="•"/>
      <w:lvlJc w:val="left"/>
      <w:pPr>
        <w:ind w:left="2229" w:hanging="126"/>
      </w:pPr>
      <w:rPr>
        <w:rFonts w:hint="default"/>
        <w:lang w:val="en-US" w:eastAsia="en-US" w:bidi="ar-SA"/>
      </w:rPr>
    </w:lvl>
    <w:lvl w:ilvl="4" w:tplc="403A504A">
      <w:numFmt w:val="bullet"/>
      <w:lvlText w:val="•"/>
      <w:lvlJc w:val="left"/>
      <w:pPr>
        <w:ind w:left="2939" w:hanging="126"/>
      </w:pPr>
      <w:rPr>
        <w:rFonts w:hint="default"/>
        <w:lang w:val="en-US" w:eastAsia="en-US" w:bidi="ar-SA"/>
      </w:rPr>
    </w:lvl>
    <w:lvl w:ilvl="5" w:tplc="852C8C0C">
      <w:numFmt w:val="bullet"/>
      <w:lvlText w:val="•"/>
      <w:lvlJc w:val="left"/>
      <w:pPr>
        <w:ind w:left="3649" w:hanging="126"/>
      </w:pPr>
      <w:rPr>
        <w:rFonts w:hint="default"/>
        <w:lang w:val="en-US" w:eastAsia="en-US" w:bidi="ar-SA"/>
      </w:rPr>
    </w:lvl>
    <w:lvl w:ilvl="6" w:tplc="493AC2CE">
      <w:numFmt w:val="bullet"/>
      <w:lvlText w:val="•"/>
      <w:lvlJc w:val="left"/>
      <w:pPr>
        <w:ind w:left="4358" w:hanging="126"/>
      </w:pPr>
      <w:rPr>
        <w:rFonts w:hint="default"/>
        <w:lang w:val="en-US" w:eastAsia="en-US" w:bidi="ar-SA"/>
      </w:rPr>
    </w:lvl>
    <w:lvl w:ilvl="7" w:tplc="12464E82">
      <w:numFmt w:val="bullet"/>
      <w:lvlText w:val="•"/>
      <w:lvlJc w:val="left"/>
      <w:pPr>
        <w:ind w:left="5068" w:hanging="126"/>
      </w:pPr>
      <w:rPr>
        <w:rFonts w:hint="default"/>
        <w:lang w:val="en-US" w:eastAsia="en-US" w:bidi="ar-SA"/>
      </w:rPr>
    </w:lvl>
    <w:lvl w:ilvl="8" w:tplc="42AE6EA4">
      <w:numFmt w:val="bullet"/>
      <w:lvlText w:val="•"/>
      <w:lvlJc w:val="left"/>
      <w:pPr>
        <w:ind w:left="5778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138C27DC"/>
    <w:multiLevelType w:val="hybridMultilevel"/>
    <w:tmpl w:val="CBD076CA"/>
    <w:lvl w:ilvl="0" w:tplc="859E6444">
      <w:numFmt w:val="bullet"/>
      <w:lvlText w:val="•"/>
      <w:lvlJc w:val="left"/>
      <w:pPr>
        <w:ind w:left="230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2261DE">
      <w:numFmt w:val="bullet"/>
      <w:lvlText w:val="•"/>
      <w:lvlJc w:val="left"/>
      <w:pPr>
        <w:ind w:left="935" w:hanging="125"/>
      </w:pPr>
      <w:rPr>
        <w:rFonts w:hint="default"/>
        <w:lang w:val="en-US" w:eastAsia="en-US" w:bidi="ar-SA"/>
      </w:rPr>
    </w:lvl>
    <w:lvl w:ilvl="2" w:tplc="F3803576">
      <w:numFmt w:val="bullet"/>
      <w:lvlText w:val="•"/>
      <w:lvlJc w:val="left"/>
      <w:pPr>
        <w:ind w:left="1631" w:hanging="125"/>
      </w:pPr>
      <w:rPr>
        <w:rFonts w:hint="default"/>
        <w:lang w:val="en-US" w:eastAsia="en-US" w:bidi="ar-SA"/>
      </w:rPr>
    </w:lvl>
    <w:lvl w:ilvl="3" w:tplc="7A4EA5F8">
      <w:numFmt w:val="bullet"/>
      <w:lvlText w:val="•"/>
      <w:lvlJc w:val="left"/>
      <w:pPr>
        <w:ind w:left="2327" w:hanging="125"/>
      </w:pPr>
      <w:rPr>
        <w:rFonts w:hint="default"/>
        <w:lang w:val="en-US" w:eastAsia="en-US" w:bidi="ar-SA"/>
      </w:rPr>
    </w:lvl>
    <w:lvl w:ilvl="4" w:tplc="C6846A32">
      <w:numFmt w:val="bullet"/>
      <w:lvlText w:val="•"/>
      <w:lvlJc w:val="left"/>
      <w:pPr>
        <w:ind w:left="3023" w:hanging="125"/>
      </w:pPr>
      <w:rPr>
        <w:rFonts w:hint="default"/>
        <w:lang w:val="en-US" w:eastAsia="en-US" w:bidi="ar-SA"/>
      </w:rPr>
    </w:lvl>
    <w:lvl w:ilvl="5" w:tplc="7012F9D6">
      <w:numFmt w:val="bullet"/>
      <w:lvlText w:val="•"/>
      <w:lvlJc w:val="left"/>
      <w:pPr>
        <w:ind w:left="3719" w:hanging="125"/>
      </w:pPr>
      <w:rPr>
        <w:rFonts w:hint="default"/>
        <w:lang w:val="en-US" w:eastAsia="en-US" w:bidi="ar-SA"/>
      </w:rPr>
    </w:lvl>
    <w:lvl w:ilvl="6" w:tplc="45EE41D4">
      <w:numFmt w:val="bullet"/>
      <w:lvlText w:val="•"/>
      <w:lvlJc w:val="left"/>
      <w:pPr>
        <w:ind w:left="4414" w:hanging="125"/>
      </w:pPr>
      <w:rPr>
        <w:rFonts w:hint="default"/>
        <w:lang w:val="en-US" w:eastAsia="en-US" w:bidi="ar-SA"/>
      </w:rPr>
    </w:lvl>
    <w:lvl w:ilvl="7" w:tplc="BFD4B202">
      <w:numFmt w:val="bullet"/>
      <w:lvlText w:val="•"/>
      <w:lvlJc w:val="left"/>
      <w:pPr>
        <w:ind w:left="5110" w:hanging="125"/>
      </w:pPr>
      <w:rPr>
        <w:rFonts w:hint="default"/>
        <w:lang w:val="en-US" w:eastAsia="en-US" w:bidi="ar-SA"/>
      </w:rPr>
    </w:lvl>
    <w:lvl w:ilvl="8" w:tplc="95A6ABCA">
      <w:numFmt w:val="bullet"/>
      <w:lvlText w:val="•"/>
      <w:lvlJc w:val="left"/>
      <w:pPr>
        <w:ind w:left="5806" w:hanging="125"/>
      </w:pPr>
      <w:rPr>
        <w:rFonts w:hint="default"/>
        <w:lang w:val="en-US" w:eastAsia="en-US" w:bidi="ar-SA"/>
      </w:rPr>
    </w:lvl>
  </w:abstractNum>
  <w:abstractNum w:abstractNumId="2" w15:restartNumberingAfterBreak="0">
    <w:nsid w:val="15C4308C"/>
    <w:multiLevelType w:val="multilevel"/>
    <w:tmpl w:val="D1928BA2"/>
    <w:lvl w:ilvl="0">
      <w:start w:val="1"/>
      <w:numFmt w:val="decimal"/>
      <w:lvlText w:val="%1"/>
      <w:lvlJc w:val="left"/>
      <w:pPr>
        <w:ind w:left="618" w:hanging="61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8" w:hanging="619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36" w:hanging="6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6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6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0" w:hanging="6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8" w:hanging="6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6" w:hanging="6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4" w:hanging="619"/>
      </w:pPr>
      <w:rPr>
        <w:rFonts w:hint="default"/>
        <w:lang w:val="en-US" w:eastAsia="en-US" w:bidi="ar-SA"/>
      </w:rPr>
    </w:lvl>
  </w:abstractNum>
  <w:abstractNum w:abstractNumId="3" w15:restartNumberingAfterBreak="0">
    <w:nsid w:val="52704E75"/>
    <w:multiLevelType w:val="hybridMultilevel"/>
    <w:tmpl w:val="5A8AFDBE"/>
    <w:lvl w:ilvl="0" w:tplc="07EE75FA">
      <w:numFmt w:val="bullet"/>
      <w:lvlText w:val="•"/>
      <w:lvlJc w:val="left"/>
      <w:pPr>
        <w:ind w:left="230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D4AE224">
      <w:numFmt w:val="bullet"/>
      <w:lvlText w:val="•"/>
      <w:lvlJc w:val="left"/>
      <w:pPr>
        <w:ind w:left="935" w:hanging="125"/>
      </w:pPr>
      <w:rPr>
        <w:rFonts w:hint="default"/>
        <w:lang w:val="en-US" w:eastAsia="en-US" w:bidi="ar-SA"/>
      </w:rPr>
    </w:lvl>
    <w:lvl w:ilvl="2" w:tplc="1D5EE418">
      <w:numFmt w:val="bullet"/>
      <w:lvlText w:val="•"/>
      <w:lvlJc w:val="left"/>
      <w:pPr>
        <w:ind w:left="1631" w:hanging="125"/>
      </w:pPr>
      <w:rPr>
        <w:rFonts w:hint="default"/>
        <w:lang w:val="en-US" w:eastAsia="en-US" w:bidi="ar-SA"/>
      </w:rPr>
    </w:lvl>
    <w:lvl w:ilvl="3" w:tplc="050AD462">
      <w:numFmt w:val="bullet"/>
      <w:lvlText w:val="•"/>
      <w:lvlJc w:val="left"/>
      <w:pPr>
        <w:ind w:left="2327" w:hanging="125"/>
      </w:pPr>
      <w:rPr>
        <w:rFonts w:hint="default"/>
        <w:lang w:val="en-US" w:eastAsia="en-US" w:bidi="ar-SA"/>
      </w:rPr>
    </w:lvl>
    <w:lvl w:ilvl="4" w:tplc="4BC8CCCE">
      <w:numFmt w:val="bullet"/>
      <w:lvlText w:val="•"/>
      <w:lvlJc w:val="left"/>
      <w:pPr>
        <w:ind w:left="3023" w:hanging="125"/>
      </w:pPr>
      <w:rPr>
        <w:rFonts w:hint="default"/>
        <w:lang w:val="en-US" w:eastAsia="en-US" w:bidi="ar-SA"/>
      </w:rPr>
    </w:lvl>
    <w:lvl w:ilvl="5" w:tplc="A768DF80">
      <w:numFmt w:val="bullet"/>
      <w:lvlText w:val="•"/>
      <w:lvlJc w:val="left"/>
      <w:pPr>
        <w:ind w:left="3719" w:hanging="125"/>
      </w:pPr>
      <w:rPr>
        <w:rFonts w:hint="default"/>
        <w:lang w:val="en-US" w:eastAsia="en-US" w:bidi="ar-SA"/>
      </w:rPr>
    </w:lvl>
    <w:lvl w:ilvl="6" w:tplc="C8C003AE">
      <w:numFmt w:val="bullet"/>
      <w:lvlText w:val="•"/>
      <w:lvlJc w:val="left"/>
      <w:pPr>
        <w:ind w:left="4414" w:hanging="125"/>
      </w:pPr>
      <w:rPr>
        <w:rFonts w:hint="default"/>
        <w:lang w:val="en-US" w:eastAsia="en-US" w:bidi="ar-SA"/>
      </w:rPr>
    </w:lvl>
    <w:lvl w:ilvl="7" w:tplc="83444BE6">
      <w:numFmt w:val="bullet"/>
      <w:lvlText w:val="•"/>
      <w:lvlJc w:val="left"/>
      <w:pPr>
        <w:ind w:left="5110" w:hanging="125"/>
      </w:pPr>
      <w:rPr>
        <w:rFonts w:hint="default"/>
        <w:lang w:val="en-US" w:eastAsia="en-US" w:bidi="ar-SA"/>
      </w:rPr>
    </w:lvl>
    <w:lvl w:ilvl="8" w:tplc="1CD69F8C">
      <w:numFmt w:val="bullet"/>
      <w:lvlText w:val="•"/>
      <w:lvlJc w:val="left"/>
      <w:pPr>
        <w:ind w:left="5806" w:hanging="125"/>
      </w:pPr>
      <w:rPr>
        <w:rFonts w:hint="default"/>
        <w:lang w:val="en-US" w:eastAsia="en-US" w:bidi="ar-SA"/>
      </w:rPr>
    </w:lvl>
  </w:abstractNum>
  <w:abstractNum w:abstractNumId="4" w15:restartNumberingAfterBreak="0">
    <w:nsid w:val="7151085F"/>
    <w:multiLevelType w:val="hybridMultilevel"/>
    <w:tmpl w:val="B364A48C"/>
    <w:lvl w:ilvl="0" w:tplc="2844327A">
      <w:numFmt w:val="bullet"/>
      <w:lvlText w:val="•"/>
      <w:lvlJc w:val="left"/>
      <w:pPr>
        <w:ind w:left="230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32121E">
      <w:numFmt w:val="bullet"/>
      <w:lvlText w:val="•"/>
      <w:lvlJc w:val="left"/>
      <w:pPr>
        <w:ind w:left="935" w:hanging="125"/>
      </w:pPr>
      <w:rPr>
        <w:rFonts w:hint="default"/>
        <w:lang w:val="en-US" w:eastAsia="en-US" w:bidi="ar-SA"/>
      </w:rPr>
    </w:lvl>
    <w:lvl w:ilvl="2" w:tplc="47E473F4">
      <w:numFmt w:val="bullet"/>
      <w:lvlText w:val="•"/>
      <w:lvlJc w:val="left"/>
      <w:pPr>
        <w:ind w:left="1631" w:hanging="125"/>
      </w:pPr>
      <w:rPr>
        <w:rFonts w:hint="default"/>
        <w:lang w:val="en-US" w:eastAsia="en-US" w:bidi="ar-SA"/>
      </w:rPr>
    </w:lvl>
    <w:lvl w:ilvl="3" w:tplc="CBE0CAB2">
      <w:numFmt w:val="bullet"/>
      <w:lvlText w:val="•"/>
      <w:lvlJc w:val="left"/>
      <w:pPr>
        <w:ind w:left="2327" w:hanging="125"/>
      </w:pPr>
      <w:rPr>
        <w:rFonts w:hint="default"/>
        <w:lang w:val="en-US" w:eastAsia="en-US" w:bidi="ar-SA"/>
      </w:rPr>
    </w:lvl>
    <w:lvl w:ilvl="4" w:tplc="90849288">
      <w:numFmt w:val="bullet"/>
      <w:lvlText w:val="•"/>
      <w:lvlJc w:val="left"/>
      <w:pPr>
        <w:ind w:left="3023" w:hanging="125"/>
      </w:pPr>
      <w:rPr>
        <w:rFonts w:hint="default"/>
        <w:lang w:val="en-US" w:eastAsia="en-US" w:bidi="ar-SA"/>
      </w:rPr>
    </w:lvl>
    <w:lvl w:ilvl="5" w:tplc="06EA7D5E">
      <w:numFmt w:val="bullet"/>
      <w:lvlText w:val="•"/>
      <w:lvlJc w:val="left"/>
      <w:pPr>
        <w:ind w:left="3719" w:hanging="125"/>
      </w:pPr>
      <w:rPr>
        <w:rFonts w:hint="default"/>
        <w:lang w:val="en-US" w:eastAsia="en-US" w:bidi="ar-SA"/>
      </w:rPr>
    </w:lvl>
    <w:lvl w:ilvl="6" w:tplc="15BE983E">
      <w:numFmt w:val="bullet"/>
      <w:lvlText w:val="•"/>
      <w:lvlJc w:val="left"/>
      <w:pPr>
        <w:ind w:left="4414" w:hanging="125"/>
      </w:pPr>
      <w:rPr>
        <w:rFonts w:hint="default"/>
        <w:lang w:val="en-US" w:eastAsia="en-US" w:bidi="ar-SA"/>
      </w:rPr>
    </w:lvl>
    <w:lvl w:ilvl="7" w:tplc="1666A0DE">
      <w:numFmt w:val="bullet"/>
      <w:lvlText w:val="•"/>
      <w:lvlJc w:val="left"/>
      <w:pPr>
        <w:ind w:left="5110" w:hanging="125"/>
      </w:pPr>
      <w:rPr>
        <w:rFonts w:hint="default"/>
        <w:lang w:val="en-US" w:eastAsia="en-US" w:bidi="ar-SA"/>
      </w:rPr>
    </w:lvl>
    <w:lvl w:ilvl="8" w:tplc="090A4616">
      <w:numFmt w:val="bullet"/>
      <w:lvlText w:val="•"/>
      <w:lvlJc w:val="left"/>
      <w:pPr>
        <w:ind w:left="5806" w:hanging="125"/>
      </w:pPr>
      <w:rPr>
        <w:rFonts w:hint="default"/>
        <w:lang w:val="en-US" w:eastAsia="en-US" w:bidi="ar-SA"/>
      </w:rPr>
    </w:lvl>
  </w:abstractNum>
  <w:abstractNum w:abstractNumId="5" w15:restartNumberingAfterBreak="0">
    <w:nsid w:val="7E5E364A"/>
    <w:multiLevelType w:val="multilevel"/>
    <w:tmpl w:val="7E564D84"/>
    <w:lvl w:ilvl="0">
      <w:start w:val="14"/>
      <w:numFmt w:val="decimal"/>
      <w:lvlText w:val="%1"/>
      <w:lvlJc w:val="left"/>
      <w:pPr>
        <w:ind w:left="550" w:hanging="44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50" w:hanging="44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u w:val="single" w:color="0000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0" w:hanging="611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u w:val="single" w:color="000000"/>
        <w:lang w:val="en-US" w:eastAsia="en-US" w:bidi="ar-SA"/>
      </w:rPr>
    </w:lvl>
    <w:lvl w:ilvl="3">
      <w:numFmt w:val="bullet"/>
      <w:lvlText w:val="•"/>
      <w:lvlJc w:val="left"/>
      <w:pPr>
        <w:ind w:left="2843" w:hanging="6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4" w:hanging="6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6" w:hanging="6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7" w:hanging="6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9" w:hanging="6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0" w:hanging="61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5464"/>
    <w:rsid w:val="00096371"/>
    <w:rsid w:val="00644E6A"/>
    <w:rsid w:val="00DA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79EA33"/>
  <w15:docId w15:val="{F67A25CB-47FC-4FE7-9CE9-9DA58535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353" w:line="368" w:lineRule="exact"/>
      <w:ind w:left="1" w:right="3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8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644E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E6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44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E6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@formulatorcount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1479</Words>
  <Characters>8433</Characters>
  <Application>Microsoft Office Word</Application>
  <DocSecurity>0</DocSecurity>
  <Lines>70</Lines>
  <Paragraphs>19</Paragraphs>
  <ScaleCrop>false</ScaleCrop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Bosanko</dc:creator>
  <cp:lastModifiedBy>Abraham Eromonsele</cp:lastModifiedBy>
  <cp:revision>2</cp:revision>
  <dcterms:created xsi:type="dcterms:W3CDTF">2026-04-20T15:18:00Z</dcterms:created>
  <dcterms:modified xsi:type="dcterms:W3CDTF">2026-04-20T15:24:00Z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2026-04-20T00:00:00Z</vt:filetime>
  </property>
  <property fmtid="{D5CDD505-2E9C-101B-9397-08002B2CF9AE}" pid="5" name="GrammarlyDocumentId">
    <vt:lpwstr>57b5b081-732b-468d-be6b-267023da6d39</vt:lpwstr>
  </property>
</Properties>
</file>