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92" w:rsidRDefault="00650D92">
      <w:pPr>
        <w:pStyle w:val="BodyText"/>
        <w:spacing w:before="93"/>
        <w:rPr>
          <w:rFonts w:ascii="Times New Roman"/>
          <w:sz w:val="24"/>
        </w:rPr>
      </w:pPr>
    </w:p>
    <w:p w:rsidR="00650D92" w:rsidRDefault="00425D63">
      <w:pPr>
        <w:tabs>
          <w:tab w:val="left" w:pos="7792"/>
        </w:tabs>
        <w:spacing w:before="1"/>
        <w:ind w:left="4167"/>
        <w:rPr>
          <w:rFonts w:ascii="Arial"/>
          <w:b/>
          <w:sz w:val="24"/>
        </w:rPr>
      </w:pPr>
      <w:r>
        <w:rPr>
          <w:rFonts w:ascii="Arial"/>
          <w:b/>
          <w:position w:val="-11"/>
          <w:sz w:val="30"/>
        </w:rPr>
        <w:t>SAFETY</w:t>
      </w:r>
      <w:r>
        <w:rPr>
          <w:rFonts w:ascii="Arial"/>
          <w:b/>
          <w:spacing w:val="-12"/>
          <w:position w:val="-11"/>
          <w:sz w:val="30"/>
        </w:rPr>
        <w:t xml:space="preserve"> </w:t>
      </w:r>
      <w:r>
        <w:rPr>
          <w:rFonts w:ascii="Arial"/>
          <w:b/>
          <w:position w:val="-11"/>
          <w:sz w:val="30"/>
        </w:rPr>
        <w:t>DATA</w:t>
      </w:r>
      <w:r>
        <w:rPr>
          <w:rFonts w:ascii="Arial"/>
          <w:b/>
          <w:spacing w:val="-11"/>
          <w:position w:val="-11"/>
          <w:sz w:val="30"/>
        </w:rPr>
        <w:t xml:space="preserve"> </w:t>
      </w:r>
      <w:r>
        <w:rPr>
          <w:rFonts w:ascii="Arial"/>
          <w:b/>
          <w:spacing w:val="-2"/>
          <w:position w:val="-11"/>
          <w:sz w:val="30"/>
        </w:rPr>
        <w:t>SHEET</w:t>
      </w:r>
      <w:r>
        <w:rPr>
          <w:rFonts w:ascii="Arial"/>
          <w:b/>
          <w:position w:val="-11"/>
          <w:sz w:val="30"/>
        </w:rPr>
        <w:tab/>
      </w:r>
    </w:p>
    <w:p w:rsidR="00650D92" w:rsidRDefault="00650D92">
      <w:pPr>
        <w:pStyle w:val="BodyText"/>
        <w:rPr>
          <w:rFonts w:ascii="Arial"/>
          <w:b/>
          <w:sz w:val="20"/>
        </w:rPr>
      </w:pPr>
    </w:p>
    <w:p w:rsidR="00650D92" w:rsidRDefault="00650D92">
      <w:pPr>
        <w:pStyle w:val="BodyText"/>
        <w:spacing w:before="139"/>
        <w:rPr>
          <w:rFonts w:ascii="Arial"/>
          <w:b/>
          <w:sz w:val="20"/>
        </w:rPr>
      </w:pPr>
      <w:bookmarkStart w:id="0" w:name="_GoBack"/>
      <w:bookmarkEnd w:id="0"/>
    </w:p>
    <w:p w:rsidR="00650D92" w:rsidRPr="009B7F57" w:rsidRDefault="00425D63">
      <w:pPr>
        <w:spacing w:line="230" w:lineRule="exact"/>
        <w:ind w:left="3847" w:right="3847"/>
        <w:jc w:val="center"/>
        <w:rPr>
          <w:rFonts w:ascii="Arial"/>
          <w:b/>
          <w:sz w:val="28"/>
          <w:szCs w:val="28"/>
        </w:rPr>
      </w:pPr>
      <w:r w:rsidRPr="009B7F57">
        <w:rPr>
          <w:rFonts w:ascii="Arial"/>
          <w:b/>
          <w:sz w:val="28"/>
          <w:szCs w:val="28"/>
        </w:rPr>
        <w:t>AMLA</w:t>
      </w:r>
      <w:r w:rsidRPr="009B7F57">
        <w:rPr>
          <w:rFonts w:ascii="Arial"/>
          <w:b/>
          <w:spacing w:val="-1"/>
          <w:sz w:val="28"/>
          <w:szCs w:val="28"/>
        </w:rPr>
        <w:t xml:space="preserve"> </w:t>
      </w:r>
      <w:r w:rsidRPr="009B7F57">
        <w:rPr>
          <w:rFonts w:ascii="Arial"/>
          <w:b/>
          <w:spacing w:val="-5"/>
          <w:sz w:val="28"/>
          <w:szCs w:val="28"/>
        </w:rPr>
        <w:t>OIL</w:t>
      </w:r>
    </w:p>
    <w:p w:rsidR="00650D92" w:rsidRDefault="00425D63">
      <w:pPr>
        <w:pStyle w:val="BodyText"/>
        <w:spacing w:before="34"/>
        <w:rPr>
          <w:rFonts w:ascii="Times New Roman"/>
          <w:i/>
          <w:sz w:val="20"/>
        </w:rPr>
      </w:pPr>
      <w:r>
        <w:rPr>
          <w:rFonts w:ascii="Times New Roman"/>
          <w:i/>
          <w:noProof/>
          <w:sz w:val="20"/>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182970</wp:posOffset>
                </wp:positionV>
                <wp:extent cx="6857365" cy="180340"/>
                <wp:effectExtent l="0" t="0" r="635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7365" cy="180340"/>
                        </a:xfrm>
                        <a:prstGeom prst="rect">
                          <a:avLst/>
                        </a:prstGeom>
                        <a:solidFill>
                          <a:srgbClr val="FD6F38"/>
                        </a:solidFill>
                      </wps:spPr>
                      <wps:txbx>
                        <w:txbxContent>
                          <w:p w:rsidR="00650D92" w:rsidRDefault="00425D63">
                            <w:pPr>
                              <w:spacing w:before="37"/>
                              <w:rPr>
                                <w:rFonts w:ascii="Arial"/>
                                <w:b/>
                                <w:color w:val="000000"/>
                                <w:sz w:val="18"/>
                              </w:rPr>
                            </w:pPr>
                            <w:r w:rsidRPr="009B7F57">
                              <w:rPr>
                                <w:rFonts w:ascii="Arial"/>
                                <w:b/>
                                <w:color w:val="000000"/>
                                <w:sz w:val="18"/>
                                <w:highlight w:val="cyan"/>
                                <w:u w:val="single"/>
                              </w:rPr>
                              <w:t>1</w:t>
                            </w:r>
                            <w:r w:rsidRPr="009B7F57">
                              <w:rPr>
                                <w:rFonts w:ascii="Arial"/>
                                <w:b/>
                                <w:color w:val="000000"/>
                                <w:spacing w:val="-11"/>
                                <w:sz w:val="18"/>
                                <w:highlight w:val="cyan"/>
                                <w:u w:val="single"/>
                              </w:rPr>
                              <w:t xml:space="preserve"> </w:t>
                            </w:r>
                            <w:r w:rsidRPr="009B7F57">
                              <w:rPr>
                                <w:rFonts w:ascii="Arial"/>
                                <w:b/>
                                <w:color w:val="000000"/>
                                <w:sz w:val="18"/>
                                <w:highlight w:val="cyan"/>
                                <w:u w:val="single"/>
                              </w:rPr>
                              <w:t>PRODUCT</w:t>
                            </w:r>
                            <w:r w:rsidRPr="009B7F57">
                              <w:rPr>
                                <w:rFonts w:ascii="Arial"/>
                                <w:b/>
                                <w:color w:val="000000"/>
                                <w:spacing w:val="-5"/>
                                <w:sz w:val="18"/>
                                <w:highlight w:val="cyan"/>
                                <w:u w:val="single"/>
                              </w:rPr>
                              <w:t xml:space="preserve"> </w:t>
                            </w:r>
                            <w:r w:rsidRPr="009B7F57">
                              <w:rPr>
                                <w:rFonts w:ascii="Arial"/>
                                <w:b/>
                                <w:color w:val="000000"/>
                                <w:sz w:val="18"/>
                                <w:highlight w:val="cyan"/>
                                <w:u w:val="single"/>
                              </w:rPr>
                              <w:t>AND</w:t>
                            </w:r>
                            <w:r w:rsidRPr="009B7F57">
                              <w:rPr>
                                <w:rFonts w:ascii="Arial"/>
                                <w:b/>
                                <w:color w:val="000000"/>
                                <w:spacing w:val="-7"/>
                                <w:sz w:val="18"/>
                                <w:highlight w:val="cyan"/>
                                <w:u w:val="single"/>
                              </w:rPr>
                              <w:t xml:space="preserve"> </w:t>
                            </w:r>
                            <w:r w:rsidRPr="009B7F57">
                              <w:rPr>
                                <w:rFonts w:ascii="Arial"/>
                                <w:b/>
                                <w:color w:val="000000"/>
                                <w:sz w:val="18"/>
                                <w:highlight w:val="cyan"/>
                                <w:u w:val="single"/>
                              </w:rPr>
                              <w:t>COMPANY</w:t>
                            </w:r>
                            <w:r w:rsidRPr="009B7F57">
                              <w:rPr>
                                <w:rFonts w:ascii="Arial"/>
                                <w:b/>
                                <w:color w:val="000000"/>
                                <w:spacing w:val="-7"/>
                                <w:sz w:val="18"/>
                                <w:highlight w:val="cyan"/>
                                <w:u w:val="single"/>
                              </w:rPr>
                              <w:t xml:space="preserve"> </w:t>
                            </w:r>
                            <w:r w:rsidRPr="009B7F57">
                              <w:rPr>
                                <w:rFonts w:ascii="Arial"/>
                                <w:b/>
                                <w:color w:val="000000"/>
                                <w:spacing w:val="-2"/>
                                <w:sz w:val="18"/>
                                <w:highlight w:val="cyan"/>
                                <w:u w:val="single"/>
                              </w:rPr>
                              <w:t>IDENTIFICATION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6pt;margin-top:14.4pt;width:539.95pt;height:14.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" fillcolor="#fd6f38" stroked="f">
                <v:path arrowok="t"/>
                <v:textbox inset="0,0,0,0">
                  <w:txbxContent>
                    <w:p w:rsidR="00650D92" w:rsidRDefault="00425D63">
                      <w:pPr>
                        <w:spacing w:before="37"/>
                        <w:rPr>
                          <w:rFonts w:ascii="Arial"/>
                          <w:b/>
                          <w:color w:val="000000"/>
                          <w:sz w:val="18"/>
                        </w:rPr>
                      </w:pPr>
                      <w:r w:rsidRPr="009B7F57">
                        <w:rPr>
                          <w:rFonts w:ascii="Arial"/>
                          <w:b/>
                          <w:color w:val="000000"/>
                          <w:sz w:val="18"/>
                          <w:highlight w:val="cyan"/>
                          <w:u w:val="single"/>
                        </w:rPr>
                        <w:t>1</w:t>
                      </w:r>
                      <w:r w:rsidRPr="009B7F57">
                        <w:rPr>
                          <w:rFonts w:ascii="Arial"/>
                          <w:b/>
                          <w:color w:val="000000"/>
                          <w:spacing w:val="-11"/>
                          <w:sz w:val="18"/>
                          <w:highlight w:val="cyan"/>
                          <w:u w:val="single"/>
                        </w:rPr>
                        <w:t xml:space="preserve"> </w:t>
                      </w:r>
                      <w:r w:rsidRPr="009B7F57">
                        <w:rPr>
                          <w:rFonts w:ascii="Arial"/>
                          <w:b/>
                          <w:color w:val="000000"/>
                          <w:sz w:val="18"/>
                          <w:highlight w:val="cyan"/>
                          <w:u w:val="single"/>
                        </w:rPr>
                        <w:t>PRODUCT</w:t>
                      </w:r>
                      <w:r w:rsidRPr="009B7F57">
                        <w:rPr>
                          <w:rFonts w:ascii="Arial"/>
                          <w:b/>
                          <w:color w:val="000000"/>
                          <w:spacing w:val="-5"/>
                          <w:sz w:val="18"/>
                          <w:highlight w:val="cyan"/>
                          <w:u w:val="single"/>
                        </w:rPr>
                        <w:t xml:space="preserve"> </w:t>
                      </w:r>
                      <w:r w:rsidRPr="009B7F57">
                        <w:rPr>
                          <w:rFonts w:ascii="Arial"/>
                          <w:b/>
                          <w:color w:val="000000"/>
                          <w:sz w:val="18"/>
                          <w:highlight w:val="cyan"/>
                          <w:u w:val="single"/>
                        </w:rPr>
                        <w:t>AND</w:t>
                      </w:r>
                      <w:r w:rsidRPr="009B7F57">
                        <w:rPr>
                          <w:rFonts w:ascii="Arial"/>
                          <w:b/>
                          <w:color w:val="000000"/>
                          <w:spacing w:val="-7"/>
                          <w:sz w:val="18"/>
                          <w:highlight w:val="cyan"/>
                          <w:u w:val="single"/>
                        </w:rPr>
                        <w:t xml:space="preserve"> </w:t>
                      </w:r>
                      <w:r w:rsidRPr="009B7F57">
                        <w:rPr>
                          <w:rFonts w:ascii="Arial"/>
                          <w:b/>
                          <w:color w:val="000000"/>
                          <w:sz w:val="18"/>
                          <w:highlight w:val="cyan"/>
                          <w:u w:val="single"/>
                        </w:rPr>
                        <w:t>COMPANY</w:t>
                      </w:r>
                      <w:r w:rsidRPr="009B7F57">
                        <w:rPr>
                          <w:rFonts w:ascii="Arial"/>
                          <w:b/>
                          <w:color w:val="000000"/>
                          <w:spacing w:val="-7"/>
                          <w:sz w:val="18"/>
                          <w:highlight w:val="cyan"/>
                          <w:u w:val="single"/>
                        </w:rPr>
                        <w:t xml:space="preserve"> </w:t>
                      </w:r>
                      <w:r w:rsidRPr="009B7F57">
                        <w:rPr>
                          <w:rFonts w:ascii="Arial"/>
                          <w:b/>
                          <w:color w:val="000000"/>
                          <w:spacing w:val="-2"/>
                          <w:sz w:val="18"/>
                          <w:highlight w:val="cyan"/>
                          <w:u w:val="single"/>
                        </w:rPr>
                        <w:t>IDENTIFICATION</w:t>
                      </w:r>
                    </w:p>
                  </w:txbxContent>
                </v:textbox>
                <w10:wrap type="topAndBottom" anchorx="page"/>
              </v:shape>
            </w:pict>
          </mc:Fallback>
        </mc:AlternateContent>
      </w:r>
    </w:p>
    <w:p w:rsidR="00650D92" w:rsidRDefault="00425D63">
      <w:pPr>
        <w:pStyle w:val="ListParagraph"/>
        <w:numPr>
          <w:ilvl w:val="1"/>
          <w:numId w:val="3"/>
        </w:numPr>
        <w:tabs>
          <w:tab w:val="left" w:pos="608"/>
          <w:tab w:val="left" w:pos="4135"/>
        </w:tabs>
        <w:spacing w:before="40"/>
        <w:ind w:left="608" w:hanging="248"/>
        <w:rPr>
          <w:rFonts w:ascii="Arial MT"/>
          <w:sz w:val="18"/>
        </w:rPr>
      </w:pPr>
      <w:r>
        <w:rPr>
          <w:b/>
          <w:spacing w:val="-6"/>
          <w:sz w:val="18"/>
          <w:u w:val="single"/>
        </w:rPr>
        <w:t xml:space="preserve"> </w:t>
      </w:r>
      <w:r>
        <w:rPr>
          <w:b/>
          <w:sz w:val="18"/>
          <w:u w:val="single"/>
        </w:rPr>
        <w:t>Trade</w:t>
      </w:r>
      <w:r>
        <w:rPr>
          <w:b/>
          <w:spacing w:val="-6"/>
          <w:sz w:val="18"/>
          <w:u w:val="single"/>
        </w:rPr>
        <w:t xml:space="preserve"> </w:t>
      </w:r>
      <w:r>
        <w:rPr>
          <w:b/>
          <w:sz w:val="18"/>
          <w:u w:val="single"/>
        </w:rPr>
        <w:t>Name</w:t>
      </w:r>
      <w:r>
        <w:rPr>
          <w:b/>
          <w:spacing w:val="-5"/>
          <w:sz w:val="18"/>
          <w:u w:val="single"/>
        </w:rPr>
        <w:t xml:space="preserve"> </w:t>
      </w:r>
      <w:r>
        <w:rPr>
          <w:b/>
          <w:sz w:val="18"/>
          <w:u w:val="single"/>
        </w:rPr>
        <w:t>(as</w:t>
      </w:r>
      <w:r>
        <w:rPr>
          <w:b/>
          <w:spacing w:val="-6"/>
          <w:sz w:val="18"/>
          <w:u w:val="single"/>
        </w:rPr>
        <w:t xml:space="preserve"> </w:t>
      </w:r>
      <w:r>
        <w:rPr>
          <w:b/>
          <w:spacing w:val="-2"/>
          <w:sz w:val="18"/>
          <w:u w:val="single"/>
        </w:rPr>
        <w:t>labeled):</w:t>
      </w:r>
      <w:r>
        <w:rPr>
          <w:b/>
          <w:sz w:val="18"/>
        </w:rPr>
        <w:tab/>
      </w:r>
      <w:r>
        <w:rPr>
          <w:rFonts w:ascii="Arial MT"/>
          <w:sz w:val="18"/>
        </w:rPr>
        <w:t>AMLA</w:t>
      </w:r>
      <w:r>
        <w:rPr>
          <w:rFonts w:ascii="Arial MT"/>
          <w:spacing w:val="-6"/>
          <w:sz w:val="18"/>
        </w:rPr>
        <w:t xml:space="preserve"> </w:t>
      </w:r>
      <w:r>
        <w:rPr>
          <w:rFonts w:ascii="Arial MT"/>
          <w:spacing w:val="-5"/>
          <w:sz w:val="18"/>
        </w:rPr>
        <w:t>OIL</w:t>
      </w:r>
    </w:p>
    <w:p w:rsidR="00650D92" w:rsidRDefault="00425D63">
      <w:pPr>
        <w:pStyle w:val="BodyText"/>
        <w:tabs>
          <w:tab w:val="left" w:pos="4135"/>
        </w:tabs>
        <w:spacing w:before="61"/>
        <w:ind w:left="720"/>
      </w:pPr>
      <w:r>
        <w:t>Botanical</w:t>
      </w:r>
      <w:r>
        <w:rPr>
          <w:spacing w:val="-12"/>
        </w:rPr>
        <w:t xml:space="preserve"> </w:t>
      </w:r>
      <w:r>
        <w:rPr>
          <w:spacing w:val="-2"/>
        </w:rPr>
        <w:t>Name:</w:t>
      </w:r>
      <w:r>
        <w:tab/>
        <w:t>Sesamum</w:t>
      </w:r>
      <w:r>
        <w:rPr>
          <w:spacing w:val="-10"/>
        </w:rPr>
        <w:t xml:space="preserve"> </w:t>
      </w:r>
      <w:r>
        <w:t>indicum</w:t>
      </w:r>
      <w:r>
        <w:rPr>
          <w:spacing w:val="-9"/>
        </w:rPr>
        <w:t xml:space="preserve"> </w:t>
      </w:r>
      <w:r>
        <w:t>and</w:t>
      </w:r>
      <w:r>
        <w:rPr>
          <w:spacing w:val="-10"/>
        </w:rPr>
        <w:t xml:space="preserve"> </w:t>
      </w:r>
      <w:r>
        <w:t>Emblica</w:t>
      </w:r>
      <w:r>
        <w:rPr>
          <w:spacing w:val="-10"/>
        </w:rPr>
        <w:t xml:space="preserve"> </w:t>
      </w:r>
      <w:r>
        <w:rPr>
          <w:spacing w:val="-2"/>
        </w:rPr>
        <w:t>officinalis</w:t>
      </w:r>
    </w:p>
    <w:p w:rsidR="00650D92" w:rsidRDefault="00425D63">
      <w:pPr>
        <w:pStyle w:val="BodyText"/>
        <w:tabs>
          <w:tab w:val="left" w:pos="4135"/>
        </w:tabs>
        <w:spacing w:before="61"/>
        <w:ind w:left="720"/>
      </w:pPr>
      <w:r>
        <w:t>INCI</w:t>
      </w:r>
      <w:r>
        <w:rPr>
          <w:spacing w:val="-5"/>
        </w:rPr>
        <w:t xml:space="preserve"> </w:t>
      </w:r>
      <w:r>
        <w:rPr>
          <w:spacing w:val="-2"/>
        </w:rPr>
        <w:t>Name:</w:t>
      </w:r>
      <w:r>
        <w:tab/>
        <w:t>Sesamum</w:t>
      </w:r>
      <w:r>
        <w:rPr>
          <w:spacing w:val="-9"/>
        </w:rPr>
        <w:t xml:space="preserve"> </w:t>
      </w:r>
      <w:r>
        <w:t>Indicum</w:t>
      </w:r>
      <w:r>
        <w:rPr>
          <w:spacing w:val="-9"/>
        </w:rPr>
        <w:t xml:space="preserve"> </w:t>
      </w:r>
      <w:r>
        <w:t>(Sesame)</w:t>
      </w:r>
      <w:r>
        <w:rPr>
          <w:spacing w:val="-8"/>
        </w:rPr>
        <w:t xml:space="preserve"> </w:t>
      </w:r>
      <w:r>
        <w:t>Seed</w:t>
      </w:r>
      <w:r>
        <w:rPr>
          <w:spacing w:val="-10"/>
        </w:rPr>
        <w:t xml:space="preserve"> </w:t>
      </w:r>
      <w:r>
        <w:t>Oil</w:t>
      </w:r>
      <w:r>
        <w:rPr>
          <w:spacing w:val="-9"/>
        </w:rPr>
        <w:t xml:space="preserve"> </w:t>
      </w:r>
      <w:r>
        <w:t>and</w:t>
      </w:r>
      <w:r>
        <w:rPr>
          <w:spacing w:val="-10"/>
        </w:rPr>
        <w:t xml:space="preserve"> </w:t>
      </w:r>
      <w:r>
        <w:t>Emblica</w:t>
      </w:r>
      <w:r>
        <w:rPr>
          <w:spacing w:val="-9"/>
        </w:rPr>
        <w:t xml:space="preserve"> </w:t>
      </w:r>
      <w:r>
        <w:t>Officinalis</w:t>
      </w:r>
      <w:r>
        <w:rPr>
          <w:spacing w:val="-9"/>
        </w:rPr>
        <w:t xml:space="preserve"> </w:t>
      </w:r>
      <w:r>
        <w:t>(Amla)</w:t>
      </w:r>
      <w:r>
        <w:rPr>
          <w:spacing w:val="-8"/>
        </w:rPr>
        <w:t xml:space="preserve"> </w:t>
      </w:r>
      <w:r>
        <w:t>Fruit</w:t>
      </w:r>
      <w:r>
        <w:rPr>
          <w:spacing w:val="-9"/>
        </w:rPr>
        <w:t xml:space="preserve"> </w:t>
      </w:r>
      <w:r>
        <w:rPr>
          <w:spacing w:val="-2"/>
        </w:rPr>
        <w:t>Extract</w:t>
      </w:r>
    </w:p>
    <w:p w:rsidR="00650D92" w:rsidRDefault="00425D63">
      <w:pPr>
        <w:pStyle w:val="BodyText"/>
        <w:tabs>
          <w:tab w:val="left" w:pos="4135"/>
        </w:tabs>
        <w:spacing w:before="61"/>
        <w:ind w:left="720"/>
      </w:pPr>
      <w:r>
        <w:rPr>
          <w:spacing w:val="-2"/>
        </w:rPr>
        <w:t>Synonyms:</w:t>
      </w:r>
      <w:r>
        <w:tab/>
      </w:r>
      <w:r>
        <w:rPr>
          <w:spacing w:val="-4"/>
        </w:rPr>
        <w:t>None</w:t>
      </w:r>
    </w:p>
    <w:p w:rsidR="00650D92" w:rsidRDefault="00425D63">
      <w:pPr>
        <w:pStyle w:val="BodyText"/>
        <w:tabs>
          <w:tab w:val="left" w:pos="4135"/>
        </w:tabs>
        <w:spacing w:before="62"/>
        <w:ind w:left="720"/>
      </w:pPr>
      <w:r>
        <w:t>CAS</w:t>
      </w:r>
      <w:r>
        <w:rPr>
          <w:spacing w:val="-4"/>
        </w:rPr>
        <w:t xml:space="preserve"> </w:t>
      </w:r>
      <w:r>
        <w:rPr>
          <w:spacing w:val="-5"/>
        </w:rPr>
        <w:t>No:</w:t>
      </w:r>
      <w:r>
        <w:tab/>
      </w:r>
      <w:r w:rsidR="00642B1B">
        <w:t>90028-28-7</w:t>
      </w:r>
    </w:p>
    <w:p w:rsidR="00650D92" w:rsidRDefault="00425D63">
      <w:pPr>
        <w:pStyle w:val="ListParagraph"/>
        <w:numPr>
          <w:ilvl w:val="1"/>
          <w:numId w:val="3"/>
        </w:numPr>
        <w:tabs>
          <w:tab w:val="left" w:pos="608"/>
          <w:tab w:val="left" w:pos="4135"/>
        </w:tabs>
        <w:spacing w:before="51"/>
        <w:ind w:left="608" w:hanging="248"/>
        <w:rPr>
          <w:rFonts w:ascii="Arial MT"/>
          <w:sz w:val="18"/>
        </w:rPr>
      </w:pPr>
      <w:r>
        <w:rPr>
          <w:b/>
          <w:sz w:val="18"/>
          <w:u w:val="single"/>
        </w:rPr>
        <w:t>Product</w:t>
      </w:r>
      <w:r>
        <w:rPr>
          <w:b/>
          <w:spacing w:val="-4"/>
          <w:sz w:val="18"/>
          <w:u w:val="single"/>
        </w:rPr>
        <w:t xml:space="preserve"> Use:</w:t>
      </w:r>
      <w:r>
        <w:rPr>
          <w:b/>
          <w:sz w:val="18"/>
        </w:rPr>
        <w:tab/>
      </w:r>
      <w:r>
        <w:rPr>
          <w:rFonts w:ascii="Arial MT"/>
          <w:sz w:val="18"/>
        </w:rPr>
        <w:t>Personal</w:t>
      </w:r>
      <w:r>
        <w:rPr>
          <w:rFonts w:ascii="Arial MT"/>
          <w:spacing w:val="-10"/>
          <w:sz w:val="18"/>
        </w:rPr>
        <w:t xml:space="preserve"> </w:t>
      </w:r>
      <w:r>
        <w:rPr>
          <w:rFonts w:ascii="Arial MT"/>
          <w:sz w:val="18"/>
        </w:rPr>
        <w:t>Care</w:t>
      </w:r>
      <w:r>
        <w:rPr>
          <w:rFonts w:ascii="Arial MT"/>
          <w:spacing w:val="-7"/>
          <w:sz w:val="18"/>
        </w:rPr>
        <w:t xml:space="preserve"> </w:t>
      </w:r>
      <w:r>
        <w:rPr>
          <w:rFonts w:ascii="Arial MT"/>
          <w:spacing w:val="-2"/>
          <w:sz w:val="18"/>
        </w:rPr>
        <w:t>Formulations</w:t>
      </w:r>
    </w:p>
    <w:p w:rsidR="00650D92" w:rsidRDefault="00425D63">
      <w:pPr>
        <w:pStyle w:val="Heading2"/>
        <w:numPr>
          <w:ilvl w:val="1"/>
          <w:numId w:val="3"/>
        </w:numPr>
        <w:tabs>
          <w:tab w:val="left" w:pos="608"/>
          <w:tab w:val="left" w:pos="4135"/>
        </w:tabs>
        <w:spacing w:before="60"/>
        <w:ind w:left="608" w:hanging="248"/>
      </w:pPr>
      <w:r>
        <w:rPr>
          <w:spacing w:val="-6"/>
          <w:u w:val="single"/>
        </w:rPr>
        <w:t xml:space="preserve"> </w:t>
      </w:r>
      <w:r>
        <w:rPr>
          <w:u w:val="single"/>
        </w:rPr>
        <w:t>Company</w:t>
      </w:r>
      <w:r>
        <w:rPr>
          <w:spacing w:val="-6"/>
          <w:u w:val="single"/>
        </w:rPr>
        <w:t xml:space="preserve"> </w:t>
      </w:r>
      <w:r>
        <w:rPr>
          <w:spacing w:val="-4"/>
          <w:u w:val="single"/>
        </w:rPr>
        <w:t>Name:</w:t>
      </w:r>
      <w:r>
        <w:tab/>
      </w:r>
      <w:r w:rsidR="00642B1B">
        <w:t>Formulator County</w:t>
      </w:r>
    </w:p>
    <w:p w:rsidR="00650D92" w:rsidRDefault="00425D63">
      <w:pPr>
        <w:pStyle w:val="BodyText"/>
        <w:tabs>
          <w:tab w:val="left" w:pos="4135"/>
        </w:tabs>
        <w:spacing w:before="62"/>
        <w:ind w:left="720"/>
      </w:pPr>
      <w:r>
        <w:t>Company</w:t>
      </w:r>
      <w:r>
        <w:rPr>
          <w:spacing w:val="-12"/>
        </w:rPr>
        <w:t xml:space="preserve"> </w:t>
      </w:r>
      <w:r>
        <w:rPr>
          <w:spacing w:val="-2"/>
        </w:rPr>
        <w:t>Address:</w:t>
      </w:r>
      <w:r>
        <w:tab/>
      </w:r>
      <w:r w:rsidR="00642B1B" w:rsidRPr="00D20B68">
        <w:t>2300 kathryn ln  plano tx 75025</w:t>
      </w:r>
    </w:p>
    <w:p w:rsidR="00650D92" w:rsidRDefault="00425D63">
      <w:pPr>
        <w:pStyle w:val="BodyText"/>
        <w:tabs>
          <w:tab w:val="left" w:pos="4135"/>
        </w:tabs>
        <w:spacing w:before="62"/>
        <w:ind w:left="720"/>
      </w:pPr>
      <w:r>
        <w:rPr>
          <w:spacing w:val="-2"/>
        </w:rPr>
        <w:t>Email:</w:t>
      </w:r>
      <w:r>
        <w:tab/>
      </w:r>
      <w:hyperlink r:id="rId7" w:history="1">
        <w:r w:rsidR="00642B1B" w:rsidRPr="00DC4C71">
          <w:rPr>
            <w:rStyle w:val="Hyperlink"/>
          </w:rPr>
          <w:t>sales@formulatorcounty.com</w:t>
        </w:r>
      </w:hyperlink>
    </w:p>
    <w:p w:rsidR="00650D92" w:rsidRDefault="00425D63">
      <w:pPr>
        <w:pStyle w:val="Heading2"/>
        <w:numPr>
          <w:ilvl w:val="1"/>
          <w:numId w:val="3"/>
        </w:numPr>
        <w:tabs>
          <w:tab w:val="left" w:pos="608"/>
          <w:tab w:val="left" w:pos="4135"/>
        </w:tabs>
        <w:spacing w:before="61"/>
        <w:ind w:left="608" w:hanging="248"/>
      </w:pPr>
      <w:r>
        <w:rPr>
          <w:spacing w:val="2"/>
          <w:u w:val="single"/>
        </w:rPr>
        <w:t xml:space="preserve"> </w:t>
      </w:r>
      <w:r>
        <w:rPr>
          <w:spacing w:val="-2"/>
          <w:u w:val="single"/>
        </w:rPr>
        <w:t>Emergency</w:t>
      </w:r>
      <w:r>
        <w:rPr>
          <w:spacing w:val="2"/>
          <w:u w:val="single"/>
        </w:rPr>
        <w:t xml:space="preserve"> </w:t>
      </w:r>
      <w:r>
        <w:rPr>
          <w:spacing w:val="-2"/>
          <w:u w:val="single"/>
        </w:rPr>
        <w:t>Telephone</w:t>
      </w:r>
      <w:r>
        <w:rPr>
          <w:spacing w:val="3"/>
          <w:u w:val="single"/>
        </w:rPr>
        <w:t xml:space="preserve"> </w:t>
      </w:r>
      <w:r>
        <w:rPr>
          <w:spacing w:val="-2"/>
          <w:u w:val="single"/>
        </w:rPr>
        <w:t>Number:</w:t>
      </w:r>
      <w:r>
        <w:tab/>
      </w:r>
      <w:r>
        <w:rPr>
          <w:spacing w:val="-2"/>
        </w:rPr>
        <w:t>Chemtrec:</w:t>
      </w:r>
      <w:r>
        <w:rPr>
          <w:spacing w:val="5"/>
        </w:rPr>
        <w:t xml:space="preserve"> </w:t>
      </w:r>
      <w:r>
        <w:rPr>
          <w:spacing w:val="-2"/>
        </w:rPr>
        <w:t>(800)</w:t>
      </w:r>
      <w:r>
        <w:rPr>
          <w:spacing w:val="5"/>
        </w:rPr>
        <w:t xml:space="preserve"> </w:t>
      </w:r>
      <w:r>
        <w:rPr>
          <w:spacing w:val="-2"/>
        </w:rPr>
        <w:t>262-</w:t>
      </w:r>
      <w:r>
        <w:rPr>
          <w:spacing w:val="-4"/>
        </w:rPr>
        <w:t>8200</w:t>
      </w:r>
    </w:p>
    <w:p w:rsidR="00650D92" w:rsidRDefault="00425D63" w:rsidP="009B7F57">
      <w:pPr>
        <w:pStyle w:val="BodyText"/>
        <w:pBdr>
          <w:bottom w:val="single" w:sz="4" w:space="1" w:color="auto"/>
        </w:pBdr>
        <w:spacing w:before="52"/>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194869</wp:posOffset>
                </wp:positionV>
                <wp:extent cx="6832600" cy="205104"/>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0" cy="205104"/>
                        </a:xfrm>
                        <a:prstGeom prst="rect">
                          <a:avLst/>
                        </a:prstGeom>
                        <a:solidFill>
                          <a:srgbClr val="FD6F38"/>
                        </a:solidFill>
                      </wps:spPr>
                      <wps:txbx>
                        <w:txbxContent>
                          <w:p w:rsidR="00650D92" w:rsidRDefault="00425D63">
                            <w:pPr>
                              <w:spacing w:before="37"/>
                              <w:rPr>
                                <w:rFonts w:ascii="Arial"/>
                                <w:b/>
                                <w:color w:val="000000"/>
                                <w:sz w:val="18"/>
                              </w:rPr>
                            </w:pPr>
                            <w:r w:rsidRPr="009B7F57">
                              <w:rPr>
                                <w:rFonts w:ascii="Arial"/>
                                <w:b/>
                                <w:color w:val="000000"/>
                                <w:sz w:val="18"/>
                                <w:highlight w:val="cyan"/>
                                <w:u w:val="single"/>
                              </w:rPr>
                              <w:t>2</w:t>
                            </w:r>
                            <w:r w:rsidRPr="009B7F57">
                              <w:rPr>
                                <w:rFonts w:ascii="Arial"/>
                                <w:b/>
                                <w:color w:val="000000"/>
                                <w:spacing w:val="-8"/>
                                <w:sz w:val="18"/>
                                <w:highlight w:val="cyan"/>
                                <w:u w:val="single"/>
                              </w:rPr>
                              <w:t xml:space="preserve"> </w:t>
                            </w:r>
                            <w:r w:rsidRPr="009B7F57">
                              <w:rPr>
                                <w:rFonts w:ascii="Arial"/>
                                <w:b/>
                                <w:color w:val="000000"/>
                                <w:sz w:val="18"/>
                                <w:highlight w:val="cyan"/>
                                <w:u w:val="single"/>
                              </w:rPr>
                              <w:t>HAZARD</w:t>
                            </w:r>
                            <w:r w:rsidRPr="009B7F57">
                              <w:rPr>
                                <w:rFonts w:ascii="Arial"/>
                                <w:b/>
                                <w:color w:val="000000"/>
                                <w:spacing w:val="-6"/>
                                <w:sz w:val="18"/>
                                <w:highlight w:val="cyan"/>
                                <w:u w:val="single"/>
                              </w:rPr>
                              <w:t xml:space="preserve"> </w:t>
                            </w:r>
                            <w:r w:rsidRPr="009B7F57">
                              <w:rPr>
                                <w:rFonts w:ascii="Arial"/>
                                <w:b/>
                                <w:color w:val="000000"/>
                                <w:spacing w:val="-2"/>
                                <w:sz w:val="18"/>
                                <w:highlight w:val="cyan"/>
                                <w:u w:val="single"/>
                              </w:rPr>
                              <w:t>IDENTIFICATION</w:t>
                            </w:r>
                          </w:p>
                        </w:txbxContent>
                      </wps:txbx>
                      <wps:bodyPr wrap="square" lIns="0" tIns="0" rIns="0" bIns="0" rtlCol="0">
                        <a:noAutofit/>
                      </wps:bodyPr>
                    </wps:wsp>
                  </a:graphicData>
                </a:graphic>
              </wp:anchor>
            </w:drawing>
          </mc:Choice>
          <mc:Fallback>
            <w:pict>
              <v:shape id="Textbox 8" o:spid="_x0000_s1027" type="#_x0000_t202" style="position:absolute;margin-left:36pt;margin-top:15.35pt;width:538pt;height:16.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" fillcolor="#fd6f38" stroked="f">
                <v:path arrowok="t"/>
                <v:textbox inset="0,0,0,0">
                  <w:txbxContent>
                    <w:p w:rsidR="00650D92" w:rsidRDefault="00425D63">
                      <w:pPr>
                        <w:spacing w:before="37"/>
                        <w:rPr>
                          <w:rFonts w:ascii="Arial"/>
                          <w:b/>
                          <w:color w:val="000000"/>
                          <w:sz w:val="18"/>
                        </w:rPr>
                      </w:pPr>
                      <w:r w:rsidRPr="009B7F57">
                        <w:rPr>
                          <w:rFonts w:ascii="Arial"/>
                          <w:b/>
                          <w:color w:val="000000"/>
                          <w:sz w:val="18"/>
                          <w:highlight w:val="cyan"/>
                          <w:u w:val="single"/>
                        </w:rPr>
                        <w:t>2</w:t>
                      </w:r>
                      <w:r w:rsidRPr="009B7F57">
                        <w:rPr>
                          <w:rFonts w:ascii="Arial"/>
                          <w:b/>
                          <w:color w:val="000000"/>
                          <w:spacing w:val="-8"/>
                          <w:sz w:val="18"/>
                          <w:highlight w:val="cyan"/>
                          <w:u w:val="single"/>
                        </w:rPr>
                        <w:t xml:space="preserve"> </w:t>
                      </w:r>
                      <w:r w:rsidRPr="009B7F57">
                        <w:rPr>
                          <w:rFonts w:ascii="Arial"/>
                          <w:b/>
                          <w:color w:val="000000"/>
                          <w:sz w:val="18"/>
                          <w:highlight w:val="cyan"/>
                          <w:u w:val="single"/>
                        </w:rPr>
                        <w:t>HAZARD</w:t>
                      </w:r>
                      <w:r w:rsidRPr="009B7F57">
                        <w:rPr>
                          <w:rFonts w:ascii="Arial"/>
                          <w:b/>
                          <w:color w:val="000000"/>
                          <w:spacing w:val="-6"/>
                          <w:sz w:val="18"/>
                          <w:highlight w:val="cyan"/>
                          <w:u w:val="single"/>
                        </w:rPr>
                        <w:t xml:space="preserve"> </w:t>
                      </w:r>
                      <w:r w:rsidRPr="009B7F57">
                        <w:rPr>
                          <w:rFonts w:ascii="Arial"/>
                          <w:b/>
                          <w:color w:val="000000"/>
                          <w:spacing w:val="-2"/>
                          <w:sz w:val="18"/>
                          <w:highlight w:val="cyan"/>
                          <w:u w:val="single"/>
                        </w:rPr>
                        <w:t>IDENTIFICATION</w:t>
                      </w:r>
                    </w:p>
                  </w:txbxContent>
                </v:textbox>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simplePos x="0" y="0"/>
                <wp:positionH relativeFrom="page">
                  <wp:posOffset>456819</wp:posOffset>
                </wp:positionH>
                <wp:positionV relativeFrom="paragraph">
                  <wp:posOffset>471094</wp:posOffset>
                </wp:positionV>
                <wp:extent cx="6832600" cy="95631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0" cy="956310"/>
                        </a:xfrm>
                        <a:prstGeom prst="rect">
                          <a:avLst/>
                        </a:prstGeom>
                        <a:ln w="25146">
                          <a:solidFill>
                            <a:srgbClr val="FF702F"/>
                          </a:solidFill>
                          <a:prstDash val="solid"/>
                        </a:ln>
                      </wps:spPr>
                      <wps:txbx>
                        <w:txbxContent>
                          <w:p w:rsidR="00650D92" w:rsidRDefault="00425D63">
                            <w:pPr>
                              <w:spacing w:before="20"/>
                              <w:ind w:left="1"/>
                              <w:rPr>
                                <w:sz w:val="18"/>
                              </w:rPr>
                            </w:pPr>
                            <w:r>
                              <w:rPr>
                                <w:rFonts w:ascii="Arial"/>
                                <w:b/>
                                <w:sz w:val="18"/>
                              </w:rPr>
                              <w:t>EMERGENCY</w:t>
                            </w:r>
                            <w:r>
                              <w:rPr>
                                <w:rFonts w:ascii="Arial"/>
                                <w:b/>
                                <w:spacing w:val="-8"/>
                                <w:sz w:val="18"/>
                              </w:rPr>
                              <w:t xml:space="preserve"> </w:t>
                            </w:r>
                            <w:r>
                              <w:rPr>
                                <w:rFonts w:ascii="Arial"/>
                                <w:b/>
                                <w:sz w:val="18"/>
                              </w:rPr>
                              <w:t>OVERVIEW:</w:t>
                            </w:r>
                            <w:r>
                              <w:rPr>
                                <w:rFonts w:ascii="Arial"/>
                                <w:b/>
                                <w:spacing w:val="-7"/>
                                <w:sz w:val="18"/>
                              </w:rPr>
                              <w:t xml:space="preserve"> </w:t>
                            </w:r>
                            <w:r>
                              <w:rPr>
                                <w:sz w:val="18"/>
                              </w:rPr>
                              <w:t>This</w:t>
                            </w:r>
                            <w:r>
                              <w:rPr>
                                <w:spacing w:val="-7"/>
                                <w:sz w:val="18"/>
                              </w:rPr>
                              <w:t xml:space="preserve"> </w:t>
                            </w:r>
                            <w:r>
                              <w:rPr>
                                <w:sz w:val="18"/>
                              </w:rPr>
                              <w:t>product</w:t>
                            </w:r>
                            <w:r>
                              <w:rPr>
                                <w:spacing w:val="-7"/>
                                <w:sz w:val="18"/>
                              </w:rPr>
                              <w:t xml:space="preserve"> </w:t>
                            </w:r>
                            <w:r>
                              <w:rPr>
                                <w:sz w:val="18"/>
                              </w:rPr>
                              <w:t>is</w:t>
                            </w:r>
                            <w:r>
                              <w:rPr>
                                <w:spacing w:val="-8"/>
                                <w:sz w:val="18"/>
                              </w:rPr>
                              <w:t xml:space="preserve"> </w:t>
                            </w:r>
                            <w:r>
                              <w:rPr>
                                <w:sz w:val="18"/>
                              </w:rPr>
                              <w:t>a</w:t>
                            </w:r>
                            <w:r>
                              <w:rPr>
                                <w:spacing w:val="-7"/>
                                <w:sz w:val="18"/>
                              </w:rPr>
                              <w:t xml:space="preserve"> </w:t>
                            </w:r>
                            <w:r>
                              <w:rPr>
                                <w:sz w:val="18"/>
                              </w:rPr>
                              <w:t>yellow</w:t>
                            </w:r>
                            <w:r>
                              <w:rPr>
                                <w:spacing w:val="-7"/>
                                <w:sz w:val="18"/>
                              </w:rPr>
                              <w:t xml:space="preserve"> </w:t>
                            </w:r>
                            <w:r>
                              <w:rPr>
                                <w:sz w:val="18"/>
                              </w:rPr>
                              <w:t>liquid</w:t>
                            </w:r>
                            <w:r>
                              <w:rPr>
                                <w:spacing w:val="-9"/>
                                <w:sz w:val="18"/>
                              </w:rPr>
                              <w:t xml:space="preserve"> </w:t>
                            </w:r>
                            <w:r>
                              <w:rPr>
                                <w:sz w:val="18"/>
                              </w:rPr>
                              <w:t>with</w:t>
                            </w:r>
                            <w:r>
                              <w:rPr>
                                <w:spacing w:val="-8"/>
                                <w:sz w:val="18"/>
                              </w:rPr>
                              <w:t xml:space="preserve"> </w:t>
                            </w:r>
                            <w:r>
                              <w:rPr>
                                <w:sz w:val="18"/>
                              </w:rPr>
                              <w:t>a</w:t>
                            </w:r>
                            <w:r>
                              <w:rPr>
                                <w:spacing w:val="-9"/>
                                <w:sz w:val="18"/>
                              </w:rPr>
                              <w:t xml:space="preserve"> </w:t>
                            </w:r>
                            <w:r>
                              <w:rPr>
                                <w:sz w:val="18"/>
                              </w:rPr>
                              <w:t>characteristic</w:t>
                            </w:r>
                            <w:r>
                              <w:rPr>
                                <w:spacing w:val="-7"/>
                                <w:sz w:val="18"/>
                              </w:rPr>
                              <w:t xml:space="preserve"> </w:t>
                            </w:r>
                            <w:r>
                              <w:rPr>
                                <w:spacing w:val="-4"/>
                                <w:sz w:val="18"/>
                              </w:rPr>
                              <w:t>odor</w:t>
                            </w:r>
                          </w:p>
                          <w:p w:rsidR="00650D92" w:rsidRDefault="00425D63">
                            <w:pPr>
                              <w:spacing w:before="51" w:line="309" w:lineRule="auto"/>
                              <w:ind w:left="1" w:right="4036"/>
                              <w:rPr>
                                <w:sz w:val="18"/>
                              </w:rPr>
                            </w:pPr>
                            <w:r>
                              <w:rPr>
                                <w:rFonts w:ascii="Arial"/>
                                <w:b/>
                                <w:sz w:val="18"/>
                              </w:rPr>
                              <w:t>Health Hazards:</w:t>
                            </w:r>
                            <w:r>
                              <w:rPr>
                                <w:rFonts w:ascii="Arial"/>
                                <w:b/>
                                <w:spacing w:val="40"/>
                                <w:sz w:val="18"/>
                              </w:rPr>
                              <w:t xml:space="preserve"> </w:t>
                            </w:r>
                            <w:r>
                              <w:rPr>
                                <w:sz w:val="18"/>
                              </w:rPr>
                              <w:t xml:space="preserve">None expected when used under normal conditions. </w:t>
                            </w:r>
                            <w:r>
                              <w:rPr>
                                <w:rFonts w:ascii="Arial"/>
                                <w:b/>
                                <w:sz w:val="18"/>
                              </w:rPr>
                              <w:t>Flammability</w:t>
                            </w:r>
                            <w:r>
                              <w:rPr>
                                <w:rFonts w:ascii="Arial"/>
                                <w:b/>
                                <w:spacing w:val="-7"/>
                                <w:sz w:val="18"/>
                              </w:rPr>
                              <w:t xml:space="preserve"> </w:t>
                            </w:r>
                            <w:r>
                              <w:rPr>
                                <w:rFonts w:ascii="Arial"/>
                                <w:b/>
                                <w:sz w:val="18"/>
                              </w:rPr>
                              <w:t>Hazards:</w:t>
                            </w:r>
                            <w:r>
                              <w:rPr>
                                <w:rFonts w:ascii="Arial"/>
                                <w:b/>
                                <w:spacing w:val="-4"/>
                                <w:sz w:val="18"/>
                              </w:rPr>
                              <w:t xml:space="preserve"> </w:t>
                            </w:r>
                            <w:r>
                              <w:rPr>
                                <w:sz w:val="18"/>
                              </w:rPr>
                              <w:t>This</w:t>
                            </w:r>
                            <w:r>
                              <w:rPr>
                                <w:spacing w:val="-6"/>
                                <w:sz w:val="18"/>
                              </w:rPr>
                              <w:t xml:space="preserve"> </w:t>
                            </w:r>
                            <w:r>
                              <w:rPr>
                                <w:sz w:val="18"/>
                              </w:rPr>
                              <w:t>product</w:t>
                            </w:r>
                            <w:r>
                              <w:rPr>
                                <w:spacing w:val="-6"/>
                                <w:sz w:val="18"/>
                              </w:rPr>
                              <w:t xml:space="preserve"> </w:t>
                            </w:r>
                            <w:r>
                              <w:rPr>
                                <w:sz w:val="18"/>
                              </w:rPr>
                              <w:t>is</w:t>
                            </w:r>
                            <w:r>
                              <w:rPr>
                                <w:spacing w:val="-6"/>
                                <w:sz w:val="18"/>
                              </w:rPr>
                              <w:t xml:space="preserve"> </w:t>
                            </w:r>
                            <w:r>
                              <w:rPr>
                                <w:sz w:val="18"/>
                              </w:rPr>
                              <w:t>considered</w:t>
                            </w:r>
                            <w:r>
                              <w:rPr>
                                <w:spacing w:val="-7"/>
                                <w:sz w:val="18"/>
                              </w:rPr>
                              <w:t xml:space="preserve"> </w:t>
                            </w:r>
                            <w:r>
                              <w:rPr>
                                <w:sz w:val="18"/>
                              </w:rPr>
                              <w:t>a</w:t>
                            </w:r>
                            <w:r>
                              <w:rPr>
                                <w:spacing w:val="-7"/>
                                <w:sz w:val="18"/>
                              </w:rPr>
                              <w:t xml:space="preserve"> </w:t>
                            </w:r>
                            <w:r>
                              <w:rPr>
                                <w:sz w:val="18"/>
                              </w:rPr>
                              <w:t>non-flammable</w:t>
                            </w:r>
                            <w:r>
                              <w:rPr>
                                <w:spacing w:val="-6"/>
                                <w:sz w:val="18"/>
                              </w:rPr>
                              <w:t xml:space="preserve"> </w:t>
                            </w:r>
                            <w:r>
                              <w:rPr>
                                <w:sz w:val="18"/>
                              </w:rPr>
                              <w:t xml:space="preserve">liquid. </w:t>
                            </w:r>
                            <w:r>
                              <w:rPr>
                                <w:rFonts w:ascii="Arial"/>
                                <w:b/>
                                <w:sz w:val="18"/>
                              </w:rPr>
                              <w:t>Reactivity Hazards</w:t>
                            </w:r>
                            <w:r>
                              <w:rPr>
                                <w:sz w:val="18"/>
                              </w:rPr>
                              <w:t>: None.</w:t>
                            </w:r>
                          </w:p>
                          <w:p w:rsidR="00650D92" w:rsidRDefault="00425D63">
                            <w:pPr>
                              <w:pStyle w:val="BodyText"/>
                              <w:spacing w:line="179" w:lineRule="exact"/>
                              <w:ind w:left="1"/>
                            </w:pPr>
                            <w:r>
                              <w:rPr>
                                <w:rFonts w:ascii="Arial"/>
                                <w:b/>
                                <w:spacing w:val="-2"/>
                              </w:rPr>
                              <w:t>Environmental</w:t>
                            </w:r>
                            <w:r>
                              <w:rPr>
                                <w:rFonts w:ascii="Arial"/>
                                <w:b/>
                                <w:spacing w:val="-4"/>
                              </w:rPr>
                              <w:t xml:space="preserve"> </w:t>
                            </w:r>
                            <w:r>
                              <w:rPr>
                                <w:rFonts w:ascii="Arial"/>
                                <w:b/>
                                <w:spacing w:val="-2"/>
                              </w:rPr>
                              <w:t>Hazards:</w:t>
                            </w:r>
                            <w:r>
                              <w:rPr>
                                <w:rFonts w:ascii="Arial"/>
                                <w:b/>
                                <w:spacing w:val="-4"/>
                              </w:rPr>
                              <w:t xml:space="preserve"> </w:t>
                            </w:r>
                            <w:r>
                              <w:rPr>
                                <w:spacing w:val="-2"/>
                              </w:rPr>
                              <w:t>The</w:t>
                            </w:r>
                            <w:r>
                              <w:rPr>
                                <w:spacing w:val="-8"/>
                              </w:rPr>
                              <w:t xml:space="preserve"> </w:t>
                            </w:r>
                            <w:r>
                              <w:rPr>
                                <w:spacing w:val="-2"/>
                              </w:rPr>
                              <w:t>environmental</w:t>
                            </w:r>
                            <w:r>
                              <w:rPr>
                                <w:spacing w:val="-7"/>
                              </w:rPr>
                              <w:t xml:space="preserve"> </w:t>
                            </w:r>
                            <w:r>
                              <w:rPr>
                                <w:spacing w:val="-2"/>
                              </w:rPr>
                              <w:t>effects</w:t>
                            </w:r>
                            <w:r>
                              <w:rPr>
                                <w:spacing w:val="-8"/>
                              </w:rPr>
                              <w:t xml:space="preserve"> </w:t>
                            </w:r>
                            <w:r>
                              <w:rPr>
                                <w:spacing w:val="-2"/>
                              </w:rPr>
                              <w:t>of</w:t>
                            </w:r>
                            <w:r>
                              <w:rPr>
                                <w:spacing w:val="-7"/>
                              </w:rPr>
                              <w:t xml:space="preserve"> </w:t>
                            </w:r>
                            <w:r>
                              <w:rPr>
                                <w:spacing w:val="-2"/>
                              </w:rPr>
                              <w:t>this</w:t>
                            </w:r>
                            <w:r>
                              <w:rPr>
                                <w:spacing w:val="-9"/>
                              </w:rPr>
                              <w:t xml:space="preserve"> </w:t>
                            </w:r>
                            <w:r>
                              <w:rPr>
                                <w:spacing w:val="-2"/>
                              </w:rPr>
                              <w:t>product</w:t>
                            </w:r>
                            <w:r>
                              <w:rPr>
                                <w:spacing w:val="-6"/>
                              </w:rPr>
                              <w:t xml:space="preserve"> </w:t>
                            </w:r>
                            <w:r>
                              <w:rPr>
                                <w:spacing w:val="-2"/>
                              </w:rPr>
                              <w:t>have</w:t>
                            </w:r>
                            <w:r>
                              <w:rPr>
                                <w:spacing w:val="-8"/>
                              </w:rPr>
                              <w:t xml:space="preserve"> </w:t>
                            </w:r>
                            <w:r>
                              <w:rPr>
                                <w:spacing w:val="-2"/>
                              </w:rPr>
                              <w:t>not</w:t>
                            </w:r>
                            <w:r>
                              <w:rPr>
                                <w:spacing w:val="-6"/>
                              </w:rPr>
                              <w:t xml:space="preserve"> </w:t>
                            </w:r>
                            <w:r>
                              <w:rPr>
                                <w:spacing w:val="-2"/>
                              </w:rPr>
                              <w:t>been</w:t>
                            </w:r>
                            <w:r>
                              <w:rPr>
                                <w:spacing w:val="-8"/>
                              </w:rPr>
                              <w:t xml:space="preserve"> </w:t>
                            </w:r>
                            <w:r>
                              <w:rPr>
                                <w:spacing w:val="-2"/>
                              </w:rPr>
                              <w:t>investigated,</w:t>
                            </w:r>
                            <w:r>
                              <w:rPr>
                                <w:spacing w:val="-7"/>
                              </w:rPr>
                              <w:t xml:space="preserve"> </w:t>
                            </w:r>
                            <w:r>
                              <w:rPr>
                                <w:spacing w:val="-2"/>
                              </w:rPr>
                              <w:t>however</w:t>
                            </w:r>
                            <w:r>
                              <w:rPr>
                                <w:spacing w:val="-9"/>
                              </w:rPr>
                              <w:t xml:space="preserve"> </w:t>
                            </w:r>
                            <w:r>
                              <w:rPr>
                                <w:spacing w:val="-2"/>
                              </w:rPr>
                              <w:t>release</w:t>
                            </w:r>
                            <w:r>
                              <w:rPr>
                                <w:spacing w:val="-7"/>
                              </w:rPr>
                              <w:t xml:space="preserve"> </w:t>
                            </w:r>
                            <w:r>
                              <w:rPr>
                                <w:spacing w:val="-2"/>
                              </w:rPr>
                              <w:t>may</w:t>
                            </w:r>
                            <w:r>
                              <w:rPr>
                                <w:spacing w:val="-9"/>
                              </w:rPr>
                              <w:t xml:space="preserve"> </w:t>
                            </w:r>
                            <w:r>
                              <w:rPr>
                                <w:spacing w:val="-2"/>
                              </w:rPr>
                              <w:t>cause</w:t>
                            </w:r>
                            <w:r>
                              <w:rPr>
                                <w:spacing w:val="-7"/>
                              </w:rPr>
                              <w:t xml:space="preserve"> </w:t>
                            </w:r>
                            <w:r>
                              <w:rPr>
                                <w:spacing w:val="-2"/>
                              </w:rPr>
                              <w:t>adverse</w:t>
                            </w:r>
                          </w:p>
                          <w:p w:rsidR="00650D92" w:rsidRDefault="00425D63">
                            <w:pPr>
                              <w:pStyle w:val="BodyText"/>
                              <w:spacing w:before="1"/>
                              <w:ind w:left="2161"/>
                            </w:pPr>
                            <w:r>
                              <w:rPr>
                                <w:spacing w:val="-4"/>
                              </w:rPr>
                              <w:t>environmental</w:t>
                            </w:r>
                            <w:r>
                              <w:rPr>
                                <w:spacing w:val="7"/>
                              </w:rPr>
                              <w:t xml:space="preserve"> </w:t>
                            </w:r>
                            <w:r>
                              <w:rPr>
                                <w:spacing w:val="-2"/>
                              </w:rPr>
                              <w:t>effects.</w:t>
                            </w:r>
                          </w:p>
                        </w:txbxContent>
                      </wps:txbx>
                      <wps:bodyPr wrap="square" lIns="0" tIns="0" rIns="0" bIns="0" rtlCol="0">
                        <a:noAutofit/>
                      </wps:bodyPr>
                    </wps:wsp>
                  </a:graphicData>
                </a:graphic>
              </wp:anchor>
            </w:drawing>
          </mc:Choice>
          <mc:Fallback>
            <w:pict>
              <v:shape id="Textbox 9" o:spid="_x0000_s1028" type="#_x0000_t202" style="position:absolute;margin-left:35.95pt;margin-top:37.1pt;width:538pt;height:75.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" filled="f" strokecolor="#ff702f" strokeweight="1.98pt">
                <v:path arrowok="t"/>
                <v:textbox inset="0,0,0,0">
                  <w:txbxContent>
                    <w:p w:rsidR="00650D92" w:rsidRDefault="00425D63">
                      <w:pPr>
                        <w:spacing w:before="20"/>
                        <w:ind w:left="1"/>
                        <w:rPr>
                          <w:sz w:val="18"/>
                        </w:rPr>
                      </w:pPr>
                      <w:r>
                        <w:rPr>
                          <w:rFonts w:ascii="Arial"/>
                          <w:b/>
                          <w:sz w:val="18"/>
                        </w:rPr>
                        <w:t>EMERGENCY</w:t>
                      </w:r>
                      <w:r>
                        <w:rPr>
                          <w:rFonts w:ascii="Arial"/>
                          <w:b/>
                          <w:spacing w:val="-8"/>
                          <w:sz w:val="18"/>
                        </w:rPr>
                        <w:t xml:space="preserve"> </w:t>
                      </w:r>
                      <w:r>
                        <w:rPr>
                          <w:rFonts w:ascii="Arial"/>
                          <w:b/>
                          <w:sz w:val="18"/>
                        </w:rPr>
                        <w:t>OVERVIEW:</w:t>
                      </w:r>
                      <w:r>
                        <w:rPr>
                          <w:rFonts w:ascii="Arial"/>
                          <w:b/>
                          <w:spacing w:val="-7"/>
                          <w:sz w:val="18"/>
                        </w:rPr>
                        <w:t xml:space="preserve"> </w:t>
                      </w:r>
                      <w:r>
                        <w:rPr>
                          <w:sz w:val="18"/>
                        </w:rPr>
                        <w:t>This</w:t>
                      </w:r>
                      <w:r>
                        <w:rPr>
                          <w:spacing w:val="-7"/>
                          <w:sz w:val="18"/>
                        </w:rPr>
                        <w:t xml:space="preserve"> </w:t>
                      </w:r>
                      <w:r>
                        <w:rPr>
                          <w:sz w:val="18"/>
                        </w:rPr>
                        <w:t>product</w:t>
                      </w:r>
                      <w:r>
                        <w:rPr>
                          <w:spacing w:val="-7"/>
                          <w:sz w:val="18"/>
                        </w:rPr>
                        <w:t xml:space="preserve"> </w:t>
                      </w:r>
                      <w:r>
                        <w:rPr>
                          <w:sz w:val="18"/>
                        </w:rPr>
                        <w:t>is</w:t>
                      </w:r>
                      <w:r>
                        <w:rPr>
                          <w:spacing w:val="-8"/>
                          <w:sz w:val="18"/>
                        </w:rPr>
                        <w:t xml:space="preserve"> </w:t>
                      </w:r>
                      <w:r>
                        <w:rPr>
                          <w:sz w:val="18"/>
                        </w:rPr>
                        <w:t>a</w:t>
                      </w:r>
                      <w:r>
                        <w:rPr>
                          <w:spacing w:val="-7"/>
                          <w:sz w:val="18"/>
                        </w:rPr>
                        <w:t xml:space="preserve"> </w:t>
                      </w:r>
                      <w:r>
                        <w:rPr>
                          <w:sz w:val="18"/>
                        </w:rPr>
                        <w:t>yellow</w:t>
                      </w:r>
                      <w:r>
                        <w:rPr>
                          <w:spacing w:val="-7"/>
                          <w:sz w:val="18"/>
                        </w:rPr>
                        <w:t xml:space="preserve"> </w:t>
                      </w:r>
                      <w:r>
                        <w:rPr>
                          <w:sz w:val="18"/>
                        </w:rPr>
                        <w:t>liquid</w:t>
                      </w:r>
                      <w:r>
                        <w:rPr>
                          <w:spacing w:val="-9"/>
                          <w:sz w:val="18"/>
                        </w:rPr>
                        <w:t xml:space="preserve"> </w:t>
                      </w:r>
                      <w:r>
                        <w:rPr>
                          <w:sz w:val="18"/>
                        </w:rPr>
                        <w:t>with</w:t>
                      </w:r>
                      <w:r>
                        <w:rPr>
                          <w:spacing w:val="-8"/>
                          <w:sz w:val="18"/>
                        </w:rPr>
                        <w:t xml:space="preserve"> </w:t>
                      </w:r>
                      <w:r>
                        <w:rPr>
                          <w:sz w:val="18"/>
                        </w:rPr>
                        <w:t>a</w:t>
                      </w:r>
                      <w:r>
                        <w:rPr>
                          <w:spacing w:val="-9"/>
                          <w:sz w:val="18"/>
                        </w:rPr>
                        <w:t xml:space="preserve"> </w:t>
                      </w:r>
                      <w:r>
                        <w:rPr>
                          <w:sz w:val="18"/>
                        </w:rPr>
                        <w:t>characteristic</w:t>
                      </w:r>
                      <w:r>
                        <w:rPr>
                          <w:spacing w:val="-7"/>
                          <w:sz w:val="18"/>
                        </w:rPr>
                        <w:t xml:space="preserve"> </w:t>
                      </w:r>
                      <w:r>
                        <w:rPr>
                          <w:spacing w:val="-4"/>
                          <w:sz w:val="18"/>
                        </w:rPr>
                        <w:t>odor</w:t>
                      </w:r>
                    </w:p>
                    <w:p w:rsidR="00650D92" w:rsidRDefault="00425D63">
                      <w:pPr>
                        <w:spacing w:before="51" w:line="309" w:lineRule="auto"/>
                        <w:ind w:left="1" w:right="4036"/>
                        <w:rPr>
                          <w:sz w:val="18"/>
                        </w:rPr>
                      </w:pPr>
                      <w:r>
                        <w:rPr>
                          <w:rFonts w:ascii="Arial"/>
                          <w:b/>
                          <w:sz w:val="18"/>
                        </w:rPr>
                        <w:t>Health Hazards:</w:t>
                      </w:r>
                      <w:r>
                        <w:rPr>
                          <w:rFonts w:ascii="Arial"/>
                          <w:b/>
                          <w:spacing w:val="40"/>
                          <w:sz w:val="18"/>
                        </w:rPr>
                        <w:t xml:space="preserve"> </w:t>
                      </w:r>
                      <w:r>
                        <w:rPr>
                          <w:sz w:val="18"/>
                        </w:rPr>
                        <w:t xml:space="preserve">None expected when used under normal conditions. </w:t>
                      </w:r>
                      <w:r>
                        <w:rPr>
                          <w:rFonts w:ascii="Arial"/>
                          <w:b/>
                          <w:sz w:val="18"/>
                        </w:rPr>
                        <w:t>Flammability</w:t>
                      </w:r>
                      <w:r>
                        <w:rPr>
                          <w:rFonts w:ascii="Arial"/>
                          <w:b/>
                          <w:spacing w:val="-7"/>
                          <w:sz w:val="18"/>
                        </w:rPr>
                        <w:t xml:space="preserve"> </w:t>
                      </w:r>
                      <w:r>
                        <w:rPr>
                          <w:rFonts w:ascii="Arial"/>
                          <w:b/>
                          <w:sz w:val="18"/>
                        </w:rPr>
                        <w:t>Hazards:</w:t>
                      </w:r>
                      <w:r>
                        <w:rPr>
                          <w:rFonts w:ascii="Arial"/>
                          <w:b/>
                          <w:spacing w:val="-4"/>
                          <w:sz w:val="18"/>
                        </w:rPr>
                        <w:t xml:space="preserve"> </w:t>
                      </w:r>
                      <w:r>
                        <w:rPr>
                          <w:sz w:val="18"/>
                        </w:rPr>
                        <w:t>This</w:t>
                      </w:r>
                      <w:r>
                        <w:rPr>
                          <w:spacing w:val="-6"/>
                          <w:sz w:val="18"/>
                        </w:rPr>
                        <w:t xml:space="preserve"> </w:t>
                      </w:r>
                      <w:r>
                        <w:rPr>
                          <w:sz w:val="18"/>
                        </w:rPr>
                        <w:t>product</w:t>
                      </w:r>
                      <w:r>
                        <w:rPr>
                          <w:spacing w:val="-6"/>
                          <w:sz w:val="18"/>
                        </w:rPr>
                        <w:t xml:space="preserve"> </w:t>
                      </w:r>
                      <w:r>
                        <w:rPr>
                          <w:sz w:val="18"/>
                        </w:rPr>
                        <w:t>is</w:t>
                      </w:r>
                      <w:r>
                        <w:rPr>
                          <w:spacing w:val="-6"/>
                          <w:sz w:val="18"/>
                        </w:rPr>
                        <w:t xml:space="preserve"> </w:t>
                      </w:r>
                      <w:r>
                        <w:rPr>
                          <w:sz w:val="18"/>
                        </w:rPr>
                        <w:t>considered</w:t>
                      </w:r>
                      <w:r>
                        <w:rPr>
                          <w:spacing w:val="-7"/>
                          <w:sz w:val="18"/>
                        </w:rPr>
                        <w:t xml:space="preserve"> </w:t>
                      </w:r>
                      <w:r>
                        <w:rPr>
                          <w:sz w:val="18"/>
                        </w:rPr>
                        <w:t>a</w:t>
                      </w:r>
                      <w:r>
                        <w:rPr>
                          <w:spacing w:val="-7"/>
                          <w:sz w:val="18"/>
                        </w:rPr>
                        <w:t xml:space="preserve"> </w:t>
                      </w:r>
                      <w:r>
                        <w:rPr>
                          <w:sz w:val="18"/>
                        </w:rPr>
                        <w:t>non-flammable</w:t>
                      </w:r>
                      <w:r>
                        <w:rPr>
                          <w:spacing w:val="-6"/>
                          <w:sz w:val="18"/>
                        </w:rPr>
                        <w:t xml:space="preserve"> </w:t>
                      </w:r>
                      <w:r>
                        <w:rPr>
                          <w:sz w:val="18"/>
                        </w:rPr>
                        <w:t xml:space="preserve">liquid. </w:t>
                      </w:r>
                      <w:r>
                        <w:rPr>
                          <w:rFonts w:ascii="Arial"/>
                          <w:b/>
                          <w:sz w:val="18"/>
                        </w:rPr>
                        <w:t>Reactivity Hazards</w:t>
                      </w:r>
                      <w:r>
                        <w:rPr>
                          <w:sz w:val="18"/>
                        </w:rPr>
                        <w:t>: None.</w:t>
                      </w:r>
                    </w:p>
                    <w:p w:rsidR="00650D92" w:rsidRDefault="00425D63">
                      <w:pPr>
                        <w:pStyle w:val="BodyText"/>
                        <w:spacing w:line="179" w:lineRule="exact"/>
                        <w:ind w:left="1"/>
                      </w:pPr>
                      <w:r>
                        <w:rPr>
                          <w:rFonts w:ascii="Arial"/>
                          <w:b/>
                          <w:spacing w:val="-2"/>
                        </w:rPr>
                        <w:t>Environmental</w:t>
                      </w:r>
                      <w:r>
                        <w:rPr>
                          <w:rFonts w:ascii="Arial"/>
                          <w:b/>
                          <w:spacing w:val="-4"/>
                        </w:rPr>
                        <w:t xml:space="preserve"> </w:t>
                      </w:r>
                      <w:r>
                        <w:rPr>
                          <w:rFonts w:ascii="Arial"/>
                          <w:b/>
                          <w:spacing w:val="-2"/>
                        </w:rPr>
                        <w:t>Hazards:</w:t>
                      </w:r>
                      <w:r>
                        <w:rPr>
                          <w:rFonts w:ascii="Arial"/>
                          <w:b/>
                          <w:spacing w:val="-4"/>
                        </w:rPr>
                        <w:t xml:space="preserve"> </w:t>
                      </w:r>
                      <w:r>
                        <w:rPr>
                          <w:spacing w:val="-2"/>
                        </w:rPr>
                        <w:t>The</w:t>
                      </w:r>
                      <w:r>
                        <w:rPr>
                          <w:spacing w:val="-8"/>
                        </w:rPr>
                        <w:t xml:space="preserve"> </w:t>
                      </w:r>
                      <w:r>
                        <w:rPr>
                          <w:spacing w:val="-2"/>
                        </w:rPr>
                        <w:t>environmental</w:t>
                      </w:r>
                      <w:r>
                        <w:rPr>
                          <w:spacing w:val="-7"/>
                        </w:rPr>
                        <w:t xml:space="preserve"> </w:t>
                      </w:r>
                      <w:r>
                        <w:rPr>
                          <w:spacing w:val="-2"/>
                        </w:rPr>
                        <w:t>effects</w:t>
                      </w:r>
                      <w:r>
                        <w:rPr>
                          <w:spacing w:val="-8"/>
                        </w:rPr>
                        <w:t xml:space="preserve"> </w:t>
                      </w:r>
                      <w:r>
                        <w:rPr>
                          <w:spacing w:val="-2"/>
                        </w:rPr>
                        <w:t>of</w:t>
                      </w:r>
                      <w:r>
                        <w:rPr>
                          <w:spacing w:val="-7"/>
                        </w:rPr>
                        <w:t xml:space="preserve"> </w:t>
                      </w:r>
                      <w:r>
                        <w:rPr>
                          <w:spacing w:val="-2"/>
                        </w:rPr>
                        <w:t>this</w:t>
                      </w:r>
                      <w:r>
                        <w:rPr>
                          <w:spacing w:val="-9"/>
                        </w:rPr>
                        <w:t xml:space="preserve"> </w:t>
                      </w:r>
                      <w:r>
                        <w:rPr>
                          <w:spacing w:val="-2"/>
                        </w:rPr>
                        <w:t>product</w:t>
                      </w:r>
                      <w:r>
                        <w:rPr>
                          <w:spacing w:val="-6"/>
                        </w:rPr>
                        <w:t xml:space="preserve"> </w:t>
                      </w:r>
                      <w:r>
                        <w:rPr>
                          <w:spacing w:val="-2"/>
                        </w:rPr>
                        <w:t>have</w:t>
                      </w:r>
                      <w:r>
                        <w:rPr>
                          <w:spacing w:val="-8"/>
                        </w:rPr>
                        <w:t xml:space="preserve"> </w:t>
                      </w:r>
                      <w:r>
                        <w:rPr>
                          <w:spacing w:val="-2"/>
                        </w:rPr>
                        <w:t>not</w:t>
                      </w:r>
                      <w:r>
                        <w:rPr>
                          <w:spacing w:val="-6"/>
                        </w:rPr>
                        <w:t xml:space="preserve"> </w:t>
                      </w:r>
                      <w:r>
                        <w:rPr>
                          <w:spacing w:val="-2"/>
                        </w:rPr>
                        <w:t>been</w:t>
                      </w:r>
                      <w:r>
                        <w:rPr>
                          <w:spacing w:val="-8"/>
                        </w:rPr>
                        <w:t xml:space="preserve"> </w:t>
                      </w:r>
                      <w:r>
                        <w:rPr>
                          <w:spacing w:val="-2"/>
                        </w:rPr>
                        <w:t>investigated,</w:t>
                      </w:r>
                      <w:r>
                        <w:rPr>
                          <w:spacing w:val="-7"/>
                        </w:rPr>
                        <w:t xml:space="preserve"> </w:t>
                      </w:r>
                      <w:r>
                        <w:rPr>
                          <w:spacing w:val="-2"/>
                        </w:rPr>
                        <w:t>however</w:t>
                      </w:r>
                      <w:r>
                        <w:rPr>
                          <w:spacing w:val="-9"/>
                        </w:rPr>
                        <w:t xml:space="preserve"> </w:t>
                      </w:r>
                      <w:r>
                        <w:rPr>
                          <w:spacing w:val="-2"/>
                        </w:rPr>
                        <w:t>release</w:t>
                      </w:r>
                      <w:r>
                        <w:rPr>
                          <w:spacing w:val="-7"/>
                        </w:rPr>
                        <w:t xml:space="preserve"> </w:t>
                      </w:r>
                      <w:r>
                        <w:rPr>
                          <w:spacing w:val="-2"/>
                        </w:rPr>
                        <w:t>may</w:t>
                      </w:r>
                      <w:r>
                        <w:rPr>
                          <w:spacing w:val="-9"/>
                        </w:rPr>
                        <w:t xml:space="preserve"> </w:t>
                      </w:r>
                      <w:r>
                        <w:rPr>
                          <w:spacing w:val="-2"/>
                        </w:rPr>
                        <w:t>cause</w:t>
                      </w:r>
                      <w:r>
                        <w:rPr>
                          <w:spacing w:val="-7"/>
                        </w:rPr>
                        <w:t xml:space="preserve"> </w:t>
                      </w:r>
                      <w:r>
                        <w:rPr>
                          <w:spacing w:val="-2"/>
                        </w:rPr>
                        <w:t>adverse</w:t>
                      </w:r>
                    </w:p>
                    <w:p w:rsidR="00650D92" w:rsidRDefault="00425D63">
                      <w:pPr>
                        <w:pStyle w:val="BodyText"/>
                        <w:spacing w:before="1"/>
                        <w:ind w:left="2161"/>
                      </w:pPr>
                      <w:r>
                        <w:rPr>
                          <w:spacing w:val="-4"/>
                        </w:rPr>
                        <w:t>environmental</w:t>
                      </w:r>
                      <w:r>
                        <w:rPr>
                          <w:spacing w:val="7"/>
                        </w:rPr>
                        <w:t xml:space="preserve"> </w:t>
                      </w:r>
                      <w:r>
                        <w:rPr>
                          <w:spacing w:val="-2"/>
                        </w:rPr>
                        <w:t>effects.</w:t>
                      </w:r>
                    </w:p>
                  </w:txbxContent>
                </v:textbox>
                <w10:wrap type="topAndBottom" anchorx="page"/>
              </v:shape>
            </w:pict>
          </mc:Fallback>
        </mc:AlternateContent>
      </w:r>
    </w:p>
    <w:p w:rsidR="00650D92" w:rsidRDefault="00650D92">
      <w:pPr>
        <w:pStyle w:val="BodyText"/>
        <w:spacing w:before="10"/>
        <w:rPr>
          <w:sz w:val="5"/>
        </w:rPr>
      </w:pPr>
    </w:p>
    <w:p w:rsidR="00650D92" w:rsidRDefault="00425D63">
      <w:pPr>
        <w:tabs>
          <w:tab w:val="left" w:pos="5396"/>
        </w:tabs>
        <w:spacing w:before="60"/>
        <w:ind w:left="360"/>
        <w:rPr>
          <w:position w:val="1"/>
          <w:sz w:val="18"/>
        </w:rPr>
      </w:pPr>
      <w:r>
        <w:rPr>
          <w:rFonts w:ascii="Arial"/>
          <w:b/>
          <w:sz w:val="18"/>
        </w:rPr>
        <w:t>US</w:t>
      </w:r>
      <w:r>
        <w:rPr>
          <w:rFonts w:ascii="Arial"/>
          <w:b/>
          <w:spacing w:val="-4"/>
          <w:sz w:val="18"/>
        </w:rPr>
        <w:t xml:space="preserve"> </w:t>
      </w:r>
      <w:r>
        <w:rPr>
          <w:rFonts w:ascii="Arial"/>
          <w:b/>
          <w:sz w:val="18"/>
        </w:rPr>
        <w:t>DOT</w:t>
      </w:r>
      <w:r>
        <w:rPr>
          <w:rFonts w:ascii="Arial"/>
          <w:b/>
          <w:spacing w:val="-4"/>
          <w:sz w:val="18"/>
        </w:rPr>
        <w:t xml:space="preserve"> </w:t>
      </w:r>
      <w:r>
        <w:rPr>
          <w:rFonts w:ascii="Arial"/>
          <w:b/>
          <w:spacing w:val="-2"/>
          <w:sz w:val="18"/>
        </w:rPr>
        <w:t>Symbols:</w:t>
      </w:r>
      <w:r>
        <w:rPr>
          <w:rFonts w:ascii="Arial"/>
          <w:b/>
          <w:sz w:val="18"/>
        </w:rPr>
        <w:tab/>
      </w:r>
      <w:r>
        <w:rPr>
          <w:spacing w:val="-2"/>
          <w:position w:val="1"/>
          <w:sz w:val="18"/>
        </w:rPr>
        <w:t>Non-Regulated</w:t>
      </w:r>
      <w:r>
        <w:rPr>
          <w:spacing w:val="6"/>
          <w:position w:val="1"/>
          <w:sz w:val="18"/>
        </w:rPr>
        <w:t xml:space="preserve"> </w:t>
      </w:r>
      <w:r>
        <w:rPr>
          <w:spacing w:val="-2"/>
          <w:position w:val="1"/>
          <w:sz w:val="18"/>
        </w:rPr>
        <w:t>Material</w:t>
      </w:r>
    </w:p>
    <w:p w:rsidR="00650D92" w:rsidRDefault="00425D63">
      <w:pPr>
        <w:pStyle w:val="Heading2"/>
        <w:tabs>
          <w:tab w:val="left" w:pos="5396"/>
        </w:tabs>
        <w:spacing w:before="39"/>
        <w:ind w:left="360"/>
        <w:rPr>
          <w:rFonts w:ascii="Arial MT"/>
          <w:b w:val="0"/>
          <w:position w:val="3"/>
        </w:rPr>
      </w:pPr>
      <w:r>
        <w:t>EU</w:t>
      </w:r>
      <w:r>
        <w:rPr>
          <w:spacing w:val="-5"/>
        </w:rPr>
        <w:t xml:space="preserve"> </w:t>
      </w:r>
      <w:r>
        <w:t>and</w:t>
      </w:r>
      <w:r>
        <w:rPr>
          <w:spacing w:val="-4"/>
        </w:rPr>
        <w:t xml:space="preserve"> </w:t>
      </w:r>
      <w:r>
        <w:t>GHS</w:t>
      </w:r>
      <w:r>
        <w:rPr>
          <w:spacing w:val="-5"/>
        </w:rPr>
        <w:t xml:space="preserve"> </w:t>
      </w:r>
      <w:r>
        <w:rPr>
          <w:spacing w:val="-2"/>
        </w:rPr>
        <w:t>Symbols:</w:t>
      </w:r>
      <w:r>
        <w:tab/>
      </w:r>
      <w:r>
        <w:rPr>
          <w:rFonts w:ascii="Arial MT"/>
          <w:b w:val="0"/>
          <w:spacing w:val="-4"/>
          <w:position w:val="3"/>
        </w:rPr>
        <w:t>None</w:t>
      </w:r>
    </w:p>
    <w:p w:rsidR="00650D92" w:rsidRDefault="00425D63">
      <w:pPr>
        <w:pStyle w:val="BodyText"/>
        <w:tabs>
          <w:tab w:val="left" w:pos="5396"/>
        </w:tabs>
        <w:spacing w:before="31"/>
        <w:ind w:left="720"/>
        <w:rPr>
          <w:position w:val="2"/>
        </w:rPr>
      </w:pPr>
      <w:r>
        <w:t>Signal</w:t>
      </w:r>
      <w:r>
        <w:rPr>
          <w:spacing w:val="-12"/>
        </w:rPr>
        <w:t xml:space="preserve"> </w:t>
      </w:r>
      <w:r>
        <w:rPr>
          <w:spacing w:val="-2"/>
        </w:rPr>
        <w:t>Word:</w:t>
      </w:r>
      <w:r>
        <w:tab/>
      </w:r>
      <w:r>
        <w:rPr>
          <w:spacing w:val="-4"/>
          <w:position w:val="2"/>
        </w:rPr>
        <w:t>None</w:t>
      </w:r>
    </w:p>
    <w:p w:rsidR="00650D92" w:rsidRDefault="00425D63">
      <w:pPr>
        <w:pStyle w:val="Heading2"/>
        <w:numPr>
          <w:ilvl w:val="1"/>
          <w:numId w:val="2"/>
        </w:numPr>
        <w:tabs>
          <w:tab w:val="left" w:pos="608"/>
        </w:tabs>
        <w:spacing w:before="45"/>
        <w:ind w:left="608" w:hanging="248"/>
      </w:pPr>
      <w:r>
        <w:rPr>
          <w:spacing w:val="-6"/>
          <w:u w:val="single"/>
        </w:rPr>
        <w:t xml:space="preserve"> </w:t>
      </w:r>
      <w:r>
        <w:rPr>
          <w:u w:val="single"/>
        </w:rPr>
        <w:t>EU</w:t>
      </w:r>
      <w:r>
        <w:rPr>
          <w:spacing w:val="-4"/>
          <w:u w:val="single"/>
        </w:rPr>
        <w:t xml:space="preserve"> </w:t>
      </w:r>
      <w:r>
        <w:rPr>
          <w:u w:val="single"/>
        </w:rPr>
        <w:t>Labeling</w:t>
      </w:r>
      <w:r>
        <w:rPr>
          <w:spacing w:val="-4"/>
          <w:u w:val="single"/>
        </w:rPr>
        <w:t xml:space="preserve"> </w:t>
      </w:r>
      <w:r>
        <w:rPr>
          <w:u w:val="single"/>
        </w:rPr>
        <w:t>and</w:t>
      </w:r>
      <w:r>
        <w:rPr>
          <w:spacing w:val="-6"/>
          <w:u w:val="single"/>
        </w:rPr>
        <w:t xml:space="preserve"> </w:t>
      </w:r>
      <w:r>
        <w:rPr>
          <w:spacing w:val="-2"/>
          <w:u w:val="single"/>
        </w:rPr>
        <w:t>Classification:</w:t>
      </w:r>
    </w:p>
    <w:p w:rsidR="00650D92" w:rsidRDefault="00425D63">
      <w:pPr>
        <w:pStyle w:val="BodyText"/>
        <w:spacing w:before="35"/>
        <w:ind w:left="720" w:right="571"/>
      </w:pPr>
      <w:r>
        <w:t>This</w:t>
      </w:r>
      <w:r>
        <w:rPr>
          <w:spacing w:val="-2"/>
        </w:rPr>
        <w:t xml:space="preserve"> </w:t>
      </w:r>
      <w:r>
        <w:t>product</w:t>
      </w:r>
      <w:r>
        <w:rPr>
          <w:spacing w:val="-2"/>
        </w:rPr>
        <w:t xml:space="preserve"> </w:t>
      </w:r>
      <w:r>
        <w:t>does</w:t>
      </w:r>
      <w:r>
        <w:rPr>
          <w:spacing w:val="-2"/>
        </w:rPr>
        <w:t xml:space="preserve"> </w:t>
      </w:r>
      <w:r>
        <w:t>not</w:t>
      </w:r>
      <w:r>
        <w:rPr>
          <w:spacing w:val="-2"/>
        </w:rPr>
        <w:t xml:space="preserve"> </w:t>
      </w:r>
      <w:r>
        <w:t>meet</w:t>
      </w:r>
      <w:r>
        <w:rPr>
          <w:spacing w:val="-2"/>
        </w:rPr>
        <w:t xml:space="preserve"> </w:t>
      </w:r>
      <w:r>
        <w:t>the</w:t>
      </w:r>
      <w:r>
        <w:rPr>
          <w:spacing w:val="-3"/>
        </w:rPr>
        <w:t xml:space="preserve"> </w:t>
      </w:r>
      <w:r>
        <w:t>definition</w:t>
      </w:r>
      <w:r>
        <w:rPr>
          <w:spacing w:val="-3"/>
        </w:rPr>
        <w:t xml:space="preserve"> </w:t>
      </w:r>
      <w:r>
        <w:t>of</w:t>
      </w:r>
      <w:r>
        <w:rPr>
          <w:spacing w:val="-2"/>
        </w:rPr>
        <w:t xml:space="preserve"> </w:t>
      </w:r>
      <w:r>
        <w:t>a</w:t>
      </w:r>
      <w:r>
        <w:rPr>
          <w:spacing w:val="-3"/>
        </w:rPr>
        <w:t xml:space="preserve"> </w:t>
      </w:r>
      <w:r>
        <w:t>hazardous</w:t>
      </w:r>
      <w:r>
        <w:rPr>
          <w:spacing w:val="-2"/>
        </w:rPr>
        <w:t xml:space="preserve"> </w:t>
      </w:r>
      <w:r>
        <w:t>substance</w:t>
      </w:r>
      <w:r>
        <w:rPr>
          <w:spacing w:val="-3"/>
        </w:rPr>
        <w:t xml:space="preserve"> </w:t>
      </w:r>
      <w:r>
        <w:t>or</w:t>
      </w:r>
      <w:r>
        <w:rPr>
          <w:spacing w:val="-2"/>
        </w:rPr>
        <w:t xml:space="preserve"> </w:t>
      </w:r>
      <w:r>
        <w:t>preparation</w:t>
      </w:r>
      <w:r>
        <w:rPr>
          <w:spacing w:val="-1"/>
        </w:rPr>
        <w:t xml:space="preserve"> </w:t>
      </w:r>
      <w:r>
        <w:t>as</w:t>
      </w:r>
      <w:r>
        <w:rPr>
          <w:spacing w:val="-2"/>
        </w:rPr>
        <w:t xml:space="preserve"> </w:t>
      </w:r>
      <w:r>
        <w:t>defined</w:t>
      </w:r>
      <w:r>
        <w:rPr>
          <w:spacing w:val="-3"/>
        </w:rPr>
        <w:t xml:space="preserve"> </w:t>
      </w:r>
      <w:r>
        <w:t>by</w:t>
      </w:r>
      <w:r>
        <w:rPr>
          <w:spacing w:val="-2"/>
        </w:rPr>
        <w:t xml:space="preserve"> </w:t>
      </w:r>
      <w:r>
        <w:t>the</w:t>
      </w:r>
      <w:r>
        <w:rPr>
          <w:spacing w:val="-3"/>
        </w:rPr>
        <w:t xml:space="preserve"> </w:t>
      </w:r>
      <w:r>
        <w:t>European</w:t>
      </w:r>
      <w:r>
        <w:rPr>
          <w:spacing w:val="-3"/>
        </w:rPr>
        <w:t xml:space="preserve"> </w:t>
      </w:r>
      <w:r>
        <w:t>Union</w:t>
      </w:r>
      <w:r>
        <w:rPr>
          <w:spacing w:val="-2"/>
        </w:rPr>
        <w:t xml:space="preserve"> </w:t>
      </w:r>
      <w:r>
        <w:t>Council Directives 67/548/EEC, 1999/45/EC, 1272/2008/EC and subsequent Directives.</w:t>
      </w:r>
    </w:p>
    <w:p w:rsidR="00650D92" w:rsidRDefault="00425D63">
      <w:pPr>
        <w:tabs>
          <w:tab w:val="left" w:pos="5396"/>
        </w:tabs>
        <w:spacing w:before="30"/>
        <w:ind w:left="720"/>
        <w:rPr>
          <w:sz w:val="18"/>
        </w:rPr>
      </w:pPr>
      <w:r>
        <w:rPr>
          <w:rFonts w:ascii="Arial"/>
          <w:b/>
          <w:sz w:val="18"/>
        </w:rPr>
        <w:t>Components</w:t>
      </w:r>
      <w:r>
        <w:rPr>
          <w:rFonts w:ascii="Arial"/>
          <w:b/>
          <w:spacing w:val="-11"/>
          <w:sz w:val="18"/>
        </w:rPr>
        <w:t xml:space="preserve"> </w:t>
      </w:r>
      <w:r>
        <w:rPr>
          <w:rFonts w:ascii="Arial"/>
          <w:b/>
          <w:sz w:val="18"/>
        </w:rPr>
        <w:t>Contributing</w:t>
      </w:r>
      <w:r>
        <w:rPr>
          <w:rFonts w:ascii="Arial"/>
          <w:b/>
          <w:spacing w:val="-11"/>
          <w:sz w:val="18"/>
        </w:rPr>
        <w:t xml:space="preserve"> </w:t>
      </w:r>
      <w:r>
        <w:rPr>
          <w:rFonts w:ascii="Arial"/>
          <w:b/>
          <w:sz w:val="18"/>
        </w:rPr>
        <w:t>to</w:t>
      </w:r>
      <w:r>
        <w:rPr>
          <w:rFonts w:ascii="Arial"/>
          <w:b/>
          <w:spacing w:val="-10"/>
          <w:sz w:val="18"/>
        </w:rPr>
        <w:t xml:space="preserve"> </w:t>
      </w:r>
      <w:r>
        <w:rPr>
          <w:rFonts w:ascii="Arial"/>
          <w:b/>
          <w:spacing w:val="-2"/>
          <w:sz w:val="18"/>
        </w:rPr>
        <w:t>Classification:</w:t>
      </w:r>
      <w:r>
        <w:rPr>
          <w:rFonts w:ascii="Arial"/>
          <w:b/>
          <w:sz w:val="18"/>
        </w:rPr>
        <w:tab/>
      </w:r>
      <w:r>
        <w:rPr>
          <w:spacing w:val="-4"/>
          <w:sz w:val="18"/>
        </w:rPr>
        <w:t>None</w:t>
      </w:r>
    </w:p>
    <w:p w:rsidR="00650D92" w:rsidRDefault="00425D63">
      <w:pPr>
        <w:pStyle w:val="ListParagraph"/>
        <w:numPr>
          <w:ilvl w:val="1"/>
          <w:numId w:val="2"/>
        </w:numPr>
        <w:tabs>
          <w:tab w:val="left" w:pos="608"/>
        </w:tabs>
        <w:spacing w:before="65"/>
        <w:ind w:left="608" w:hanging="248"/>
        <w:rPr>
          <w:b/>
          <w:sz w:val="18"/>
        </w:rPr>
      </w:pPr>
      <w:r>
        <w:rPr>
          <w:b/>
          <w:spacing w:val="-5"/>
          <w:sz w:val="18"/>
          <w:u w:val="single"/>
        </w:rPr>
        <w:t xml:space="preserve"> </w:t>
      </w:r>
      <w:r>
        <w:rPr>
          <w:b/>
          <w:sz w:val="18"/>
          <w:u w:val="single"/>
        </w:rPr>
        <w:t>Label</w:t>
      </w:r>
      <w:r>
        <w:rPr>
          <w:b/>
          <w:spacing w:val="-2"/>
          <w:sz w:val="18"/>
          <w:u w:val="single"/>
        </w:rPr>
        <w:t xml:space="preserve"> Elements:</w:t>
      </w:r>
    </w:p>
    <w:p w:rsidR="00650D92" w:rsidRDefault="00425D63">
      <w:pPr>
        <w:tabs>
          <w:tab w:val="left" w:pos="5396"/>
        </w:tabs>
        <w:spacing w:before="55"/>
        <w:ind w:left="720"/>
        <w:rPr>
          <w:position w:val="2"/>
          <w:sz w:val="18"/>
        </w:rPr>
      </w:pPr>
      <w:r>
        <w:rPr>
          <w:rFonts w:ascii="Arial"/>
          <w:b/>
          <w:sz w:val="18"/>
        </w:rPr>
        <w:t>GHS</w:t>
      </w:r>
      <w:r>
        <w:rPr>
          <w:rFonts w:ascii="Arial"/>
          <w:b/>
          <w:spacing w:val="-8"/>
          <w:sz w:val="18"/>
        </w:rPr>
        <w:t xml:space="preserve"> </w:t>
      </w:r>
      <w:r>
        <w:rPr>
          <w:rFonts w:ascii="Arial"/>
          <w:b/>
          <w:sz w:val="18"/>
        </w:rPr>
        <w:t>Hazard</w:t>
      </w:r>
      <w:r>
        <w:rPr>
          <w:rFonts w:ascii="Arial"/>
          <w:b/>
          <w:spacing w:val="-8"/>
          <w:sz w:val="18"/>
        </w:rPr>
        <w:t xml:space="preserve"> </w:t>
      </w:r>
      <w:r>
        <w:rPr>
          <w:rFonts w:ascii="Arial"/>
          <w:b/>
          <w:spacing w:val="-2"/>
          <w:sz w:val="18"/>
        </w:rPr>
        <w:t>Classifications:</w:t>
      </w:r>
      <w:r>
        <w:rPr>
          <w:rFonts w:ascii="Arial"/>
          <w:b/>
          <w:sz w:val="18"/>
        </w:rPr>
        <w:tab/>
      </w:r>
      <w:r>
        <w:rPr>
          <w:spacing w:val="-4"/>
          <w:position w:val="2"/>
          <w:sz w:val="18"/>
        </w:rPr>
        <w:t>None</w:t>
      </w:r>
    </w:p>
    <w:p w:rsidR="00650D92" w:rsidRDefault="00425D63">
      <w:pPr>
        <w:tabs>
          <w:tab w:val="left" w:pos="5396"/>
        </w:tabs>
        <w:spacing w:before="20"/>
        <w:ind w:left="720"/>
        <w:rPr>
          <w:position w:val="2"/>
          <w:sz w:val="18"/>
        </w:rPr>
      </w:pPr>
      <w:r>
        <w:rPr>
          <w:rFonts w:ascii="Arial"/>
          <w:b/>
          <w:sz w:val="18"/>
        </w:rPr>
        <w:t>Hazard</w:t>
      </w:r>
      <w:r>
        <w:rPr>
          <w:rFonts w:ascii="Arial"/>
          <w:b/>
          <w:spacing w:val="-12"/>
          <w:sz w:val="18"/>
        </w:rPr>
        <w:t xml:space="preserve"> </w:t>
      </w:r>
      <w:r>
        <w:rPr>
          <w:rFonts w:ascii="Arial"/>
          <w:b/>
          <w:spacing w:val="-2"/>
          <w:sz w:val="18"/>
        </w:rPr>
        <w:t>Statements:</w:t>
      </w:r>
      <w:r>
        <w:rPr>
          <w:rFonts w:ascii="Arial"/>
          <w:b/>
          <w:sz w:val="18"/>
        </w:rPr>
        <w:tab/>
      </w:r>
      <w:r>
        <w:rPr>
          <w:spacing w:val="-4"/>
          <w:position w:val="2"/>
          <w:sz w:val="18"/>
        </w:rPr>
        <w:t>None</w:t>
      </w:r>
    </w:p>
    <w:p w:rsidR="00650D92" w:rsidRDefault="00425D63">
      <w:pPr>
        <w:tabs>
          <w:tab w:val="left" w:pos="5396"/>
        </w:tabs>
        <w:spacing w:before="20"/>
        <w:ind w:left="720"/>
        <w:rPr>
          <w:position w:val="2"/>
          <w:sz w:val="18"/>
        </w:rPr>
      </w:pPr>
      <w:r>
        <w:rPr>
          <w:rFonts w:ascii="Arial"/>
          <w:b/>
          <w:spacing w:val="-2"/>
          <w:sz w:val="18"/>
        </w:rPr>
        <w:t>Precautionary</w:t>
      </w:r>
      <w:r>
        <w:rPr>
          <w:rFonts w:ascii="Arial"/>
          <w:b/>
          <w:spacing w:val="6"/>
          <w:sz w:val="18"/>
        </w:rPr>
        <w:t xml:space="preserve"> </w:t>
      </w:r>
      <w:r>
        <w:rPr>
          <w:rFonts w:ascii="Arial"/>
          <w:b/>
          <w:spacing w:val="-2"/>
          <w:sz w:val="18"/>
        </w:rPr>
        <w:t>Statements:</w:t>
      </w:r>
      <w:r>
        <w:rPr>
          <w:rFonts w:ascii="Arial"/>
          <w:b/>
          <w:sz w:val="18"/>
        </w:rPr>
        <w:tab/>
      </w:r>
      <w:r>
        <w:rPr>
          <w:spacing w:val="-4"/>
          <w:position w:val="2"/>
          <w:sz w:val="18"/>
        </w:rPr>
        <w:t>None</w:t>
      </w:r>
    </w:p>
    <w:p w:rsidR="00650D92" w:rsidRDefault="00425D63">
      <w:pPr>
        <w:tabs>
          <w:tab w:val="left" w:pos="5396"/>
        </w:tabs>
        <w:spacing w:before="19"/>
        <w:ind w:left="720"/>
        <w:rPr>
          <w:position w:val="2"/>
          <w:sz w:val="18"/>
        </w:rPr>
      </w:pPr>
      <w:r>
        <w:rPr>
          <w:rFonts w:ascii="Arial"/>
          <w:b/>
          <w:sz w:val="18"/>
        </w:rPr>
        <w:t>Response</w:t>
      </w:r>
      <w:r>
        <w:rPr>
          <w:rFonts w:ascii="Arial"/>
          <w:b/>
          <w:spacing w:val="-12"/>
          <w:sz w:val="18"/>
        </w:rPr>
        <w:t xml:space="preserve"> </w:t>
      </w:r>
      <w:r>
        <w:rPr>
          <w:rFonts w:ascii="Arial"/>
          <w:b/>
          <w:spacing w:val="-2"/>
          <w:sz w:val="18"/>
        </w:rPr>
        <w:t>Statements:</w:t>
      </w:r>
      <w:r>
        <w:rPr>
          <w:rFonts w:ascii="Arial"/>
          <w:b/>
          <w:sz w:val="18"/>
        </w:rPr>
        <w:tab/>
      </w:r>
      <w:r>
        <w:rPr>
          <w:spacing w:val="-4"/>
          <w:position w:val="2"/>
          <w:sz w:val="18"/>
        </w:rPr>
        <w:t>None</w:t>
      </w:r>
    </w:p>
    <w:p w:rsidR="00650D92" w:rsidRDefault="00425D63">
      <w:pPr>
        <w:tabs>
          <w:tab w:val="left" w:pos="5396"/>
        </w:tabs>
        <w:spacing w:before="21"/>
        <w:ind w:left="720"/>
        <w:rPr>
          <w:position w:val="2"/>
          <w:sz w:val="18"/>
        </w:rPr>
      </w:pPr>
      <w:r>
        <w:rPr>
          <w:rFonts w:ascii="Arial"/>
          <w:b/>
          <w:sz w:val="18"/>
        </w:rPr>
        <w:t>Storage</w:t>
      </w:r>
      <w:r>
        <w:rPr>
          <w:rFonts w:ascii="Arial"/>
          <w:b/>
          <w:spacing w:val="-10"/>
          <w:sz w:val="18"/>
        </w:rPr>
        <w:t xml:space="preserve"> </w:t>
      </w:r>
      <w:r>
        <w:rPr>
          <w:rFonts w:ascii="Arial"/>
          <w:b/>
          <w:spacing w:val="-2"/>
          <w:sz w:val="18"/>
        </w:rPr>
        <w:t>Statements:</w:t>
      </w:r>
      <w:r>
        <w:rPr>
          <w:rFonts w:ascii="Arial"/>
          <w:b/>
          <w:sz w:val="18"/>
        </w:rPr>
        <w:tab/>
      </w:r>
      <w:r>
        <w:rPr>
          <w:spacing w:val="-4"/>
          <w:position w:val="2"/>
          <w:sz w:val="18"/>
        </w:rPr>
        <w:t>None</w:t>
      </w:r>
    </w:p>
    <w:p w:rsidR="00650D92" w:rsidRDefault="00425D63">
      <w:pPr>
        <w:tabs>
          <w:tab w:val="left" w:pos="5396"/>
        </w:tabs>
        <w:spacing w:before="20"/>
        <w:ind w:left="720"/>
        <w:rPr>
          <w:position w:val="2"/>
          <w:sz w:val="18"/>
        </w:rPr>
      </w:pPr>
      <w:r>
        <w:rPr>
          <w:rFonts w:ascii="Arial"/>
          <w:b/>
          <w:sz w:val="18"/>
        </w:rPr>
        <w:t>Disposal</w:t>
      </w:r>
      <w:r>
        <w:rPr>
          <w:rFonts w:ascii="Arial"/>
          <w:b/>
          <w:spacing w:val="-11"/>
          <w:sz w:val="18"/>
        </w:rPr>
        <w:t xml:space="preserve"> </w:t>
      </w:r>
      <w:r>
        <w:rPr>
          <w:rFonts w:ascii="Arial"/>
          <w:b/>
          <w:spacing w:val="-2"/>
          <w:sz w:val="18"/>
        </w:rPr>
        <w:t>Statements:</w:t>
      </w:r>
      <w:r>
        <w:rPr>
          <w:rFonts w:ascii="Arial"/>
          <w:b/>
          <w:sz w:val="18"/>
        </w:rPr>
        <w:tab/>
      </w:r>
      <w:r>
        <w:rPr>
          <w:spacing w:val="-4"/>
          <w:position w:val="2"/>
          <w:sz w:val="18"/>
        </w:rPr>
        <w:t>None</w:t>
      </w:r>
    </w:p>
    <w:p w:rsidR="00650D92" w:rsidRDefault="00650D92">
      <w:pPr>
        <w:rPr>
          <w:position w:val="2"/>
          <w:sz w:val="18"/>
        </w:rPr>
        <w:sectPr w:rsidR="00650D92">
          <w:headerReference w:type="even" r:id="rId8"/>
          <w:headerReference w:type="default" r:id="rId9"/>
          <w:footerReference w:type="even" r:id="rId10"/>
          <w:footerReference w:type="default" r:id="rId11"/>
          <w:headerReference w:type="first" r:id="rId12"/>
          <w:footerReference w:type="first" r:id="rId13"/>
          <w:type w:val="continuous"/>
          <w:pgSz w:w="12240" w:h="15840"/>
          <w:pgMar w:top="1040" w:right="360" w:bottom="1020" w:left="360" w:header="704" w:footer="821" w:gutter="0"/>
          <w:pgNumType w:start="1"/>
          <w:cols w:space="720"/>
        </w:sectPr>
      </w:pPr>
    </w:p>
    <w:p w:rsidR="00650D92" w:rsidRDefault="00425D63">
      <w:pPr>
        <w:pStyle w:val="ListParagraph"/>
        <w:numPr>
          <w:ilvl w:val="1"/>
          <w:numId w:val="2"/>
        </w:numPr>
        <w:tabs>
          <w:tab w:val="left" w:pos="608"/>
        </w:tabs>
        <w:spacing w:before="119"/>
        <w:ind w:left="608" w:hanging="248"/>
        <w:rPr>
          <w:b/>
          <w:sz w:val="18"/>
        </w:rPr>
      </w:pPr>
      <w:r>
        <w:rPr>
          <w:b/>
          <w:spacing w:val="-7"/>
          <w:sz w:val="18"/>
          <w:u w:val="single"/>
        </w:rPr>
        <w:lastRenderedPageBreak/>
        <w:t xml:space="preserve"> </w:t>
      </w:r>
      <w:r>
        <w:rPr>
          <w:b/>
          <w:sz w:val="18"/>
          <w:u w:val="single"/>
        </w:rPr>
        <w:t>Health</w:t>
      </w:r>
      <w:r>
        <w:rPr>
          <w:b/>
          <w:spacing w:val="-6"/>
          <w:sz w:val="18"/>
          <w:u w:val="single"/>
        </w:rPr>
        <w:t xml:space="preserve"> </w:t>
      </w:r>
      <w:r>
        <w:rPr>
          <w:b/>
          <w:sz w:val="18"/>
          <w:u w:val="single"/>
        </w:rPr>
        <w:t>Hazards</w:t>
      </w:r>
      <w:r>
        <w:rPr>
          <w:b/>
          <w:spacing w:val="-6"/>
          <w:sz w:val="18"/>
          <w:u w:val="single"/>
        </w:rPr>
        <w:t xml:space="preserve"> </w:t>
      </w:r>
      <w:r>
        <w:rPr>
          <w:b/>
          <w:sz w:val="18"/>
          <w:u w:val="single"/>
        </w:rPr>
        <w:t>or</w:t>
      </w:r>
      <w:r>
        <w:rPr>
          <w:b/>
          <w:spacing w:val="-7"/>
          <w:sz w:val="18"/>
          <w:u w:val="single"/>
        </w:rPr>
        <w:t xml:space="preserve"> </w:t>
      </w:r>
      <w:r>
        <w:rPr>
          <w:b/>
          <w:sz w:val="18"/>
          <w:u w:val="single"/>
        </w:rPr>
        <w:t>Risks</w:t>
      </w:r>
      <w:r>
        <w:rPr>
          <w:b/>
          <w:spacing w:val="-6"/>
          <w:sz w:val="18"/>
          <w:u w:val="single"/>
        </w:rPr>
        <w:t xml:space="preserve"> </w:t>
      </w:r>
      <w:r>
        <w:rPr>
          <w:b/>
          <w:sz w:val="18"/>
          <w:u w:val="single"/>
        </w:rPr>
        <w:t>From</w:t>
      </w:r>
      <w:r>
        <w:rPr>
          <w:b/>
          <w:spacing w:val="-6"/>
          <w:sz w:val="18"/>
          <w:u w:val="single"/>
        </w:rPr>
        <w:t xml:space="preserve"> </w:t>
      </w:r>
      <w:r>
        <w:rPr>
          <w:b/>
          <w:spacing w:val="-2"/>
          <w:sz w:val="18"/>
          <w:u w:val="single"/>
        </w:rPr>
        <w:t>Exposure:</w:t>
      </w:r>
    </w:p>
    <w:p w:rsidR="00650D92" w:rsidRDefault="00425D63">
      <w:pPr>
        <w:spacing w:before="69"/>
        <w:ind w:left="360"/>
        <w:rPr>
          <w:rFonts w:ascii="Arial"/>
          <w:b/>
          <w:sz w:val="18"/>
        </w:rPr>
      </w:pPr>
      <w:r>
        <w:rPr>
          <w:rFonts w:ascii="Arial"/>
          <w:b/>
          <w:sz w:val="18"/>
        </w:rPr>
        <w:t>Symptoms</w:t>
      </w:r>
      <w:r>
        <w:rPr>
          <w:rFonts w:ascii="Arial"/>
          <w:b/>
          <w:spacing w:val="-9"/>
          <w:sz w:val="18"/>
        </w:rPr>
        <w:t xml:space="preserve"> </w:t>
      </w:r>
      <w:r>
        <w:rPr>
          <w:rFonts w:ascii="Arial"/>
          <w:b/>
          <w:sz w:val="18"/>
        </w:rPr>
        <w:t>of</w:t>
      </w:r>
      <w:r>
        <w:rPr>
          <w:rFonts w:ascii="Arial"/>
          <w:b/>
          <w:spacing w:val="-7"/>
          <w:sz w:val="18"/>
        </w:rPr>
        <w:t xml:space="preserve"> </w:t>
      </w:r>
      <w:r>
        <w:rPr>
          <w:rFonts w:ascii="Arial"/>
          <w:b/>
          <w:sz w:val="18"/>
        </w:rPr>
        <w:t>Overexposure</w:t>
      </w:r>
      <w:r>
        <w:rPr>
          <w:rFonts w:ascii="Arial"/>
          <w:b/>
          <w:spacing w:val="-5"/>
          <w:sz w:val="18"/>
        </w:rPr>
        <w:t xml:space="preserve"> </w:t>
      </w:r>
      <w:r>
        <w:rPr>
          <w:rFonts w:ascii="Arial"/>
          <w:b/>
          <w:sz w:val="18"/>
        </w:rPr>
        <w:t>by</w:t>
      </w:r>
      <w:r>
        <w:rPr>
          <w:rFonts w:ascii="Arial"/>
          <w:b/>
          <w:spacing w:val="-8"/>
          <w:sz w:val="18"/>
        </w:rPr>
        <w:t xml:space="preserve"> </w:t>
      </w:r>
      <w:r>
        <w:rPr>
          <w:rFonts w:ascii="Arial"/>
          <w:b/>
          <w:sz w:val="18"/>
        </w:rPr>
        <w:t>Route</w:t>
      </w:r>
      <w:r>
        <w:rPr>
          <w:rFonts w:ascii="Arial"/>
          <w:b/>
          <w:spacing w:val="-7"/>
          <w:sz w:val="18"/>
        </w:rPr>
        <w:t xml:space="preserve"> </w:t>
      </w:r>
      <w:r>
        <w:rPr>
          <w:rFonts w:ascii="Arial"/>
          <w:b/>
          <w:sz w:val="18"/>
        </w:rPr>
        <w:t>of</w:t>
      </w:r>
      <w:r>
        <w:rPr>
          <w:rFonts w:ascii="Arial"/>
          <w:b/>
          <w:spacing w:val="-8"/>
          <w:sz w:val="18"/>
        </w:rPr>
        <w:t xml:space="preserve"> </w:t>
      </w:r>
      <w:r>
        <w:rPr>
          <w:rFonts w:ascii="Arial"/>
          <w:b/>
          <w:spacing w:val="-2"/>
          <w:sz w:val="18"/>
        </w:rPr>
        <w:t>Exposure:</w:t>
      </w:r>
    </w:p>
    <w:p w:rsidR="00650D92" w:rsidRDefault="00425D63">
      <w:pPr>
        <w:pStyle w:val="BodyText"/>
        <w:spacing w:before="36"/>
        <w:ind w:left="720"/>
      </w:pPr>
      <w:r>
        <w:t>The</w:t>
      </w:r>
      <w:r>
        <w:rPr>
          <w:spacing w:val="-4"/>
        </w:rPr>
        <w:t xml:space="preserve"> </w:t>
      </w:r>
      <w:r>
        <w:t>most</w:t>
      </w:r>
      <w:r>
        <w:rPr>
          <w:spacing w:val="-2"/>
        </w:rPr>
        <w:t xml:space="preserve"> </w:t>
      </w:r>
      <w:r>
        <w:t>significant</w:t>
      </w:r>
      <w:r>
        <w:rPr>
          <w:spacing w:val="-3"/>
        </w:rPr>
        <w:t xml:space="preserve"> </w:t>
      </w:r>
      <w:r>
        <w:t>routes</w:t>
      </w:r>
      <w:r>
        <w:rPr>
          <w:spacing w:val="-3"/>
        </w:rPr>
        <w:t xml:space="preserve"> </w:t>
      </w:r>
      <w:r>
        <w:t>of</w:t>
      </w:r>
      <w:r>
        <w:rPr>
          <w:spacing w:val="-2"/>
        </w:rPr>
        <w:t xml:space="preserve"> </w:t>
      </w:r>
      <w:r>
        <w:t>overexposure</w:t>
      </w:r>
      <w:r>
        <w:rPr>
          <w:spacing w:val="-4"/>
        </w:rPr>
        <w:t xml:space="preserve"> </w:t>
      </w:r>
      <w:r>
        <w:t>for</w:t>
      </w:r>
      <w:r>
        <w:rPr>
          <w:spacing w:val="-3"/>
        </w:rPr>
        <w:t xml:space="preserve"> </w:t>
      </w:r>
      <w:r>
        <w:t>this product</w:t>
      </w:r>
      <w:r>
        <w:rPr>
          <w:spacing w:val="-2"/>
        </w:rPr>
        <w:t xml:space="preserve"> </w:t>
      </w:r>
      <w:r>
        <w:t>are</w:t>
      </w:r>
      <w:r>
        <w:rPr>
          <w:spacing w:val="-3"/>
        </w:rPr>
        <w:t xml:space="preserve"> </w:t>
      </w:r>
      <w:r>
        <w:t>by</w:t>
      </w:r>
      <w:r>
        <w:rPr>
          <w:spacing w:val="-3"/>
        </w:rPr>
        <w:t xml:space="preserve"> </w:t>
      </w:r>
      <w:r>
        <w:t>contact</w:t>
      </w:r>
      <w:r>
        <w:rPr>
          <w:spacing w:val="-2"/>
        </w:rPr>
        <w:t xml:space="preserve"> </w:t>
      </w:r>
      <w:r>
        <w:t>with</w:t>
      </w:r>
      <w:r>
        <w:rPr>
          <w:spacing w:val="-4"/>
        </w:rPr>
        <w:t xml:space="preserve"> </w:t>
      </w:r>
      <w:r>
        <w:t>skin</w:t>
      </w:r>
      <w:r>
        <w:rPr>
          <w:spacing w:val="-2"/>
        </w:rPr>
        <w:t xml:space="preserve"> </w:t>
      </w:r>
      <w:r>
        <w:t>or</w:t>
      </w:r>
      <w:r>
        <w:rPr>
          <w:spacing w:val="-3"/>
        </w:rPr>
        <w:t xml:space="preserve"> </w:t>
      </w:r>
      <w:r>
        <w:t>eyes.</w:t>
      </w:r>
      <w:r>
        <w:rPr>
          <w:spacing w:val="-3"/>
        </w:rPr>
        <w:t xml:space="preserve"> </w:t>
      </w:r>
      <w:r>
        <w:t>The</w:t>
      </w:r>
      <w:r>
        <w:rPr>
          <w:spacing w:val="-4"/>
        </w:rPr>
        <w:t xml:space="preserve"> </w:t>
      </w:r>
      <w:r>
        <w:t>symptoms</w:t>
      </w:r>
      <w:r>
        <w:rPr>
          <w:spacing w:val="-3"/>
        </w:rPr>
        <w:t xml:space="preserve"> </w:t>
      </w:r>
      <w:r>
        <w:t>of</w:t>
      </w:r>
      <w:r>
        <w:rPr>
          <w:spacing w:val="-3"/>
        </w:rPr>
        <w:t xml:space="preserve"> </w:t>
      </w:r>
      <w:r>
        <w:t>overexposure</w:t>
      </w:r>
      <w:r>
        <w:rPr>
          <w:spacing w:val="-4"/>
        </w:rPr>
        <w:t xml:space="preserve"> </w:t>
      </w:r>
      <w:r>
        <w:t>are described in the following paragraphs.</w:t>
      </w:r>
    </w:p>
    <w:p w:rsidR="00650D92" w:rsidRDefault="00425D63">
      <w:pPr>
        <w:pStyle w:val="Heading2"/>
        <w:spacing w:before="39"/>
        <w:ind w:left="360"/>
      </w:pPr>
      <w:r>
        <w:rPr>
          <w:spacing w:val="-2"/>
        </w:rPr>
        <w:t>Acute:</w:t>
      </w:r>
    </w:p>
    <w:p w:rsidR="00650D92" w:rsidRDefault="00425D63">
      <w:pPr>
        <w:pStyle w:val="BodyText"/>
        <w:spacing w:before="64" w:line="309" w:lineRule="auto"/>
        <w:ind w:left="810" w:right="5346"/>
      </w:pPr>
      <w:r>
        <w:t>Inhalation: None expected when used under normal conditions. Skin</w:t>
      </w:r>
      <w:r>
        <w:rPr>
          <w:spacing w:val="-6"/>
        </w:rPr>
        <w:t xml:space="preserve"> </w:t>
      </w:r>
      <w:r>
        <w:t>Contact:</w:t>
      </w:r>
      <w:r>
        <w:rPr>
          <w:spacing w:val="-4"/>
        </w:rPr>
        <w:t xml:space="preserve"> </w:t>
      </w:r>
      <w:r>
        <w:t>None</w:t>
      </w:r>
      <w:r>
        <w:rPr>
          <w:spacing w:val="-6"/>
        </w:rPr>
        <w:t xml:space="preserve"> </w:t>
      </w:r>
      <w:r>
        <w:t>expected</w:t>
      </w:r>
      <w:r>
        <w:rPr>
          <w:spacing w:val="-5"/>
        </w:rPr>
        <w:t xml:space="preserve"> </w:t>
      </w:r>
      <w:r>
        <w:t>when</w:t>
      </w:r>
      <w:r>
        <w:rPr>
          <w:spacing w:val="-6"/>
        </w:rPr>
        <w:t xml:space="preserve"> </w:t>
      </w:r>
      <w:r>
        <w:t>used</w:t>
      </w:r>
      <w:r>
        <w:rPr>
          <w:spacing w:val="-6"/>
        </w:rPr>
        <w:t xml:space="preserve"> </w:t>
      </w:r>
      <w:r>
        <w:t>under</w:t>
      </w:r>
      <w:r>
        <w:rPr>
          <w:spacing w:val="-5"/>
        </w:rPr>
        <w:t xml:space="preserve"> </w:t>
      </w:r>
      <w:r>
        <w:t>normal</w:t>
      </w:r>
      <w:r>
        <w:rPr>
          <w:spacing w:val="-6"/>
        </w:rPr>
        <w:t xml:space="preserve"> </w:t>
      </w:r>
      <w:r>
        <w:t>conditions. Eye</w:t>
      </w:r>
      <w:r>
        <w:rPr>
          <w:spacing w:val="-1"/>
        </w:rPr>
        <w:t xml:space="preserve"> </w:t>
      </w:r>
      <w:r>
        <w:t>Contact: None</w:t>
      </w:r>
      <w:r>
        <w:rPr>
          <w:spacing w:val="-1"/>
        </w:rPr>
        <w:t xml:space="preserve"> </w:t>
      </w:r>
      <w:r>
        <w:t>expected</w:t>
      </w:r>
      <w:r>
        <w:rPr>
          <w:spacing w:val="-1"/>
        </w:rPr>
        <w:t xml:space="preserve"> </w:t>
      </w:r>
      <w:r>
        <w:t>when</w:t>
      </w:r>
      <w:r>
        <w:rPr>
          <w:spacing w:val="-1"/>
        </w:rPr>
        <w:t xml:space="preserve"> </w:t>
      </w:r>
      <w:r>
        <w:t>used</w:t>
      </w:r>
      <w:r>
        <w:rPr>
          <w:spacing w:val="-1"/>
        </w:rPr>
        <w:t xml:space="preserve"> </w:t>
      </w:r>
      <w:r>
        <w:t>under normal</w:t>
      </w:r>
      <w:r>
        <w:rPr>
          <w:spacing w:val="-1"/>
        </w:rPr>
        <w:t xml:space="preserve"> </w:t>
      </w:r>
      <w:r>
        <w:t>conditions. Ingestion: None expected when used under normal conditions.</w:t>
      </w:r>
    </w:p>
    <w:p w:rsidR="00650D92" w:rsidRDefault="00425D63">
      <w:pPr>
        <w:spacing w:line="228" w:lineRule="exact"/>
        <w:ind w:left="360"/>
        <w:rPr>
          <w:sz w:val="20"/>
        </w:rPr>
      </w:pPr>
      <w:r>
        <w:rPr>
          <w:rFonts w:ascii="Arial"/>
          <w:b/>
          <w:sz w:val="18"/>
        </w:rPr>
        <w:t>Chronic:</w:t>
      </w:r>
      <w:r>
        <w:rPr>
          <w:rFonts w:ascii="Arial"/>
          <w:b/>
          <w:spacing w:val="-4"/>
          <w:sz w:val="18"/>
        </w:rPr>
        <w:t xml:space="preserve"> </w:t>
      </w:r>
      <w:r>
        <w:rPr>
          <w:sz w:val="20"/>
        </w:rPr>
        <w:t>No</w:t>
      </w:r>
      <w:r>
        <w:rPr>
          <w:spacing w:val="-5"/>
          <w:sz w:val="20"/>
        </w:rPr>
        <w:t xml:space="preserve"> </w:t>
      </w:r>
      <w:r>
        <w:rPr>
          <w:sz w:val="20"/>
        </w:rPr>
        <w:t>data</w:t>
      </w:r>
      <w:r>
        <w:rPr>
          <w:spacing w:val="-6"/>
          <w:sz w:val="20"/>
        </w:rPr>
        <w:t xml:space="preserve"> </w:t>
      </w:r>
      <w:r>
        <w:rPr>
          <w:spacing w:val="-2"/>
          <w:sz w:val="20"/>
        </w:rPr>
        <w:t>available.</w:t>
      </w:r>
    </w:p>
    <w:p w:rsidR="00650D92" w:rsidRDefault="00425D63">
      <w:pPr>
        <w:pStyle w:val="Heading2"/>
        <w:spacing w:before="56"/>
        <w:ind w:left="360"/>
      </w:pPr>
      <w:r>
        <w:t>Target</w:t>
      </w:r>
      <w:r>
        <w:rPr>
          <w:spacing w:val="-8"/>
        </w:rPr>
        <w:t xml:space="preserve"> </w:t>
      </w:r>
      <w:r>
        <w:rPr>
          <w:spacing w:val="-2"/>
        </w:rPr>
        <w:t>Organs:</w:t>
      </w:r>
    </w:p>
    <w:p w:rsidR="00650D92" w:rsidRDefault="00425D63">
      <w:pPr>
        <w:pStyle w:val="BodyText"/>
        <w:spacing w:before="69" w:line="319" w:lineRule="auto"/>
        <w:ind w:left="720" w:right="8167"/>
      </w:pPr>
      <w:r>
        <w:t>Acute: No data available. Chronic:</w:t>
      </w:r>
      <w:r>
        <w:rPr>
          <w:spacing w:val="-13"/>
        </w:rPr>
        <w:t xml:space="preserve"> </w:t>
      </w:r>
      <w:r>
        <w:t>No</w:t>
      </w:r>
      <w:r>
        <w:rPr>
          <w:spacing w:val="-12"/>
        </w:rPr>
        <w:t xml:space="preserve"> </w:t>
      </w:r>
      <w:r>
        <w:t>data</w:t>
      </w:r>
      <w:r>
        <w:rPr>
          <w:spacing w:val="-13"/>
        </w:rPr>
        <w:t xml:space="preserve"> </w:t>
      </w:r>
      <w:r>
        <w:t>available</w:t>
      </w:r>
    </w:p>
    <w:p w:rsidR="00650D92" w:rsidRDefault="00650D92">
      <w:pPr>
        <w:pStyle w:val="BodyText"/>
        <w:spacing w:before="67"/>
      </w:pPr>
    </w:p>
    <w:p w:rsidR="00650D92" w:rsidRPr="009B7F57" w:rsidRDefault="00425D63">
      <w:pPr>
        <w:pStyle w:val="Heading1"/>
        <w:numPr>
          <w:ilvl w:val="0"/>
          <w:numId w:val="1"/>
        </w:numPr>
        <w:tabs>
          <w:tab w:val="left" w:pos="508"/>
          <w:tab w:val="left" w:pos="11119"/>
        </w:tabs>
        <w:ind w:left="508" w:hanging="148"/>
        <w:rPr>
          <w:highlight w:val="cyan"/>
        </w:rPr>
      </w:pPr>
      <w:r w:rsidRPr="009B7F57">
        <w:rPr>
          <w:color w:val="000000"/>
          <w:highlight w:val="cyan"/>
          <w:shd w:val="clear" w:color="auto" w:fill="FF702F"/>
        </w:rPr>
        <w:t>COMPOSITION</w:t>
      </w:r>
      <w:r w:rsidRPr="009B7F57">
        <w:rPr>
          <w:color w:val="000000"/>
          <w:spacing w:val="-8"/>
          <w:highlight w:val="cyan"/>
          <w:shd w:val="clear" w:color="auto" w:fill="FF702F"/>
        </w:rPr>
        <w:t xml:space="preserve"> </w:t>
      </w:r>
      <w:r w:rsidRPr="009B7F57">
        <w:rPr>
          <w:color w:val="000000"/>
          <w:highlight w:val="cyan"/>
          <w:shd w:val="clear" w:color="auto" w:fill="FF702F"/>
        </w:rPr>
        <w:t>/</w:t>
      </w:r>
      <w:r w:rsidRPr="009B7F57">
        <w:rPr>
          <w:color w:val="000000"/>
          <w:spacing w:val="-7"/>
          <w:highlight w:val="cyan"/>
          <w:shd w:val="clear" w:color="auto" w:fill="FF702F"/>
        </w:rPr>
        <w:t xml:space="preserve"> </w:t>
      </w:r>
      <w:r w:rsidRPr="009B7F57">
        <w:rPr>
          <w:color w:val="000000"/>
          <w:highlight w:val="cyan"/>
          <w:shd w:val="clear" w:color="auto" w:fill="FF702F"/>
        </w:rPr>
        <w:t>INFORMATION</w:t>
      </w:r>
      <w:r w:rsidRPr="009B7F57">
        <w:rPr>
          <w:color w:val="000000"/>
          <w:spacing w:val="-7"/>
          <w:highlight w:val="cyan"/>
          <w:shd w:val="clear" w:color="auto" w:fill="FF702F"/>
        </w:rPr>
        <w:t xml:space="preserve"> </w:t>
      </w:r>
      <w:r w:rsidRPr="009B7F57">
        <w:rPr>
          <w:color w:val="000000"/>
          <w:highlight w:val="cyan"/>
          <w:shd w:val="clear" w:color="auto" w:fill="FF702F"/>
        </w:rPr>
        <w:t>ON</w:t>
      </w:r>
      <w:r w:rsidRPr="009B7F57">
        <w:rPr>
          <w:color w:val="000000"/>
          <w:spacing w:val="-7"/>
          <w:highlight w:val="cyan"/>
          <w:shd w:val="clear" w:color="auto" w:fill="FF702F"/>
        </w:rPr>
        <w:t xml:space="preserve"> </w:t>
      </w:r>
      <w:r w:rsidRPr="009B7F57">
        <w:rPr>
          <w:color w:val="000000"/>
          <w:spacing w:val="-2"/>
          <w:highlight w:val="cyan"/>
          <w:shd w:val="clear" w:color="auto" w:fill="FF702F"/>
        </w:rPr>
        <w:t>INGREDIENTS</w:t>
      </w:r>
      <w:r w:rsidRPr="009B7F57">
        <w:rPr>
          <w:color w:val="000000"/>
          <w:highlight w:val="cyan"/>
          <w:shd w:val="clear" w:color="auto" w:fill="FF702F"/>
        </w:rPr>
        <w:tab/>
      </w:r>
    </w:p>
    <w:p w:rsidR="00650D92" w:rsidRDefault="00425D63">
      <w:pPr>
        <w:pStyle w:val="ListParagraph"/>
        <w:numPr>
          <w:ilvl w:val="1"/>
          <w:numId w:val="1"/>
        </w:numPr>
        <w:tabs>
          <w:tab w:val="left" w:pos="608"/>
        </w:tabs>
        <w:spacing w:before="61" w:after="32"/>
        <w:ind w:left="608" w:hanging="248"/>
        <w:rPr>
          <w:b/>
          <w:sz w:val="18"/>
          <w:u w:val="single"/>
        </w:rPr>
      </w:pPr>
      <w:r>
        <w:rPr>
          <w:b/>
          <w:spacing w:val="-7"/>
          <w:sz w:val="18"/>
          <w:u w:val="single"/>
        </w:rPr>
        <w:t xml:space="preserve"> </w:t>
      </w:r>
      <w:r>
        <w:rPr>
          <w:b/>
          <w:sz w:val="18"/>
          <w:u w:val="single"/>
        </w:rPr>
        <w:t>Type</w:t>
      </w:r>
      <w:r>
        <w:rPr>
          <w:b/>
          <w:spacing w:val="-6"/>
          <w:sz w:val="18"/>
          <w:u w:val="single"/>
        </w:rPr>
        <w:t xml:space="preserve"> </w:t>
      </w:r>
      <w:r>
        <w:rPr>
          <w:b/>
          <w:sz w:val="18"/>
          <w:u w:val="single"/>
        </w:rPr>
        <w:t>of</w:t>
      </w:r>
      <w:r>
        <w:rPr>
          <w:b/>
          <w:spacing w:val="-6"/>
          <w:sz w:val="18"/>
          <w:u w:val="single"/>
        </w:rPr>
        <w:t xml:space="preserve"> </w:t>
      </w:r>
      <w:r>
        <w:rPr>
          <w:b/>
          <w:sz w:val="18"/>
          <w:u w:val="single"/>
        </w:rPr>
        <w:t>Product</w:t>
      </w:r>
      <w:r>
        <w:rPr>
          <w:b/>
          <w:sz w:val="18"/>
        </w:rPr>
        <w:t>:</w:t>
      </w:r>
      <w:r>
        <w:rPr>
          <w:b/>
          <w:spacing w:val="60"/>
          <w:w w:val="150"/>
          <w:sz w:val="18"/>
        </w:rPr>
        <w:t xml:space="preserve"> </w:t>
      </w:r>
      <w:r>
        <w:rPr>
          <w:rFonts w:ascii="Arial MT"/>
          <w:sz w:val="18"/>
        </w:rPr>
        <w:t>Natural</w:t>
      </w:r>
      <w:r>
        <w:rPr>
          <w:rFonts w:ascii="Arial MT"/>
          <w:spacing w:val="-6"/>
          <w:sz w:val="18"/>
        </w:rPr>
        <w:t xml:space="preserve"> </w:t>
      </w:r>
      <w:r>
        <w:rPr>
          <w:rFonts w:ascii="Arial MT"/>
          <w:sz w:val="18"/>
        </w:rPr>
        <w:t>Sourcing</w:t>
      </w:r>
      <w:r>
        <w:rPr>
          <w:rFonts w:ascii="Arial MT"/>
          <w:spacing w:val="-6"/>
          <w:sz w:val="18"/>
        </w:rPr>
        <w:t xml:space="preserve"> </w:t>
      </w:r>
      <w:r>
        <w:rPr>
          <w:rFonts w:ascii="Arial MT"/>
          <w:sz w:val="18"/>
        </w:rPr>
        <w:t>Vegetable</w:t>
      </w:r>
      <w:r>
        <w:rPr>
          <w:rFonts w:ascii="Arial MT"/>
          <w:spacing w:val="-6"/>
          <w:sz w:val="18"/>
        </w:rPr>
        <w:t xml:space="preserve"> </w:t>
      </w:r>
      <w:r>
        <w:rPr>
          <w:rFonts w:ascii="Arial MT"/>
          <w:spacing w:val="-4"/>
          <w:sz w:val="18"/>
        </w:rPr>
        <w:t>Oils</w:t>
      </w:r>
    </w:p>
    <w:tbl>
      <w:tblPr>
        <w:tblW w:w="0" w:type="auto"/>
        <w:tblInd w:w="370" w:type="dxa"/>
        <w:tblBorders>
          <w:top w:val="single" w:sz="8" w:space="0" w:color="FF7018"/>
          <w:left w:val="single" w:sz="8" w:space="0" w:color="FF7018"/>
          <w:bottom w:val="single" w:sz="8" w:space="0" w:color="FF7018"/>
          <w:right w:val="single" w:sz="8" w:space="0" w:color="FF7018"/>
          <w:insideH w:val="single" w:sz="8" w:space="0" w:color="FF7018"/>
          <w:insideV w:val="single" w:sz="8" w:space="0" w:color="FF7018"/>
        </w:tblBorders>
        <w:tblLayout w:type="fixed"/>
        <w:tblCellMar>
          <w:left w:w="0" w:type="dxa"/>
          <w:right w:w="0" w:type="dxa"/>
        </w:tblCellMar>
        <w:tblLook w:val="01E0" w:firstRow="1" w:lastRow="1" w:firstColumn="1" w:lastColumn="1" w:noHBand="0" w:noVBand="0"/>
      </w:tblPr>
      <w:tblGrid>
        <w:gridCol w:w="2518"/>
        <w:gridCol w:w="1260"/>
        <w:gridCol w:w="1259"/>
        <w:gridCol w:w="4334"/>
      </w:tblGrid>
      <w:tr w:rsidR="00642B1B">
        <w:trPr>
          <w:trHeight w:val="268"/>
        </w:trPr>
        <w:tc>
          <w:tcPr>
            <w:tcW w:w="2518" w:type="dxa"/>
            <w:tcBorders>
              <w:bottom w:val="single" w:sz="2" w:space="0" w:color="FF7018"/>
              <w:right w:val="single" w:sz="2" w:space="0" w:color="FF7018"/>
            </w:tcBorders>
          </w:tcPr>
          <w:p w:rsidR="00642B1B" w:rsidRDefault="00642B1B">
            <w:pPr>
              <w:pStyle w:val="TableParagraph"/>
              <w:spacing w:before="30"/>
              <w:ind w:left="107"/>
              <w:jc w:val="center"/>
              <w:rPr>
                <w:rFonts w:ascii="Arial"/>
                <w:b/>
                <w:sz w:val="18"/>
              </w:rPr>
            </w:pPr>
            <w:r>
              <w:rPr>
                <w:rFonts w:ascii="Arial"/>
                <w:b/>
                <w:spacing w:val="-2"/>
                <w:sz w:val="18"/>
              </w:rPr>
              <w:t>Ingredients:</w:t>
            </w:r>
          </w:p>
        </w:tc>
        <w:tc>
          <w:tcPr>
            <w:tcW w:w="1260" w:type="dxa"/>
            <w:tcBorders>
              <w:left w:val="single" w:sz="2" w:space="0" w:color="FF7018"/>
              <w:bottom w:val="single" w:sz="2" w:space="0" w:color="FF7018"/>
              <w:right w:val="single" w:sz="2" w:space="0" w:color="FF7018"/>
            </w:tcBorders>
          </w:tcPr>
          <w:p w:rsidR="00642B1B" w:rsidRDefault="00642B1B">
            <w:pPr>
              <w:pStyle w:val="TableParagraph"/>
              <w:spacing w:before="30"/>
              <w:ind w:right="351"/>
              <w:jc w:val="right"/>
              <w:rPr>
                <w:rFonts w:ascii="Arial"/>
                <w:b/>
                <w:sz w:val="18"/>
              </w:rPr>
            </w:pPr>
            <w:r>
              <w:rPr>
                <w:rFonts w:ascii="Arial"/>
                <w:b/>
                <w:spacing w:val="-5"/>
                <w:sz w:val="18"/>
              </w:rPr>
              <w:t>WT%</w:t>
            </w:r>
          </w:p>
        </w:tc>
        <w:tc>
          <w:tcPr>
            <w:tcW w:w="1259" w:type="dxa"/>
            <w:tcBorders>
              <w:left w:val="single" w:sz="2" w:space="0" w:color="FF7018"/>
              <w:bottom w:val="single" w:sz="2" w:space="0" w:color="FF7018"/>
              <w:right w:val="single" w:sz="2" w:space="0" w:color="FF7018"/>
            </w:tcBorders>
          </w:tcPr>
          <w:p w:rsidR="00642B1B" w:rsidRDefault="00642B1B">
            <w:pPr>
              <w:pStyle w:val="TableParagraph"/>
              <w:spacing w:before="30"/>
              <w:ind w:left="321"/>
              <w:rPr>
                <w:rFonts w:ascii="Arial"/>
                <w:b/>
                <w:sz w:val="18"/>
              </w:rPr>
            </w:pPr>
            <w:r>
              <w:rPr>
                <w:rFonts w:ascii="Arial"/>
                <w:b/>
                <w:sz w:val="18"/>
              </w:rPr>
              <w:t>CAS</w:t>
            </w:r>
            <w:r>
              <w:rPr>
                <w:rFonts w:ascii="Arial"/>
                <w:b/>
                <w:spacing w:val="-6"/>
                <w:sz w:val="18"/>
              </w:rPr>
              <w:t xml:space="preserve"> </w:t>
            </w:r>
            <w:r>
              <w:rPr>
                <w:rFonts w:ascii="Arial"/>
                <w:b/>
                <w:spacing w:val="-5"/>
                <w:sz w:val="18"/>
              </w:rPr>
              <w:t>No.</w:t>
            </w:r>
          </w:p>
        </w:tc>
        <w:tc>
          <w:tcPr>
            <w:tcW w:w="4334" w:type="dxa"/>
            <w:tcBorders>
              <w:left w:val="single" w:sz="2" w:space="0" w:color="FF7018"/>
              <w:bottom w:val="single" w:sz="2" w:space="0" w:color="FF7018"/>
              <w:right w:val="single" w:sz="2" w:space="0" w:color="FF7018"/>
            </w:tcBorders>
          </w:tcPr>
          <w:p w:rsidR="00642B1B" w:rsidRDefault="00642B1B">
            <w:pPr>
              <w:pStyle w:val="TableParagraph"/>
              <w:spacing w:before="30"/>
              <w:ind w:left="119"/>
              <w:jc w:val="center"/>
              <w:rPr>
                <w:rFonts w:ascii="Arial"/>
                <w:b/>
                <w:sz w:val="18"/>
              </w:rPr>
            </w:pPr>
            <w:r>
              <w:rPr>
                <w:rFonts w:ascii="Arial"/>
                <w:b/>
                <w:sz w:val="18"/>
              </w:rPr>
              <w:t>Hazard</w:t>
            </w:r>
            <w:r>
              <w:rPr>
                <w:rFonts w:ascii="Arial"/>
                <w:b/>
                <w:spacing w:val="-12"/>
                <w:sz w:val="18"/>
              </w:rPr>
              <w:t xml:space="preserve"> </w:t>
            </w:r>
            <w:r>
              <w:rPr>
                <w:rFonts w:ascii="Arial"/>
                <w:b/>
                <w:spacing w:val="-2"/>
                <w:sz w:val="18"/>
              </w:rPr>
              <w:t>Classification</w:t>
            </w:r>
          </w:p>
        </w:tc>
      </w:tr>
      <w:tr w:rsidR="00642B1B">
        <w:trPr>
          <w:trHeight w:val="413"/>
        </w:trPr>
        <w:tc>
          <w:tcPr>
            <w:tcW w:w="2518" w:type="dxa"/>
            <w:tcBorders>
              <w:top w:val="single" w:sz="2" w:space="0" w:color="FF7018"/>
              <w:right w:val="single" w:sz="2" w:space="0" w:color="FF7018"/>
            </w:tcBorders>
          </w:tcPr>
          <w:p w:rsidR="00642B1B" w:rsidRDefault="00642B1B">
            <w:pPr>
              <w:pStyle w:val="TableParagraph"/>
              <w:spacing w:before="102"/>
              <w:ind w:left="107" w:right="91"/>
              <w:jc w:val="center"/>
              <w:rPr>
                <w:sz w:val="18"/>
              </w:rPr>
            </w:pPr>
            <w:r>
              <w:rPr>
                <w:sz w:val="18"/>
              </w:rPr>
              <w:t>Amla</w:t>
            </w:r>
            <w:r>
              <w:rPr>
                <w:spacing w:val="-7"/>
                <w:sz w:val="18"/>
              </w:rPr>
              <w:t xml:space="preserve"> </w:t>
            </w:r>
            <w:r>
              <w:rPr>
                <w:sz w:val="18"/>
              </w:rPr>
              <w:t>oil</w:t>
            </w:r>
            <w:r>
              <w:rPr>
                <w:spacing w:val="-7"/>
                <w:sz w:val="18"/>
              </w:rPr>
              <w:t xml:space="preserve"> </w:t>
            </w:r>
            <w:r>
              <w:rPr>
                <w:sz w:val="18"/>
              </w:rPr>
              <w:t>soluble</w:t>
            </w:r>
            <w:r>
              <w:rPr>
                <w:spacing w:val="-6"/>
                <w:sz w:val="18"/>
              </w:rPr>
              <w:t xml:space="preserve"> </w:t>
            </w:r>
            <w:r>
              <w:rPr>
                <w:spacing w:val="-2"/>
                <w:sz w:val="18"/>
              </w:rPr>
              <w:t>extract</w:t>
            </w:r>
          </w:p>
        </w:tc>
        <w:tc>
          <w:tcPr>
            <w:tcW w:w="1260" w:type="dxa"/>
            <w:tcBorders>
              <w:top w:val="single" w:sz="2" w:space="0" w:color="FF7018"/>
              <w:left w:val="single" w:sz="2" w:space="0" w:color="FF7018"/>
              <w:right w:val="single" w:sz="2" w:space="0" w:color="FF7018"/>
            </w:tcBorders>
          </w:tcPr>
          <w:p w:rsidR="00642B1B" w:rsidRDefault="00642B1B">
            <w:pPr>
              <w:pStyle w:val="TableParagraph"/>
              <w:spacing w:before="102"/>
              <w:ind w:right="341"/>
              <w:jc w:val="right"/>
              <w:rPr>
                <w:sz w:val="18"/>
              </w:rPr>
            </w:pPr>
            <w:r>
              <w:rPr>
                <w:spacing w:val="-4"/>
                <w:sz w:val="18"/>
              </w:rPr>
              <w:t>100%</w:t>
            </w:r>
          </w:p>
        </w:tc>
        <w:tc>
          <w:tcPr>
            <w:tcW w:w="1259" w:type="dxa"/>
            <w:tcBorders>
              <w:top w:val="single" w:sz="2" w:space="0" w:color="FF7018"/>
              <w:left w:val="single" w:sz="2" w:space="0" w:color="FF7018"/>
              <w:right w:val="single" w:sz="2" w:space="0" w:color="FF7018"/>
            </w:tcBorders>
          </w:tcPr>
          <w:p w:rsidR="00642B1B" w:rsidRDefault="00642B1B">
            <w:pPr>
              <w:pStyle w:val="TableParagraph"/>
              <w:spacing w:line="188" w:lineRule="exact"/>
              <w:ind w:left="174"/>
              <w:rPr>
                <w:sz w:val="18"/>
              </w:rPr>
            </w:pPr>
            <w:r w:rsidRPr="00642B1B">
              <w:rPr>
                <w:spacing w:val="-2"/>
                <w:sz w:val="18"/>
              </w:rPr>
              <w:t>90028-28-7</w:t>
            </w:r>
          </w:p>
        </w:tc>
        <w:tc>
          <w:tcPr>
            <w:tcW w:w="4334" w:type="dxa"/>
            <w:tcBorders>
              <w:top w:val="single" w:sz="2" w:space="0" w:color="FF7018"/>
              <w:left w:val="single" w:sz="2" w:space="0" w:color="FF7018"/>
              <w:right w:val="single" w:sz="2" w:space="0" w:color="FF7018"/>
            </w:tcBorders>
          </w:tcPr>
          <w:p w:rsidR="00642B1B" w:rsidRDefault="00642B1B">
            <w:pPr>
              <w:pStyle w:val="TableParagraph"/>
              <w:spacing w:before="102"/>
              <w:ind w:left="119" w:right="1"/>
              <w:jc w:val="center"/>
              <w:rPr>
                <w:sz w:val="18"/>
              </w:rPr>
            </w:pPr>
            <w:r>
              <w:rPr>
                <w:sz w:val="18"/>
              </w:rPr>
              <w:t>Not</w:t>
            </w:r>
            <w:r>
              <w:rPr>
                <w:spacing w:val="-5"/>
                <w:sz w:val="18"/>
              </w:rPr>
              <w:t xml:space="preserve"> </w:t>
            </w:r>
            <w:r>
              <w:rPr>
                <w:spacing w:val="-2"/>
                <w:sz w:val="18"/>
              </w:rPr>
              <w:t>Classified</w:t>
            </w:r>
          </w:p>
        </w:tc>
      </w:tr>
    </w:tbl>
    <w:p w:rsidR="00650D92" w:rsidRDefault="00650D92">
      <w:pPr>
        <w:pStyle w:val="BodyText"/>
        <w:spacing w:before="46"/>
      </w:pPr>
    </w:p>
    <w:p w:rsidR="00650D92" w:rsidRPr="009B7F57" w:rsidRDefault="00425D63">
      <w:pPr>
        <w:pStyle w:val="Heading1"/>
        <w:numPr>
          <w:ilvl w:val="0"/>
          <w:numId w:val="1"/>
        </w:numPr>
        <w:tabs>
          <w:tab w:val="left" w:pos="508"/>
          <w:tab w:val="left" w:pos="11119"/>
        </w:tabs>
        <w:ind w:left="508" w:hanging="148"/>
        <w:rPr>
          <w:highlight w:val="cyan"/>
        </w:rPr>
      </w:pPr>
      <w:r w:rsidRPr="009B7F57">
        <w:rPr>
          <w:color w:val="000000"/>
          <w:highlight w:val="cyan"/>
          <w:shd w:val="clear" w:color="auto" w:fill="FF7026"/>
        </w:rPr>
        <w:t>FIRST</w:t>
      </w:r>
      <w:r w:rsidRPr="009B7F57">
        <w:rPr>
          <w:color w:val="000000"/>
          <w:spacing w:val="-5"/>
          <w:highlight w:val="cyan"/>
          <w:shd w:val="clear" w:color="auto" w:fill="FF7026"/>
        </w:rPr>
        <w:t xml:space="preserve"> </w:t>
      </w:r>
      <w:r w:rsidRPr="009B7F57">
        <w:rPr>
          <w:color w:val="000000"/>
          <w:highlight w:val="cyan"/>
          <w:shd w:val="clear" w:color="auto" w:fill="FF7026"/>
        </w:rPr>
        <w:t>AID</w:t>
      </w:r>
      <w:r w:rsidRPr="009B7F57">
        <w:rPr>
          <w:color w:val="000000"/>
          <w:spacing w:val="-7"/>
          <w:highlight w:val="cyan"/>
          <w:shd w:val="clear" w:color="auto" w:fill="FF7026"/>
        </w:rPr>
        <w:t xml:space="preserve"> </w:t>
      </w:r>
      <w:r w:rsidRPr="009B7F57">
        <w:rPr>
          <w:color w:val="000000"/>
          <w:spacing w:val="-2"/>
          <w:highlight w:val="cyan"/>
          <w:shd w:val="clear" w:color="auto" w:fill="FF7026"/>
        </w:rPr>
        <w:t>MEASURES</w:t>
      </w:r>
      <w:r w:rsidRPr="009B7F57">
        <w:rPr>
          <w:color w:val="000000"/>
          <w:highlight w:val="cyan"/>
          <w:shd w:val="clear" w:color="auto" w:fill="FF7026"/>
        </w:rPr>
        <w:tab/>
      </w:r>
    </w:p>
    <w:p w:rsidR="00650D92" w:rsidRDefault="00425D63">
      <w:pPr>
        <w:pStyle w:val="Heading2"/>
        <w:numPr>
          <w:ilvl w:val="1"/>
          <w:numId w:val="1"/>
        </w:numPr>
        <w:tabs>
          <w:tab w:val="left" w:pos="608"/>
        </w:tabs>
        <w:spacing w:before="66"/>
        <w:ind w:left="608" w:hanging="248"/>
        <w:rPr>
          <w:u w:val="single"/>
        </w:rPr>
      </w:pPr>
      <w:r>
        <w:rPr>
          <w:spacing w:val="-7"/>
          <w:u w:val="single"/>
        </w:rPr>
        <w:t xml:space="preserve"> </w:t>
      </w:r>
      <w:r>
        <w:rPr>
          <w:u w:val="single"/>
        </w:rPr>
        <w:t>Description</w:t>
      </w:r>
      <w:r>
        <w:rPr>
          <w:spacing w:val="-5"/>
          <w:u w:val="single"/>
        </w:rPr>
        <w:t xml:space="preserve"> </w:t>
      </w:r>
      <w:r>
        <w:rPr>
          <w:u w:val="single"/>
        </w:rPr>
        <w:t>of</w:t>
      </w:r>
      <w:r>
        <w:rPr>
          <w:spacing w:val="-6"/>
          <w:u w:val="single"/>
        </w:rPr>
        <w:t xml:space="preserve"> </w:t>
      </w:r>
      <w:r>
        <w:rPr>
          <w:u w:val="single"/>
        </w:rPr>
        <w:t>First</w:t>
      </w:r>
      <w:r>
        <w:rPr>
          <w:spacing w:val="-5"/>
          <w:u w:val="single"/>
        </w:rPr>
        <w:t xml:space="preserve"> </w:t>
      </w:r>
      <w:r>
        <w:rPr>
          <w:u w:val="single"/>
        </w:rPr>
        <w:t>Aid</w:t>
      </w:r>
      <w:r>
        <w:rPr>
          <w:spacing w:val="-6"/>
          <w:u w:val="single"/>
        </w:rPr>
        <w:t xml:space="preserve"> </w:t>
      </w:r>
      <w:r>
        <w:rPr>
          <w:spacing w:val="-2"/>
          <w:u w:val="single"/>
        </w:rPr>
        <w:t>Measures:</w:t>
      </w:r>
    </w:p>
    <w:p w:rsidR="00650D92" w:rsidRDefault="00425D63">
      <w:pPr>
        <w:pStyle w:val="BodyText"/>
        <w:tabs>
          <w:tab w:val="left" w:pos="5396"/>
        </w:tabs>
        <w:spacing w:before="57" w:line="160" w:lineRule="auto"/>
        <w:ind w:left="5396" w:right="460" w:hanging="4677"/>
      </w:pPr>
      <w:r>
        <w:rPr>
          <w:rFonts w:ascii="Arial"/>
          <w:b/>
          <w:position w:val="-9"/>
        </w:rPr>
        <w:t>Eye Contact:</w:t>
      </w:r>
      <w:r>
        <w:rPr>
          <w:rFonts w:ascii="Arial"/>
          <w:b/>
          <w:position w:val="-9"/>
        </w:rPr>
        <w:tab/>
      </w:r>
      <w:r>
        <w:t>If product enters the eyes, flush with plenty of water or eye wash solution</w:t>
      </w:r>
      <w:r>
        <w:rPr>
          <w:spacing w:val="-10"/>
        </w:rPr>
        <w:t xml:space="preserve"> </w:t>
      </w:r>
      <w:r>
        <w:t>for</w:t>
      </w:r>
      <w:r>
        <w:rPr>
          <w:spacing w:val="-8"/>
        </w:rPr>
        <w:t xml:space="preserve"> </w:t>
      </w:r>
      <w:r>
        <w:t>several</w:t>
      </w:r>
      <w:r>
        <w:rPr>
          <w:spacing w:val="-9"/>
        </w:rPr>
        <w:t xml:space="preserve"> </w:t>
      </w:r>
      <w:r>
        <w:t>minutes.</w:t>
      </w:r>
      <w:r>
        <w:rPr>
          <w:spacing w:val="-8"/>
        </w:rPr>
        <w:t xml:space="preserve"> </w:t>
      </w:r>
      <w:r>
        <w:t>Seek</w:t>
      </w:r>
      <w:r>
        <w:rPr>
          <w:spacing w:val="-8"/>
        </w:rPr>
        <w:t xml:space="preserve"> </w:t>
      </w:r>
      <w:r>
        <w:t>medical</w:t>
      </w:r>
      <w:r>
        <w:rPr>
          <w:spacing w:val="-9"/>
        </w:rPr>
        <w:t xml:space="preserve"> </w:t>
      </w:r>
      <w:r>
        <w:t>attention</w:t>
      </w:r>
      <w:r>
        <w:rPr>
          <w:spacing w:val="-10"/>
        </w:rPr>
        <w:t xml:space="preserve"> </w:t>
      </w:r>
      <w:r>
        <w:t>if</w:t>
      </w:r>
      <w:r>
        <w:rPr>
          <w:spacing w:val="-8"/>
        </w:rPr>
        <w:t xml:space="preserve"> </w:t>
      </w:r>
      <w:r>
        <w:t>irritation</w:t>
      </w:r>
      <w:r>
        <w:rPr>
          <w:spacing w:val="-9"/>
        </w:rPr>
        <w:t xml:space="preserve"> </w:t>
      </w:r>
      <w:r>
        <w:rPr>
          <w:spacing w:val="-2"/>
        </w:rPr>
        <w:t>persists.</w:t>
      </w:r>
    </w:p>
    <w:p w:rsidR="00650D92" w:rsidRDefault="00425D63">
      <w:pPr>
        <w:pStyle w:val="BodyText"/>
        <w:tabs>
          <w:tab w:val="left" w:pos="5396"/>
        </w:tabs>
        <w:spacing w:before="95" w:line="160" w:lineRule="auto"/>
        <w:ind w:left="5396" w:right="431" w:hanging="4677"/>
      </w:pPr>
      <w:r>
        <w:rPr>
          <w:rFonts w:ascii="Arial"/>
          <w:b/>
          <w:position w:val="-9"/>
        </w:rPr>
        <w:t>Skin Contact:</w:t>
      </w:r>
      <w:r>
        <w:rPr>
          <w:rFonts w:ascii="Arial"/>
          <w:b/>
          <w:position w:val="-9"/>
        </w:rPr>
        <w:tab/>
      </w:r>
      <w:r>
        <w:t>Wash</w:t>
      </w:r>
      <w:r>
        <w:rPr>
          <w:spacing w:val="-4"/>
        </w:rPr>
        <w:t xml:space="preserve"> </w:t>
      </w:r>
      <w:r>
        <w:t>skin</w:t>
      </w:r>
      <w:r>
        <w:rPr>
          <w:spacing w:val="-5"/>
        </w:rPr>
        <w:t xml:space="preserve"> </w:t>
      </w:r>
      <w:r>
        <w:t>thoroughly</w:t>
      </w:r>
      <w:r>
        <w:rPr>
          <w:spacing w:val="-4"/>
        </w:rPr>
        <w:t xml:space="preserve"> </w:t>
      </w:r>
      <w:r>
        <w:t>with</w:t>
      </w:r>
      <w:r>
        <w:rPr>
          <w:spacing w:val="-5"/>
        </w:rPr>
        <w:t xml:space="preserve"> </w:t>
      </w:r>
      <w:r>
        <w:t>soap</w:t>
      </w:r>
      <w:r>
        <w:rPr>
          <w:spacing w:val="-5"/>
        </w:rPr>
        <w:t xml:space="preserve"> </w:t>
      </w:r>
      <w:r>
        <w:t>and</w:t>
      </w:r>
      <w:r>
        <w:rPr>
          <w:spacing w:val="-5"/>
        </w:rPr>
        <w:t xml:space="preserve"> </w:t>
      </w:r>
      <w:r>
        <w:t>water</w:t>
      </w:r>
      <w:r>
        <w:rPr>
          <w:spacing w:val="-4"/>
        </w:rPr>
        <w:t xml:space="preserve"> </w:t>
      </w:r>
      <w:r>
        <w:t>after</w:t>
      </w:r>
      <w:r>
        <w:rPr>
          <w:spacing w:val="-4"/>
        </w:rPr>
        <w:t xml:space="preserve"> </w:t>
      </w:r>
      <w:r>
        <w:t>handling.</w:t>
      </w:r>
      <w:r>
        <w:rPr>
          <w:spacing w:val="-4"/>
        </w:rPr>
        <w:t xml:space="preserve"> </w:t>
      </w:r>
      <w:r>
        <w:t>Seek</w:t>
      </w:r>
      <w:r>
        <w:rPr>
          <w:spacing w:val="-4"/>
        </w:rPr>
        <w:t xml:space="preserve"> </w:t>
      </w:r>
      <w:r>
        <w:t>medical attention if irritation develops and persists.</w:t>
      </w:r>
    </w:p>
    <w:p w:rsidR="00650D92" w:rsidRDefault="00425D63">
      <w:pPr>
        <w:pStyle w:val="BodyText"/>
        <w:spacing w:before="73"/>
        <w:ind w:left="5396"/>
      </w:pPr>
      <w:r>
        <w:t>If</w:t>
      </w:r>
      <w:r>
        <w:rPr>
          <w:spacing w:val="-7"/>
        </w:rPr>
        <w:t xml:space="preserve"> </w:t>
      </w:r>
      <w:r>
        <w:t>breathing</w:t>
      </w:r>
      <w:r>
        <w:rPr>
          <w:spacing w:val="-7"/>
        </w:rPr>
        <w:t xml:space="preserve"> </w:t>
      </w:r>
      <w:r>
        <w:t>becomes</w:t>
      </w:r>
      <w:r>
        <w:rPr>
          <w:spacing w:val="-7"/>
        </w:rPr>
        <w:t xml:space="preserve"> </w:t>
      </w:r>
      <w:r>
        <w:t>difficult,</w:t>
      </w:r>
      <w:r>
        <w:rPr>
          <w:spacing w:val="-7"/>
        </w:rPr>
        <w:t xml:space="preserve"> </w:t>
      </w:r>
      <w:r>
        <w:t>remove</w:t>
      </w:r>
      <w:r>
        <w:rPr>
          <w:spacing w:val="-7"/>
        </w:rPr>
        <w:t xml:space="preserve"> </w:t>
      </w:r>
      <w:r>
        <w:t>victim</w:t>
      </w:r>
      <w:r>
        <w:rPr>
          <w:spacing w:val="-7"/>
        </w:rPr>
        <w:t xml:space="preserve"> </w:t>
      </w:r>
      <w:r>
        <w:t>to</w:t>
      </w:r>
      <w:r>
        <w:rPr>
          <w:spacing w:val="-8"/>
        </w:rPr>
        <w:t xml:space="preserve"> </w:t>
      </w:r>
      <w:r>
        <w:t>fresh</w:t>
      </w:r>
      <w:r>
        <w:rPr>
          <w:spacing w:val="-8"/>
        </w:rPr>
        <w:t xml:space="preserve"> </w:t>
      </w:r>
      <w:r>
        <w:t>air.</w:t>
      </w:r>
      <w:r>
        <w:rPr>
          <w:spacing w:val="-7"/>
        </w:rPr>
        <w:t xml:space="preserve"> </w:t>
      </w:r>
      <w:r>
        <w:t>If</w:t>
      </w:r>
      <w:r>
        <w:rPr>
          <w:spacing w:val="-7"/>
        </w:rPr>
        <w:t xml:space="preserve"> </w:t>
      </w:r>
      <w:r>
        <w:rPr>
          <w:spacing w:val="-2"/>
        </w:rPr>
        <w:t>necessary,</w:t>
      </w:r>
    </w:p>
    <w:p w:rsidR="00650D92" w:rsidRDefault="00650D92">
      <w:pPr>
        <w:pStyle w:val="BodyText"/>
        <w:sectPr w:rsidR="00650D92">
          <w:pgSz w:w="12240" w:h="15840"/>
          <w:pgMar w:top="1040" w:right="360" w:bottom="1020" w:left="360" w:header="704" w:footer="821" w:gutter="0"/>
          <w:cols w:space="720"/>
        </w:sectPr>
      </w:pPr>
    </w:p>
    <w:p w:rsidR="00650D92" w:rsidRDefault="00425D63">
      <w:pPr>
        <w:ind w:left="720"/>
        <w:rPr>
          <w:rFonts w:ascii="Arial"/>
          <w:b/>
          <w:sz w:val="18"/>
        </w:rPr>
      </w:pPr>
      <w:r>
        <w:rPr>
          <w:rFonts w:ascii="Arial"/>
          <w:b/>
          <w:spacing w:val="-2"/>
          <w:sz w:val="18"/>
        </w:rPr>
        <w:t>Inhalation:</w:t>
      </w:r>
    </w:p>
    <w:p w:rsidR="00650D92" w:rsidRDefault="00650D92">
      <w:pPr>
        <w:pStyle w:val="BodyText"/>
        <w:rPr>
          <w:rFonts w:ascii="Arial"/>
          <w:b/>
        </w:rPr>
      </w:pPr>
    </w:p>
    <w:p w:rsidR="00650D92" w:rsidRDefault="00650D92">
      <w:pPr>
        <w:pStyle w:val="BodyText"/>
        <w:rPr>
          <w:rFonts w:ascii="Arial"/>
          <w:b/>
        </w:rPr>
      </w:pPr>
    </w:p>
    <w:p w:rsidR="00650D92" w:rsidRDefault="00650D92">
      <w:pPr>
        <w:pStyle w:val="BodyText"/>
        <w:spacing w:before="103"/>
        <w:rPr>
          <w:rFonts w:ascii="Arial"/>
          <w:b/>
        </w:rPr>
      </w:pPr>
    </w:p>
    <w:p w:rsidR="00650D92" w:rsidRDefault="00425D63">
      <w:pPr>
        <w:spacing w:before="1"/>
        <w:ind w:left="720"/>
        <w:rPr>
          <w:rFonts w:ascii="Arial"/>
          <w:b/>
          <w:sz w:val="18"/>
        </w:rPr>
      </w:pPr>
      <w:r>
        <w:rPr>
          <w:rFonts w:ascii="Arial"/>
          <w:b/>
          <w:spacing w:val="-2"/>
          <w:sz w:val="18"/>
        </w:rPr>
        <w:t>Ingestion:</w:t>
      </w:r>
    </w:p>
    <w:p w:rsidR="00650D92" w:rsidRDefault="00650D92">
      <w:pPr>
        <w:pStyle w:val="BodyText"/>
        <w:rPr>
          <w:rFonts w:ascii="Arial"/>
          <w:b/>
        </w:rPr>
      </w:pPr>
    </w:p>
    <w:p w:rsidR="00650D92" w:rsidRDefault="00650D92">
      <w:pPr>
        <w:pStyle w:val="BodyText"/>
        <w:spacing w:before="106"/>
        <w:rPr>
          <w:rFonts w:ascii="Arial"/>
          <w:b/>
        </w:rPr>
      </w:pPr>
    </w:p>
    <w:p w:rsidR="00650D92" w:rsidRDefault="00425D63">
      <w:pPr>
        <w:ind w:left="720"/>
        <w:rPr>
          <w:rFonts w:ascii="Arial"/>
          <w:b/>
          <w:sz w:val="18"/>
        </w:rPr>
      </w:pPr>
      <w:r>
        <w:rPr>
          <w:rFonts w:ascii="Arial"/>
          <w:b/>
          <w:sz w:val="18"/>
        </w:rPr>
        <w:t>Medical</w:t>
      </w:r>
      <w:r>
        <w:rPr>
          <w:rFonts w:ascii="Arial"/>
          <w:b/>
          <w:spacing w:val="-10"/>
          <w:sz w:val="18"/>
        </w:rPr>
        <w:t xml:space="preserve"> </w:t>
      </w:r>
      <w:r>
        <w:rPr>
          <w:rFonts w:ascii="Arial"/>
          <w:b/>
          <w:sz w:val="18"/>
        </w:rPr>
        <w:t>Conditions</w:t>
      </w:r>
      <w:r>
        <w:rPr>
          <w:rFonts w:ascii="Arial"/>
          <w:b/>
          <w:spacing w:val="-11"/>
          <w:sz w:val="18"/>
        </w:rPr>
        <w:t xml:space="preserve"> </w:t>
      </w:r>
      <w:r>
        <w:rPr>
          <w:rFonts w:ascii="Arial"/>
          <w:b/>
          <w:sz w:val="18"/>
        </w:rPr>
        <w:t>Generally</w:t>
      </w:r>
      <w:r>
        <w:rPr>
          <w:rFonts w:ascii="Arial"/>
          <w:b/>
          <w:spacing w:val="-11"/>
          <w:sz w:val="18"/>
        </w:rPr>
        <w:t xml:space="preserve"> </w:t>
      </w:r>
      <w:r>
        <w:rPr>
          <w:rFonts w:ascii="Arial"/>
          <w:b/>
          <w:sz w:val="18"/>
        </w:rPr>
        <w:t>Aggravated</w:t>
      </w:r>
      <w:r>
        <w:rPr>
          <w:rFonts w:ascii="Arial"/>
          <w:b/>
          <w:spacing w:val="-10"/>
          <w:sz w:val="18"/>
        </w:rPr>
        <w:t xml:space="preserve"> </w:t>
      </w:r>
      <w:r>
        <w:rPr>
          <w:rFonts w:ascii="Arial"/>
          <w:b/>
          <w:sz w:val="18"/>
        </w:rPr>
        <w:t xml:space="preserve">by </w:t>
      </w:r>
      <w:r>
        <w:rPr>
          <w:rFonts w:ascii="Arial"/>
          <w:b/>
          <w:spacing w:val="-2"/>
          <w:sz w:val="18"/>
        </w:rPr>
        <w:t>Exposure:</w:t>
      </w:r>
    </w:p>
    <w:p w:rsidR="00650D92" w:rsidRDefault="00425D63">
      <w:pPr>
        <w:pStyle w:val="BodyText"/>
        <w:ind w:left="720" w:right="454"/>
      </w:pPr>
      <w:r>
        <w:br w:type="column"/>
      </w:r>
      <w:r>
        <w:t>use</w:t>
      </w:r>
      <w:r>
        <w:rPr>
          <w:spacing w:val="-5"/>
        </w:rPr>
        <w:t xml:space="preserve"> </w:t>
      </w:r>
      <w:r>
        <w:t>artificial</w:t>
      </w:r>
      <w:r>
        <w:rPr>
          <w:spacing w:val="-6"/>
        </w:rPr>
        <w:t xml:space="preserve"> </w:t>
      </w:r>
      <w:r>
        <w:t>respiration</w:t>
      </w:r>
      <w:r>
        <w:rPr>
          <w:spacing w:val="-6"/>
        </w:rPr>
        <w:t xml:space="preserve"> </w:t>
      </w:r>
      <w:r>
        <w:t>to</w:t>
      </w:r>
      <w:r>
        <w:rPr>
          <w:spacing w:val="-6"/>
        </w:rPr>
        <w:t xml:space="preserve"> </w:t>
      </w:r>
      <w:r>
        <w:t>support</w:t>
      </w:r>
      <w:r>
        <w:rPr>
          <w:spacing w:val="-5"/>
        </w:rPr>
        <w:t xml:space="preserve"> </w:t>
      </w:r>
      <w:r>
        <w:t>vital</w:t>
      </w:r>
      <w:r>
        <w:rPr>
          <w:spacing w:val="-6"/>
        </w:rPr>
        <w:t xml:space="preserve"> </w:t>
      </w:r>
      <w:r>
        <w:t>functions.</w:t>
      </w:r>
      <w:r>
        <w:rPr>
          <w:spacing w:val="-5"/>
        </w:rPr>
        <w:t xml:space="preserve"> </w:t>
      </w:r>
      <w:r>
        <w:t>Seek</w:t>
      </w:r>
      <w:r>
        <w:rPr>
          <w:spacing w:val="-5"/>
        </w:rPr>
        <w:t xml:space="preserve"> </w:t>
      </w:r>
      <w:r>
        <w:t xml:space="preserve">medical </w:t>
      </w:r>
      <w:r>
        <w:rPr>
          <w:spacing w:val="-2"/>
        </w:rPr>
        <w:t>attention.</w:t>
      </w:r>
    </w:p>
    <w:p w:rsidR="00650D92" w:rsidRDefault="00425D63">
      <w:pPr>
        <w:pStyle w:val="BodyText"/>
        <w:ind w:left="720" w:right="454"/>
      </w:pPr>
      <w:r>
        <w:t>If product is swallowed, call physician or poison center if you feel unwell. If professional advice is not available, do not induce vomiting. Never</w:t>
      </w:r>
      <w:r>
        <w:rPr>
          <w:spacing w:val="-4"/>
        </w:rPr>
        <w:t xml:space="preserve"> </w:t>
      </w:r>
      <w:r>
        <w:t>induce</w:t>
      </w:r>
      <w:r>
        <w:rPr>
          <w:spacing w:val="-5"/>
        </w:rPr>
        <w:t xml:space="preserve"> </w:t>
      </w:r>
      <w:r>
        <w:t>vomiting</w:t>
      </w:r>
      <w:r>
        <w:rPr>
          <w:spacing w:val="-5"/>
        </w:rPr>
        <w:t xml:space="preserve"> </w:t>
      </w:r>
      <w:r>
        <w:t>or</w:t>
      </w:r>
      <w:r>
        <w:rPr>
          <w:spacing w:val="-4"/>
        </w:rPr>
        <w:t xml:space="preserve"> </w:t>
      </w:r>
      <w:r>
        <w:t>give</w:t>
      </w:r>
      <w:r>
        <w:rPr>
          <w:spacing w:val="-1"/>
        </w:rPr>
        <w:t xml:space="preserve"> </w:t>
      </w:r>
      <w:r>
        <w:t>diluents</w:t>
      </w:r>
      <w:r>
        <w:rPr>
          <w:spacing w:val="-4"/>
        </w:rPr>
        <w:t xml:space="preserve"> </w:t>
      </w:r>
      <w:r>
        <w:t>(milk</w:t>
      </w:r>
      <w:r>
        <w:rPr>
          <w:spacing w:val="-4"/>
        </w:rPr>
        <w:t xml:space="preserve"> </w:t>
      </w:r>
      <w:r>
        <w:t>or</w:t>
      </w:r>
      <w:r>
        <w:rPr>
          <w:spacing w:val="-4"/>
        </w:rPr>
        <w:t xml:space="preserve"> </w:t>
      </w:r>
      <w:r>
        <w:t>water)</w:t>
      </w:r>
      <w:r>
        <w:rPr>
          <w:spacing w:val="-3"/>
        </w:rPr>
        <w:t xml:space="preserve"> </w:t>
      </w:r>
      <w:r>
        <w:t>to</w:t>
      </w:r>
      <w:r>
        <w:rPr>
          <w:spacing w:val="-5"/>
        </w:rPr>
        <w:t xml:space="preserve"> </w:t>
      </w:r>
      <w:r>
        <w:t>someone</w:t>
      </w:r>
      <w:r>
        <w:rPr>
          <w:spacing w:val="-5"/>
        </w:rPr>
        <w:t xml:space="preserve"> </w:t>
      </w:r>
      <w:r>
        <w:t>who is unconscious, having convulsions, or who cannot swallow. Seek medical</w:t>
      </w:r>
      <w:r>
        <w:rPr>
          <w:spacing w:val="-1"/>
        </w:rPr>
        <w:t xml:space="preserve"> </w:t>
      </w:r>
      <w:r>
        <w:t>advice. Take a</w:t>
      </w:r>
      <w:r>
        <w:rPr>
          <w:spacing w:val="-1"/>
        </w:rPr>
        <w:t xml:space="preserve"> </w:t>
      </w:r>
      <w:r>
        <w:t>copy of the</w:t>
      </w:r>
      <w:r>
        <w:rPr>
          <w:spacing w:val="-1"/>
        </w:rPr>
        <w:t xml:space="preserve"> </w:t>
      </w:r>
      <w:r>
        <w:t>label</w:t>
      </w:r>
      <w:r>
        <w:rPr>
          <w:spacing w:val="-1"/>
        </w:rPr>
        <w:t xml:space="preserve"> </w:t>
      </w:r>
      <w:r>
        <w:t>and/or SDS with the</w:t>
      </w:r>
      <w:r>
        <w:rPr>
          <w:spacing w:val="-1"/>
        </w:rPr>
        <w:t xml:space="preserve"> </w:t>
      </w:r>
      <w:r>
        <w:t>victim to the health professional.</w:t>
      </w:r>
    </w:p>
    <w:p w:rsidR="00650D92" w:rsidRDefault="00425D63">
      <w:pPr>
        <w:pStyle w:val="BodyText"/>
        <w:spacing w:before="106"/>
        <w:ind w:left="720"/>
      </w:pPr>
      <w:r>
        <w:t>No</w:t>
      </w:r>
      <w:r>
        <w:rPr>
          <w:spacing w:val="-6"/>
        </w:rPr>
        <w:t xml:space="preserve"> </w:t>
      </w:r>
      <w:r>
        <w:t>data</w:t>
      </w:r>
      <w:r>
        <w:rPr>
          <w:spacing w:val="-5"/>
        </w:rPr>
        <w:t xml:space="preserve"> </w:t>
      </w:r>
      <w:r>
        <w:rPr>
          <w:spacing w:val="-2"/>
        </w:rPr>
        <w:t>available</w:t>
      </w:r>
    </w:p>
    <w:p w:rsidR="00650D92" w:rsidRDefault="00650D92">
      <w:pPr>
        <w:pStyle w:val="BodyText"/>
        <w:sectPr w:rsidR="00650D92">
          <w:type w:val="continuous"/>
          <w:pgSz w:w="12240" w:h="15840"/>
          <w:pgMar w:top="1040" w:right="360" w:bottom="1020" w:left="360" w:header="704" w:footer="821" w:gutter="0"/>
          <w:cols w:num="2" w:space="720" w:equalWidth="0">
            <w:col w:w="4578" w:space="99"/>
            <w:col w:w="6843"/>
          </w:cols>
        </w:sectPr>
      </w:pPr>
    </w:p>
    <w:p w:rsidR="00650D92" w:rsidRDefault="00425D63">
      <w:pPr>
        <w:pStyle w:val="ListParagraph"/>
        <w:numPr>
          <w:ilvl w:val="1"/>
          <w:numId w:val="1"/>
        </w:numPr>
        <w:tabs>
          <w:tab w:val="left" w:pos="608"/>
          <w:tab w:val="left" w:pos="5396"/>
        </w:tabs>
        <w:spacing w:before="34"/>
        <w:ind w:left="608" w:hanging="248"/>
        <w:rPr>
          <w:b/>
          <w:sz w:val="18"/>
          <w:u w:val="single"/>
        </w:rPr>
      </w:pPr>
      <w:r>
        <w:rPr>
          <w:b/>
          <w:spacing w:val="-8"/>
          <w:sz w:val="18"/>
          <w:u w:val="single"/>
        </w:rPr>
        <w:t xml:space="preserve"> </w:t>
      </w:r>
      <w:r>
        <w:rPr>
          <w:b/>
          <w:sz w:val="18"/>
          <w:u w:val="single"/>
        </w:rPr>
        <w:t>Symptoms</w:t>
      </w:r>
      <w:r>
        <w:rPr>
          <w:b/>
          <w:spacing w:val="-6"/>
          <w:sz w:val="18"/>
          <w:u w:val="single"/>
        </w:rPr>
        <w:t xml:space="preserve"> </w:t>
      </w:r>
      <w:r>
        <w:rPr>
          <w:b/>
          <w:sz w:val="18"/>
          <w:u w:val="single"/>
        </w:rPr>
        <w:t>and</w:t>
      </w:r>
      <w:r>
        <w:rPr>
          <w:b/>
          <w:spacing w:val="-6"/>
          <w:sz w:val="18"/>
          <w:u w:val="single"/>
        </w:rPr>
        <w:t xml:space="preserve"> </w:t>
      </w:r>
      <w:r>
        <w:rPr>
          <w:b/>
          <w:sz w:val="18"/>
          <w:u w:val="single"/>
        </w:rPr>
        <w:t>Effects</w:t>
      </w:r>
      <w:r>
        <w:rPr>
          <w:b/>
          <w:spacing w:val="-6"/>
          <w:sz w:val="18"/>
          <w:u w:val="single"/>
        </w:rPr>
        <w:t xml:space="preserve"> </w:t>
      </w:r>
      <w:r>
        <w:rPr>
          <w:b/>
          <w:sz w:val="18"/>
          <w:u w:val="single"/>
        </w:rPr>
        <w:t>Both</w:t>
      </w:r>
      <w:r>
        <w:rPr>
          <w:b/>
          <w:spacing w:val="-6"/>
          <w:sz w:val="18"/>
          <w:u w:val="single"/>
        </w:rPr>
        <w:t xml:space="preserve"> </w:t>
      </w:r>
      <w:r>
        <w:rPr>
          <w:b/>
          <w:sz w:val="18"/>
          <w:u w:val="single"/>
        </w:rPr>
        <w:t>Acute</w:t>
      </w:r>
      <w:r>
        <w:rPr>
          <w:b/>
          <w:spacing w:val="-6"/>
          <w:sz w:val="18"/>
          <w:u w:val="single"/>
        </w:rPr>
        <w:t xml:space="preserve"> </w:t>
      </w:r>
      <w:r>
        <w:rPr>
          <w:b/>
          <w:sz w:val="18"/>
          <w:u w:val="single"/>
        </w:rPr>
        <w:t>and</w:t>
      </w:r>
      <w:r>
        <w:rPr>
          <w:b/>
          <w:spacing w:val="-7"/>
          <w:sz w:val="18"/>
          <w:u w:val="single"/>
        </w:rPr>
        <w:t xml:space="preserve"> </w:t>
      </w:r>
      <w:r>
        <w:rPr>
          <w:b/>
          <w:spacing w:val="-2"/>
          <w:sz w:val="18"/>
          <w:u w:val="single"/>
        </w:rPr>
        <w:t>Delayed:</w:t>
      </w:r>
      <w:r>
        <w:rPr>
          <w:b/>
          <w:sz w:val="18"/>
        </w:rPr>
        <w:tab/>
      </w:r>
      <w:r>
        <w:rPr>
          <w:rFonts w:ascii="Arial MT"/>
          <w:spacing w:val="-2"/>
          <w:sz w:val="18"/>
        </w:rPr>
        <w:t>Contact</w:t>
      </w:r>
      <w:r>
        <w:rPr>
          <w:rFonts w:ascii="Arial MT"/>
          <w:spacing w:val="-7"/>
          <w:sz w:val="18"/>
        </w:rPr>
        <w:t xml:space="preserve"> </w:t>
      </w:r>
      <w:r>
        <w:rPr>
          <w:rFonts w:ascii="Arial MT"/>
          <w:spacing w:val="-2"/>
          <w:sz w:val="18"/>
        </w:rPr>
        <w:t>with</w:t>
      </w:r>
      <w:r>
        <w:rPr>
          <w:rFonts w:ascii="Arial MT"/>
          <w:spacing w:val="-8"/>
          <w:sz w:val="18"/>
        </w:rPr>
        <w:t xml:space="preserve"> </w:t>
      </w:r>
      <w:r>
        <w:rPr>
          <w:rFonts w:ascii="Arial MT"/>
          <w:spacing w:val="-2"/>
          <w:sz w:val="18"/>
        </w:rPr>
        <w:t>eyes</w:t>
      </w:r>
      <w:r>
        <w:rPr>
          <w:rFonts w:ascii="Arial MT"/>
          <w:spacing w:val="-9"/>
          <w:sz w:val="18"/>
        </w:rPr>
        <w:t xml:space="preserve"> </w:t>
      </w:r>
      <w:r>
        <w:rPr>
          <w:rFonts w:ascii="Arial MT"/>
          <w:spacing w:val="-2"/>
          <w:sz w:val="18"/>
        </w:rPr>
        <w:t>may</w:t>
      </w:r>
      <w:r>
        <w:rPr>
          <w:rFonts w:ascii="Arial MT"/>
          <w:spacing w:val="-7"/>
          <w:sz w:val="18"/>
        </w:rPr>
        <w:t xml:space="preserve"> </w:t>
      </w:r>
      <w:r>
        <w:rPr>
          <w:rFonts w:ascii="Arial MT"/>
          <w:spacing w:val="-2"/>
          <w:sz w:val="18"/>
        </w:rPr>
        <w:t>cause</w:t>
      </w:r>
      <w:r>
        <w:rPr>
          <w:rFonts w:ascii="Arial MT"/>
          <w:spacing w:val="-8"/>
          <w:sz w:val="18"/>
        </w:rPr>
        <w:t xml:space="preserve"> </w:t>
      </w:r>
      <w:r>
        <w:rPr>
          <w:rFonts w:ascii="Arial MT"/>
          <w:spacing w:val="-2"/>
          <w:sz w:val="18"/>
        </w:rPr>
        <w:t>irritation.</w:t>
      </w:r>
    </w:p>
    <w:p w:rsidR="00650D92" w:rsidRDefault="00425D63">
      <w:pPr>
        <w:pStyle w:val="ListParagraph"/>
        <w:numPr>
          <w:ilvl w:val="1"/>
          <w:numId w:val="1"/>
        </w:numPr>
        <w:tabs>
          <w:tab w:val="left" w:pos="608"/>
          <w:tab w:val="left" w:pos="5396"/>
        </w:tabs>
        <w:spacing w:before="60"/>
        <w:ind w:left="608" w:hanging="248"/>
        <w:rPr>
          <w:b/>
          <w:sz w:val="18"/>
          <w:u w:val="single"/>
        </w:rPr>
      </w:pPr>
      <w:r>
        <w:rPr>
          <w:b/>
          <w:spacing w:val="-9"/>
          <w:sz w:val="18"/>
          <w:u w:val="single"/>
        </w:rPr>
        <w:t xml:space="preserve"> </w:t>
      </w:r>
      <w:r>
        <w:rPr>
          <w:b/>
          <w:sz w:val="18"/>
          <w:u w:val="single"/>
        </w:rPr>
        <w:t>Recommendations</w:t>
      </w:r>
      <w:r>
        <w:rPr>
          <w:b/>
          <w:spacing w:val="-9"/>
          <w:sz w:val="18"/>
          <w:u w:val="single"/>
        </w:rPr>
        <w:t xml:space="preserve"> </w:t>
      </w:r>
      <w:r>
        <w:rPr>
          <w:b/>
          <w:sz w:val="18"/>
          <w:u w:val="single"/>
        </w:rPr>
        <w:t>to</w:t>
      </w:r>
      <w:r>
        <w:rPr>
          <w:b/>
          <w:spacing w:val="-8"/>
          <w:sz w:val="18"/>
          <w:u w:val="single"/>
        </w:rPr>
        <w:t xml:space="preserve"> </w:t>
      </w:r>
      <w:r>
        <w:rPr>
          <w:b/>
          <w:spacing w:val="-2"/>
          <w:sz w:val="18"/>
          <w:u w:val="single"/>
        </w:rPr>
        <w:t>Physicians:</w:t>
      </w:r>
      <w:r>
        <w:rPr>
          <w:b/>
          <w:sz w:val="18"/>
        </w:rPr>
        <w:tab/>
      </w:r>
      <w:r>
        <w:rPr>
          <w:rFonts w:ascii="Arial MT"/>
          <w:sz w:val="18"/>
        </w:rPr>
        <w:t>Treat</w:t>
      </w:r>
      <w:r>
        <w:rPr>
          <w:rFonts w:ascii="Arial MT"/>
          <w:spacing w:val="-9"/>
          <w:sz w:val="18"/>
        </w:rPr>
        <w:t xml:space="preserve"> </w:t>
      </w:r>
      <w:r>
        <w:rPr>
          <w:rFonts w:ascii="Arial MT"/>
          <w:sz w:val="18"/>
        </w:rPr>
        <w:t>symptoms</w:t>
      </w:r>
      <w:r>
        <w:rPr>
          <w:rFonts w:ascii="Arial MT"/>
          <w:spacing w:val="-8"/>
          <w:sz w:val="18"/>
        </w:rPr>
        <w:t xml:space="preserve"> </w:t>
      </w:r>
      <w:r>
        <w:rPr>
          <w:rFonts w:ascii="Arial MT"/>
          <w:sz w:val="18"/>
        </w:rPr>
        <w:t>and</w:t>
      </w:r>
      <w:r>
        <w:rPr>
          <w:rFonts w:ascii="Arial MT"/>
          <w:spacing w:val="-9"/>
          <w:sz w:val="18"/>
        </w:rPr>
        <w:t xml:space="preserve"> </w:t>
      </w:r>
      <w:r>
        <w:rPr>
          <w:rFonts w:ascii="Arial MT"/>
          <w:sz w:val="18"/>
        </w:rPr>
        <w:t>eliminate</w:t>
      </w:r>
      <w:r>
        <w:rPr>
          <w:rFonts w:ascii="Arial MT"/>
          <w:spacing w:val="-9"/>
          <w:sz w:val="18"/>
        </w:rPr>
        <w:t xml:space="preserve"> </w:t>
      </w:r>
      <w:r>
        <w:rPr>
          <w:rFonts w:ascii="Arial MT"/>
          <w:spacing w:val="-2"/>
          <w:sz w:val="18"/>
        </w:rPr>
        <w:t>overexposure.</w:t>
      </w:r>
    </w:p>
    <w:p w:rsidR="00650D92" w:rsidRDefault="00650D92">
      <w:pPr>
        <w:pStyle w:val="BodyText"/>
        <w:spacing w:before="130"/>
      </w:pPr>
    </w:p>
    <w:p w:rsidR="00650D92" w:rsidRPr="009B7F57" w:rsidRDefault="00425D63">
      <w:pPr>
        <w:pStyle w:val="Heading1"/>
        <w:numPr>
          <w:ilvl w:val="0"/>
          <w:numId w:val="1"/>
        </w:numPr>
        <w:tabs>
          <w:tab w:val="left" w:pos="508"/>
          <w:tab w:val="left" w:pos="11119"/>
        </w:tabs>
        <w:ind w:left="508" w:hanging="148"/>
        <w:rPr>
          <w:highlight w:val="cyan"/>
        </w:rPr>
      </w:pPr>
      <w:r w:rsidRPr="009B7F57">
        <w:rPr>
          <w:color w:val="000000"/>
          <w:highlight w:val="cyan"/>
          <w:shd w:val="clear" w:color="auto" w:fill="FF7018"/>
        </w:rPr>
        <w:t>FIRE</w:t>
      </w:r>
      <w:r w:rsidRPr="009B7F57">
        <w:rPr>
          <w:color w:val="000000"/>
          <w:spacing w:val="-9"/>
          <w:highlight w:val="cyan"/>
          <w:shd w:val="clear" w:color="auto" w:fill="FF7018"/>
        </w:rPr>
        <w:t xml:space="preserve"> </w:t>
      </w:r>
      <w:r w:rsidRPr="009B7F57">
        <w:rPr>
          <w:color w:val="000000"/>
          <w:highlight w:val="cyan"/>
          <w:shd w:val="clear" w:color="auto" w:fill="FF7018"/>
        </w:rPr>
        <w:t>FIGHTING</w:t>
      </w:r>
      <w:r w:rsidRPr="009B7F57">
        <w:rPr>
          <w:color w:val="000000"/>
          <w:spacing w:val="-8"/>
          <w:highlight w:val="cyan"/>
          <w:shd w:val="clear" w:color="auto" w:fill="FF7018"/>
        </w:rPr>
        <w:t xml:space="preserve"> </w:t>
      </w:r>
      <w:r w:rsidRPr="009B7F57">
        <w:rPr>
          <w:color w:val="000000"/>
          <w:spacing w:val="-2"/>
          <w:highlight w:val="cyan"/>
          <w:shd w:val="clear" w:color="auto" w:fill="FF7018"/>
        </w:rPr>
        <w:t>MEASURES</w:t>
      </w:r>
      <w:r w:rsidRPr="009B7F57">
        <w:rPr>
          <w:color w:val="000000"/>
          <w:highlight w:val="cyan"/>
          <w:shd w:val="clear" w:color="auto" w:fill="FF7018"/>
        </w:rPr>
        <w:tab/>
      </w:r>
    </w:p>
    <w:p w:rsidR="00650D92" w:rsidRDefault="00425D63">
      <w:pPr>
        <w:pStyle w:val="Heading2"/>
        <w:numPr>
          <w:ilvl w:val="1"/>
          <w:numId w:val="1"/>
        </w:numPr>
        <w:tabs>
          <w:tab w:val="left" w:pos="608"/>
        </w:tabs>
        <w:spacing w:before="65"/>
        <w:ind w:left="608" w:hanging="248"/>
        <w:rPr>
          <w:u w:val="single"/>
        </w:rPr>
      </w:pPr>
      <w:r>
        <w:rPr>
          <w:spacing w:val="-8"/>
          <w:u w:val="single"/>
        </w:rPr>
        <w:t xml:space="preserve"> </w:t>
      </w:r>
      <w:r>
        <w:rPr>
          <w:u w:val="single"/>
        </w:rPr>
        <w:t>Fire</w:t>
      </w:r>
      <w:r>
        <w:rPr>
          <w:spacing w:val="-8"/>
          <w:u w:val="single"/>
        </w:rPr>
        <w:t xml:space="preserve"> </w:t>
      </w:r>
      <w:r>
        <w:rPr>
          <w:u w:val="single"/>
        </w:rPr>
        <w:t>Extinguishing</w:t>
      </w:r>
      <w:r>
        <w:rPr>
          <w:spacing w:val="-8"/>
          <w:u w:val="single"/>
        </w:rPr>
        <w:t xml:space="preserve"> </w:t>
      </w:r>
      <w:r>
        <w:rPr>
          <w:spacing w:val="-2"/>
          <w:u w:val="single"/>
        </w:rPr>
        <w:t>Materials:</w:t>
      </w:r>
    </w:p>
    <w:p w:rsidR="00650D92" w:rsidRDefault="00650D92">
      <w:pPr>
        <w:pStyle w:val="Heading2"/>
        <w:sectPr w:rsidR="00650D92">
          <w:type w:val="continuous"/>
          <w:pgSz w:w="12240" w:h="15840"/>
          <w:pgMar w:top="1040" w:right="360" w:bottom="1020" w:left="360" w:header="704" w:footer="821" w:gutter="0"/>
          <w:cols w:space="720"/>
        </w:sectPr>
      </w:pPr>
    </w:p>
    <w:p w:rsidR="00650D92" w:rsidRDefault="00425D63">
      <w:pPr>
        <w:tabs>
          <w:tab w:val="left" w:pos="5396"/>
        </w:tabs>
        <w:spacing w:before="34"/>
        <w:ind w:left="720"/>
        <w:rPr>
          <w:sz w:val="18"/>
        </w:rPr>
      </w:pPr>
      <w:r>
        <w:rPr>
          <w:rFonts w:ascii="Arial"/>
          <w:b/>
          <w:sz w:val="18"/>
        </w:rPr>
        <w:t>Use</w:t>
      </w:r>
      <w:r>
        <w:rPr>
          <w:rFonts w:ascii="Arial"/>
          <w:b/>
          <w:spacing w:val="-9"/>
          <w:sz w:val="18"/>
        </w:rPr>
        <w:t xml:space="preserve"> </w:t>
      </w:r>
      <w:r>
        <w:rPr>
          <w:rFonts w:ascii="Arial"/>
          <w:b/>
          <w:sz w:val="18"/>
        </w:rPr>
        <w:t>the</w:t>
      </w:r>
      <w:r>
        <w:rPr>
          <w:rFonts w:ascii="Arial"/>
          <w:b/>
          <w:spacing w:val="-8"/>
          <w:sz w:val="18"/>
        </w:rPr>
        <w:t xml:space="preserve"> </w:t>
      </w:r>
      <w:r>
        <w:rPr>
          <w:rFonts w:ascii="Arial"/>
          <w:b/>
          <w:sz w:val="18"/>
        </w:rPr>
        <w:t>following</w:t>
      </w:r>
      <w:r>
        <w:rPr>
          <w:rFonts w:ascii="Arial"/>
          <w:b/>
          <w:spacing w:val="-8"/>
          <w:sz w:val="18"/>
        </w:rPr>
        <w:t xml:space="preserve"> </w:t>
      </w:r>
      <w:r>
        <w:rPr>
          <w:rFonts w:ascii="Arial"/>
          <w:b/>
          <w:sz w:val="18"/>
        </w:rPr>
        <w:t>fire</w:t>
      </w:r>
      <w:r>
        <w:rPr>
          <w:rFonts w:ascii="Arial"/>
          <w:b/>
          <w:spacing w:val="-8"/>
          <w:sz w:val="18"/>
        </w:rPr>
        <w:t xml:space="preserve"> </w:t>
      </w:r>
      <w:r>
        <w:rPr>
          <w:rFonts w:ascii="Arial"/>
          <w:b/>
          <w:sz w:val="18"/>
        </w:rPr>
        <w:t>extinguishing</w:t>
      </w:r>
      <w:r>
        <w:rPr>
          <w:rFonts w:ascii="Arial"/>
          <w:b/>
          <w:spacing w:val="-8"/>
          <w:sz w:val="18"/>
        </w:rPr>
        <w:t xml:space="preserve"> </w:t>
      </w:r>
      <w:r>
        <w:rPr>
          <w:rFonts w:ascii="Arial"/>
          <w:b/>
          <w:spacing w:val="-2"/>
          <w:sz w:val="18"/>
        </w:rPr>
        <w:t>materials:</w:t>
      </w:r>
      <w:r>
        <w:rPr>
          <w:rFonts w:ascii="Arial"/>
          <w:b/>
          <w:sz w:val="18"/>
        </w:rPr>
        <w:tab/>
        <w:t>Water</w:t>
      </w:r>
      <w:r>
        <w:rPr>
          <w:rFonts w:ascii="Arial"/>
          <w:b/>
          <w:spacing w:val="-7"/>
          <w:sz w:val="18"/>
        </w:rPr>
        <w:t xml:space="preserve"> </w:t>
      </w:r>
      <w:r>
        <w:rPr>
          <w:rFonts w:ascii="Arial"/>
          <w:b/>
          <w:sz w:val="18"/>
        </w:rPr>
        <w:t>Spray:</w:t>
      </w:r>
      <w:r>
        <w:rPr>
          <w:rFonts w:ascii="Arial"/>
          <w:b/>
          <w:spacing w:val="41"/>
          <w:sz w:val="18"/>
        </w:rPr>
        <w:t xml:space="preserve"> </w:t>
      </w:r>
      <w:r>
        <w:rPr>
          <w:spacing w:val="-5"/>
          <w:sz w:val="18"/>
        </w:rPr>
        <w:t>Yes</w:t>
      </w:r>
    </w:p>
    <w:p w:rsidR="00650D92" w:rsidRDefault="00425D63">
      <w:pPr>
        <w:spacing w:before="1" w:line="207" w:lineRule="exact"/>
        <w:ind w:left="5396"/>
        <w:rPr>
          <w:sz w:val="18"/>
        </w:rPr>
      </w:pPr>
      <w:r>
        <w:rPr>
          <w:rFonts w:ascii="Arial"/>
          <w:b/>
          <w:sz w:val="18"/>
        </w:rPr>
        <w:t>Foam:</w:t>
      </w:r>
      <w:r>
        <w:rPr>
          <w:rFonts w:ascii="Arial"/>
          <w:b/>
          <w:spacing w:val="43"/>
          <w:sz w:val="18"/>
        </w:rPr>
        <w:t xml:space="preserve"> </w:t>
      </w:r>
      <w:r>
        <w:rPr>
          <w:spacing w:val="-5"/>
          <w:sz w:val="18"/>
        </w:rPr>
        <w:t>Yes</w:t>
      </w:r>
    </w:p>
    <w:p w:rsidR="00650D92" w:rsidRDefault="00425D63">
      <w:pPr>
        <w:spacing w:line="207" w:lineRule="exact"/>
        <w:ind w:left="5396"/>
        <w:rPr>
          <w:sz w:val="18"/>
        </w:rPr>
      </w:pPr>
      <w:r>
        <w:rPr>
          <w:rFonts w:ascii="Arial"/>
          <w:b/>
          <w:sz w:val="18"/>
        </w:rPr>
        <w:t>Halon:</w:t>
      </w:r>
      <w:r>
        <w:rPr>
          <w:rFonts w:ascii="Arial"/>
          <w:b/>
          <w:spacing w:val="43"/>
          <w:sz w:val="18"/>
        </w:rPr>
        <w:t xml:space="preserve"> </w:t>
      </w:r>
      <w:r>
        <w:rPr>
          <w:spacing w:val="-5"/>
          <w:sz w:val="18"/>
        </w:rPr>
        <w:t>Yes</w:t>
      </w:r>
    </w:p>
    <w:p w:rsidR="00650D92" w:rsidRDefault="00425D63">
      <w:pPr>
        <w:spacing w:before="44"/>
        <w:ind w:left="720" w:right="1460"/>
        <w:rPr>
          <w:sz w:val="18"/>
        </w:rPr>
      </w:pPr>
      <w:r>
        <w:br w:type="column"/>
      </w:r>
      <w:r>
        <w:rPr>
          <w:rFonts w:ascii="Arial" w:hAnsi="Arial"/>
          <w:b/>
          <w:sz w:val="18"/>
        </w:rPr>
        <w:t>Carbon</w:t>
      </w:r>
      <w:r>
        <w:rPr>
          <w:rFonts w:ascii="Arial" w:hAnsi="Arial"/>
          <w:b/>
          <w:spacing w:val="-13"/>
          <w:sz w:val="18"/>
        </w:rPr>
        <w:t xml:space="preserve"> </w:t>
      </w:r>
      <w:r>
        <w:rPr>
          <w:rFonts w:ascii="Arial" w:hAnsi="Arial"/>
          <w:b/>
          <w:sz w:val="18"/>
        </w:rPr>
        <w:t>Dioxide:</w:t>
      </w:r>
      <w:r>
        <w:rPr>
          <w:rFonts w:ascii="Arial" w:hAnsi="Arial"/>
          <w:b/>
          <w:spacing w:val="25"/>
          <w:sz w:val="18"/>
        </w:rPr>
        <w:t xml:space="preserve"> </w:t>
      </w:r>
      <w:r>
        <w:rPr>
          <w:sz w:val="18"/>
        </w:rPr>
        <w:t xml:space="preserve">Yes </w:t>
      </w:r>
      <w:r>
        <w:rPr>
          <w:rFonts w:ascii="Arial" w:hAnsi="Arial"/>
          <w:b/>
          <w:sz w:val="18"/>
        </w:rPr>
        <w:t>Dry Chemical:</w:t>
      </w:r>
      <w:r>
        <w:rPr>
          <w:rFonts w:ascii="Arial" w:hAnsi="Arial"/>
          <w:b/>
          <w:spacing w:val="40"/>
          <w:sz w:val="18"/>
        </w:rPr>
        <w:t xml:space="preserve"> </w:t>
      </w:r>
      <w:r>
        <w:rPr>
          <w:sz w:val="18"/>
        </w:rPr>
        <w:t xml:space="preserve">Yes </w:t>
      </w:r>
      <w:r>
        <w:rPr>
          <w:rFonts w:ascii="Arial" w:hAnsi="Arial"/>
          <w:b/>
          <w:sz w:val="18"/>
        </w:rPr>
        <w:t>Other:</w:t>
      </w:r>
      <w:r>
        <w:rPr>
          <w:rFonts w:ascii="Arial" w:hAnsi="Arial"/>
          <w:b/>
          <w:spacing w:val="40"/>
          <w:sz w:val="18"/>
        </w:rPr>
        <w:t xml:space="preserve"> </w:t>
      </w:r>
      <w:r>
        <w:rPr>
          <w:sz w:val="18"/>
        </w:rPr>
        <w:t>Any “C” Class</w:t>
      </w:r>
    </w:p>
    <w:p w:rsidR="00650D92" w:rsidRDefault="00650D92">
      <w:pPr>
        <w:rPr>
          <w:sz w:val="18"/>
        </w:rPr>
        <w:sectPr w:rsidR="00650D92">
          <w:type w:val="continuous"/>
          <w:pgSz w:w="12240" w:h="15840"/>
          <w:pgMar w:top="1040" w:right="360" w:bottom="1020" w:left="360" w:header="704" w:footer="821" w:gutter="0"/>
          <w:cols w:num="2" w:space="720" w:equalWidth="0">
            <w:col w:w="6957" w:space="580"/>
            <w:col w:w="3983"/>
          </w:cols>
        </w:sectPr>
      </w:pPr>
    </w:p>
    <w:p w:rsidR="00650D92" w:rsidRDefault="00425D63">
      <w:pPr>
        <w:pStyle w:val="Heading2"/>
        <w:numPr>
          <w:ilvl w:val="1"/>
          <w:numId w:val="1"/>
        </w:numPr>
        <w:tabs>
          <w:tab w:val="left" w:pos="608"/>
        </w:tabs>
        <w:spacing w:before="44"/>
        <w:ind w:left="608" w:hanging="248"/>
        <w:rPr>
          <w:u w:val="single"/>
        </w:rPr>
      </w:pPr>
      <w:r>
        <w:rPr>
          <w:spacing w:val="-7"/>
          <w:u w:val="single"/>
        </w:rPr>
        <w:t xml:space="preserve"> </w:t>
      </w:r>
      <w:r>
        <w:rPr>
          <w:u w:val="single"/>
        </w:rPr>
        <w:t>Unusual</w:t>
      </w:r>
      <w:r>
        <w:rPr>
          <w:spacing w:val="-5"/>
          <w:u w:val="single"/>
        </w:rPr>
        <w:t xml:space="preserve"> </w:t>
      </w:r>
      <w:r>
        <w:rPr>
          <w:u w:val="single"/>
        </w:rPr>
        <w:t>Fire</w:t>
      </w:r>
      <w:r>
        <w:rPr>
          <w:spacing w:val="-7"/>
          <w:u w:val="single"/>
        </w:rPr>
        <w:t xml:space="preserve"> </w:t>
      </w:r>
      <w:r>
        <w:rPr>
          <w:u w:val="single"/>
        </w:rPr>
        <w:t>and</w:t>
      </w:r>
      <w:r>
        <w:rPr>
          <w:spacing w:val="-5"/>
          <w:u w:val="single"/>
        </w:rPr>
        <w:t xml:space="preserve"> </w:t>
      </w:r>
      <w:r>
        <w:rPr>
          <w:u w:val="single"/>
        </w:rPr>
        <w:t>Explosion</w:t>
      </w:r>
      <w:r>
        <w:rPr>
          <w:spacing w:val="-5"/>
          <w:u w:val="single"/>
        </w:rPr>
        <w:t xml:space="preserve"> </w:t>
      </w:r>
      <w:r>
        <w:rPr>
          <w:spacing w:val="-2"/>
          <w:u w:val="single"/>
        </w:rPr>
        <w:t>Hazards:</w:t>
      </w:r>
    </w:p>
    <w:p w:rsidR="00650D92" w:rsidRDefault="00425D63">
      <w:pPr>
        <w:pStyle w:val="BodyText"/>
        <w:spacing w:before="35"/>
        <w:ind w:left="720"/>
      </w:pPr>
      <w:r>
        <w:t>No</w:t>
      </w:r>
      <w:r>
        <w:rPr>
          <w:spacing w:val="-6"/>
        </w:rPr>
        <w:t xml:space="preserve"> </w:t>
      </w:r>
      <w:r>
        <w:t>data</w:t>
      </w:r>
      <w:r>
        <w:rPr>
          <w:spacing w:val="-5"/>
        </w:rPr>
        <w:t xml:space="preserve"> </w:t>
      </w:r>
      <w:r>
        <w:rPr>
          <w:spacing w:val="-2"/>
        </w:rPr>
        <w:t>available.</w:t>
      </w:r>
    </w:p>
    <w:p w:rsidR="00650D92" w:rsidRDefault="00425D63">
      <w:pPr>
        <w:pStyle w:val="BodyText"/>
        <w:tabs>
          <w:tab w:val="left" w:pos="5396"/>
        </w:tabs>
        <w:spacing w:before="31"/>
        <w:ind w:left="720"/>
      </w:pPr>
      <w:r>
        <w:t>Explosive</w:t>
      </w:r>
      <w:r>
        <w:rPr>
          <w:spacing w:val="-11"/>
        </w:rPr>
        <w:t xml:space="preserve"> </w:t>
      </w:r>
      <w:r>
        <w:t>Sensitivity</w:t>
      </w:r>
      <w:r>
        <w:rPr>
          <w:spacing w:val="-11"/>
        </w:rPr>
        <w:t xml:space="preserve"> </w:t>
      </w:r>
      <w:r>
        <w:t>to</w:t>
      </w:r>
      <w:r>
        <w:rPr>
          <w:spacing w:val="-11"/>
        </w:rPr>
        <w:t xml:space="preserve"> </w:t>
      </w:r>
      <w:r>
        <w:t>Mechanical</w:t>
      </w:r>
      <w:r>
        <w:rPr>
          <w:spacing w:val="-12"/>
        </w:rPr>
        <w:t xml:space="preserve"> </w:t>
      </w:r>
      <w:r>
        <w:rPr>
          <w:spacing w:val="-2"/>
        </w:rPr>
        <w:t>Impact:</w:t>
      </w:r>
      <w:r>
        <w:tab/>
      </w:r>
      <w:r>
        <w:rPr>
          <w:spacing w:val="-5"/>
        </w:rPr>
        <w:t>No</w:t>
      </w:r>
    </w:p>
    <w:p w:rsidR="00650D92" w:rsidRDefault="00425D63">
      <w:pPr>
        <w:pStyle w:val="BodyText"/>
        <w:tabs>
          <w:tab w:val="left" w:pos="5396"/>
        </w:tabs>
        <w:spacing w:before="61"/>
        <w:ind w:left="720"/>
      </w:pPr>
      <w:r>
        <w:t>Explosive</w:t>
      </w:r>
      <w:r>
        <w:rPr>
          <w:spacing w:val="-9"/>
        </w:rPr>
        <w:t xml:space="preserve"> </w:t>
      </w:r>
      <w:r>
        <w:t>Sensitivity</w:t>
      </w:r>
      <w:r>
        <w:rPr>
          <w:spacing w:val="-8"/>
        </w:rPr>
        <w:t xml:space="preserve"> </w:t>
      </w:r>
      <w:r>
        <w:t>to</w:t>
      </w:r>
      <w:r>
        <w:rPr>
          <w:spacing w:val="-10"/>
        </w:rPr>
        <w:t xml:space="preserve"> </w:t>
      </w:r>
      <w:r>
        <w:t>Static</w:t>
      </w:r>
      <w:r>
        <w:rPr>
          <w:spacing w:val="-8"/>
        </w:rPr>
        <w:t xml:space="preserve"> </w:t>
      </w:r>
      <w:r>
        <w:rPr>
          <w:spacing w:val="-2"/>
        </w:rPr>
        <w:t>Discharge:</w:t>
      </w:r>
      <w:r>
        <w:tab/>
      </w:r>
      <w:r>
        <w:rPr>
          <w:spacing w:val="-5"/>
        </w:rPr>
        <w:t>No</w:t>
      </w:r>
    </w:p>
    <w:p w:rsidR="00650D92" w:rsidRDefault="00650D92">
      <w:pPr>
        <w:pStyle w:val="BodyText"/>
        <w:sectPr w:rsidR="00650D92">
          <w:type w:val="continuous"/>
          <w:pgSz w:w="12240" w:h="15840"/>
          <w:pgMar w:top="1040" w:right="360" w:bottom="1020" w:left="360" w:header="704" w:footer="821" w:gutter="0"/>
          <w:cols w:space="720"/>
        </w:sectPr>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spacing w:before="80"/>
      </w:pPr>
    </w:p>
    <w:p w:rsidR="00650D92" w:rsidRDefault="00425D63">
      <w:pPr>
        <w:pStyle w:val="Heading2"/>
        <w:numPr>
          <w:ilvl w:val="1"/>
          <w:numId w:val="1"/>
        </w:numPr>
        <w:tabs>
          <w:tab w:val="left" w:pos="608"/>
        </w:tabs>
        <w:ind w:left="608" w:hanging="248"/>
        <w:rPr>
          <w:u w:val="single"/>
        </w:rPr>
      </w:pPr>
      <w:r>
        <w:rPr>
          <w:spacing w:val="-9"/>
          <w:u w:val="single"/>
        </w:rPr>
        <w:t xml:space="preserve"> </w:t>
      </w:r>
      <w:r>
        <w:rPr>
          <w:u w:val="single"/>
        </w:rPr>
        <w:t>Special</w:t>
      </w:r>
      <w:r>
        <w:rPr>
          <w:spacing w:val="-7"/>
          <w:u w:val="single"/>
        </w:rPr>
        <w:t xml:space="preserve"> </w:t>
      </w:r>
      <w:r>
        <w:rPr>
          <w:u w:val="single"/>
        </w:rPr>
        <w:t>Fire-Fighting</w:t>
      </w:r>
      <w:r>
        <w:rPr>
          <w:spacing w:val="-8"/>
          <w:u w:val="single"/>
        </w:rPr>
        <w:t xml:space="preserve"> </w:t>
      </w:r>
      <w:r>
        <w:rPr>
          <w:spacing w:val="-2"/>
          <w:u w:val="single"/>
        </w:rPr>
        <w:t>Procedures:</w:t>
      </w:r>
    </w:p>
    <w:p w:rsidR="00650D92" w:rsidRDefault="00425D63">
      <w:pPr>
        <w:pStyle w:val="ListParagraph"/>
        <w:numPr>
          <w:ilvl w:val="2"/>
          <w:numId w:val="1"/>
        </w:numPr>
        <w:tabs>
          <w:tab w:val="left" w:pos="502"/>
        </w:tabs>
        <w:spacing w:before="160" w:line="232" w:lineRule="exact"/>
        <w:ind w:left="502" w:hanging="142"/>
        <w:rPr>
          <w:rFonts w:ascii="Symbol" w:hAnsi="Symbol"/>
          <w:position w:val="-1"/>
          <w:sz w:val="20"/>
        </w:rPr>
      </w:pPr>
      <w:r>
        <w:br w:type="column"/>
      </w:r>
      <w:r>
        <w:rPr>
          <w:rFonts w:ascii="Arial MT" w:hAnsi="Arial MT"/>
          <w:sz w:val="18"/>
        </w:rPr>
        <w:t>Incipient</w:t>
      </w:r>
      <w:r>
        <w:rPr>
          <w:rFonts w:ascii="Arial MT" w:hAnsi="Arial MT"/>
          <w:spacing w:val="-9"/>
          <w:sz w:val="18"/>
        </w:rPr>
        <w:t xml:space="preserve"> </w:t>
      </w:r>
      <w:r>
        <w:rPr>
          <w:rFonts w:ascii="Arial MT" w:hAnsi="Arial MT"/>
          <w:sz w:val="18"/>
        </w:rPr>
        <w:t>fire</w:t>
      </w:r>
      <w:r>
        <w:rPr>
          <w:rFonts w:ascii="Arial MT" w:hAnsi="Arial MT"/>
          <w:spacing w:val="-8"/>
          <w:sz w:val="18"/>
        </w:rPr>
        <w:t xml:space="preserve"> </w:t>
      </w:r>
      <w:r>
        <w:rPr>
          <w:rFonts w:ascii="Arial MT" w:hAnsi="Arial MT"/>
          <w:sz w:val="18"/>
        </w:rPr>
        <w:t>responders</w:t>
      </w:r>
      <w:r>
        <w:rPr>
          <w:rFonts w:ascii="Arial MT" w:hAnsi="Arial MT"/>
          <w:spacing w:val="-9"/>
          <w:sz w:val="18"/>
        </w:rPr>
        <w:t xml:space="preserve"> </w:t>
      </w:r>
      <w:r>
        <w:rPr>
          <w:rFonts w:ascii="Arial MT" w:hAnsi="Arial MT"/>
          <w:sz w:val="18"/>
        </w:rPr>
        <w:t>should</w:t>
      </w:r>
      <w:r>
        <w:rPr>
          <w:rFonts w:ascii="Arial MT" w:hAnsi="Arial MT"/>
          <w:spacing w:val="-8"/>
          <w:sz w:val="18"/>
        </w:rPr>
        <w:t xml:space="preserve"> </w:t>
      </w:r>
      <w:r>
        <w:rPr>
          <w:rFonts w:ascii="Arial MT" w:hAnsi="Arial MT"/>
          <w:sz w:val="18"/>
        </w:rPr>
        <w:t>wear</w:t>
      </w:r>
      <w:r>
        <w:rPr>
          <w:rFonts w:ascii="Arial MT" w:hAnsi="Arial MT"/>
          <w:spacing w:val="-8"/>
          <w:sz w:val="18"/>
        </w:rPr>
        <w:t xml:space="preserve"> </w:t>
      </w:r>
      <w:r>
        <w:rPr>
          <w:rFonts w:ascii="Arial MT" w:hAnsi="Arial MT"/>
          <w:sz w:val="18"/>
        </w:rPr>
        <w:t>eye</w:t>
      </w:r>
      <w:r>
        <w:rPr>
          <w:rFonts w:ascii="Arial MT" w:hAnsi="Arial MT"/>
          <w:spacing w:val="-8"/>
          <w:sz w:val="18"/>
        </w:rPr>
        <w:t xml:space="preserve"> </w:t>
      </w:r>
      <w:r>
        <w:rPr>
          <w:rFonts w:ascii="Arial MT" w:hAnsi="Arial MT"/>
          <w:spacing w:val="-2"/>
          <w:sz w:val="18"/>
        </w:rPr>
        <w:t>protection.</w:t>
      </w:r>
    </w:p>
    <w:p w:rsidR="00650D92" w:rsidRDefault="00425D63">
      <w:pPr>
        <w:pStyle w:val="ListParagraph"/>
        <w:numPr>
          <w:ilvl w:val="2"/>
          <w:numId w:val="1"/>
        </w:numPr>
        <w:tabs>
          <w:tab w:val="left" w:pos="502"/>
        </w:tabs>
        <w:spacing w:before="7" w:line="213" w:lineRule="auto"/>
        <w:ind w:left="360" w:right="510" w:firstLine="0"/>
        <w:rPr>
          <w:rFonts w:ascii="Symbol" w:hAnsi="Symbol"/>
          <w:position w:val="-1"/>
          <w:sz w:val="20"/>
        </w:rPr>
      </w:pPr>
      <w:r>
        <w:rPr>
          <w:rFonts w:ascii="Symbol" w:hAnsi="Symbol"/>
          <w:noProof/>
          <w:position w:val="-1"/>
          <w:sz w:val="20"/>
        </w:rPr>
        <mc:AlternateContent>
          <mc:Choice Requires="wps">
            <w:drawing>
              <wp:anchor distT="0" distB="0" distL="0" distR="0" simplePos="0" relativeHeight="487260160" behindDoc="1" locked="0" layoutInCell="1" allowOverlap="1">
                <wp:simplePos x="0" y="0"/>
                <wp:positionH relativeFrom="page">
                  <wp:posOffset>3655314</wp:posOffset>
                </wp:positionH>
                <wp:positionV relativeFrom="paragraph">
                  <wp:posOffset>-7341</wp:posOffset>
                </wp:positionV>
                <wp:extent cx="3634104" cy="27051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4104" cy="270510"/>
                        </a:xfrm>
                        <a:custGeom>
                          <a:avLst/>
                          <a:gdLst/>
                          <a:ahLst/>
                          <a:cxnLst/>
                          <a:rect l="l" t="t" r="r" b="b"/>
                          <a:pathLst>
                            <a:path w="3634104" h="270510">
                              <a:moveTo>
                                <a:pt x="3633978" y="0"/>
                              </a:moveTo>
                              <a:lnTo>
                                <a:pt x="0" y="0"/>
                              </a:lnTo>
                              <a:lnTo>
                                <a:pt x="0" y="138684"/>
                              </a:lnTo>
                              <a:lnTo>
                                <a:pt x="0" y="270510"/>
                              </a:lnTo>
                              <a:lnTo>
                                <a:pt x="3633978" y="270510"/>
                              </a:lnTo>
                              <a:lnTo>
                                <a:pt x="3633978" y="138684"/>
                              </a:lnTo>
                              <a:lnTo>
                                <a:pt x="363397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7CB3DED" id="Graphic 10" o:spid="_x0000_s1026" style="position:absolute;margin-left:287.8pt;margin-top:-.6pt;width:286.15pt;height:21.3pt;z-index:-16056320;visibility:visible;mso-wrap-style:square;mso-wrap-distance-left:0;mso-wrap-distance-top:0;mso-wrap-distance-right:0;mso-wrap-distance-bottom:0;mso-position-horizontal:absolute;mso-position-horizontal-relative:page;mso-position-vertical:absolute;mso-position-vertical-relative:text;v-text-anchor:top" coordsize="3634104,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" path="m3633978,l,,,138684,,270510r3633978,l3633978,138684,3633978,xe" stroked="f">
                <v:path arrowok="t"/>
                <w10:wrap anchorx="page"/>
              </v:shape>
            </w:pict>
          </mc:Fallback>
        </mc:AlternateContent>
      </w:r>
      <w:r>
        <w:rPr>
          <w:rFonts w:ascii="Arial MT" w:hAnsi="Arial MT"/>
          <w:sz w:val="18"/>
        </w:rPr>
        <w:t>Structural</w:t>
      </w:r>
      <w:r>
        <w:rPr>
          <w:rFonts w:ascii="Arial MT" w:hAnsi="Arial MT"/>
          <w:spacing w:val="-8"/>
          <w:sz w:val="18"/>
        </w:rPr>
        <w:t xml:space="preserve"> </w:t>
      </w:r>
      <w:r>
        <w:rPr>
          <w:rFonts w:ascii="Arial MT" w:hAnsi="Arial MT"/>
          <w:sz w:val="18"/>
        </w:rPr>
        <w:t>firefighters</w:t>
      </w:r>
      <w:r>
        <w:rPr>
          <w:rFonts w:ascii="Arial MT" w:hAnsi="Arial MT"/>
          <w:spacing w:val="-7"/>
          <w:sz w:val="18"/>
        </w:rPr>
        <w:t xml:space="preserve"> </w:t>
      </w:r>
      <w:r>
        <w:rPr>
          <w:rFonts w:ascii="Arial MT" w:hAnsi="Arial MT"/>
          <w:sz w:val="18"/>
        </w:rPr>
        <w:t>must</w:t>
      </w:r>
      <w:r>
        <w:rPr>
          <w:rFonts w:ascii="Arial MT" w:hAnsi="Arial MT"/>
          <w:spacing w:val="-7"/>
          <w:sz w:val="18"/>
        </w:rPr>
        <w:t xml:space="preserve"> </w:t>
      </w:r>
      <w:r>
        <w:rPr>
          <w:rFonts w:ascii="Arial MT" w:hAnsi="Arial MT"/>
          <w:sz w:val="18"/>
        </w:rPr>
        <w:t>wear</w:t>
      </w:r>
      <w:r>
        <w:rPr>
          <w:rFonts w:ascii="Arial MT" w:hAnsi="Arial MT"/>
          <w:spacing w:val="-7"/>
          <w:sz w:val="18"/>
        </w:rPr>
        <w:t xml:space="preserve"> </w:t>
      </w:r>
      <w:r>
        <w:rPr>
          <w:rFonts w:ascii="Arial MT" w:hAnsi="Arial MT"/>
          <w:sz w:val="18"/>
        </w:rPr>
        <w:t>Self-Contained</w:t>
      </w:r>
      <w:r>
        <w:rPr>
          <w:rFonts w:ascii="Arial MT" w:hAnsi="Arial MT"/>
          <w:spacing w:val="-8"/>
          <w:sz w:val="18"/>
        </w:rPr>
        <w:t xml:space="preserve"> </w:t>
      </w:r>
      <w:r>
        <w:rPr>
          <w:rFonts w:ascii="Arial MT" w:hAnsi="Arial MT"/>
          <w:sz w:val="18"/>
        </w:rPr>
        <w:t>Breathing</w:t>
      </w:r>
      <w:r>
        <w:rPr>
          <w:rFonts w:ascii="Arial MT" w:hAnsi="Arial MT"/>
          <w:spacing w:val="-8"/>
          <w:sz w:val="18"/>
        </w:rPr>
        <w:t xml:space="preserve"> </w:t>
      </w:r>
      <w:r>
        <w:rPr>
          <w:rFonts w:ascii="Arial MT" w:hAnsi="Arial MT"/>
          <w:sz w:val="18"/>
        </w:rPr>
        <w:t>Apparatus (SCBA) and full protective equipment.</w:t>
      </w:r>
    </w:p>
    <w:p w:rsidR="00650D92" w:rsidRDefault="00425D63">
      <w:pPr>
        <w:pStyle w:val="ListParagraph"/>
        <w:numPr>
          <w:ilvl w:val="2"/>
          <w:numId w:val="1"/>
        </w:numPr>
        <w:tabs>
          <w:tab w:val="left" w:pos="502"/>
        </w:tabs>
        <w:spacing w:before="15" w:line="225" w:lineRule="auto"/>
        <w:ind w:left="360" w:right="740" w:firstLine="0"/>
        <w:rPr>
          <w:rFonts w:ascii="Symbol" w:hAnsi="Symbol"/>
          <w:position w:val="-1"/>
          <w:sz w:val="20"/>
        </w:rPr>
      </w:pPr>
      <w:r>
        <w:rPr>
          <w:rFonts w:ascii="Symbol" w:hAnsi="Symbol"/>
          <w:noProof/>
          <w:position w:val="-1"/>
          <w:sz w:val="20"/>
        </w:rPr>
        <mc:AlternateContent>
          <mc:Choice Requires="wps">
            <w:drawing>
              <wp:anchor distT="0" distB="0" distL="0" distR="0" simplePos="0" relativeHeight="487260672" behindDoc="1" locked="0" layoutInCell="1" allowOverlap="1">
                <wp:simplePos x="0" y="0"/>
                <wp:positionH relativeFrom="page">
                  <wp:posOffset>3655314</wp:posOffset>
                </wp:positionH>
                <wp:positionV relativeFrom="paragraph">
                  <wp:posOffset>141958</wp:posOffset>
                </wp:positionV>
                <wp:extent cx="3634104" cy="132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4104" cy="132080"/>
                        </a:xfrm>
                        <a:custGeom>
                          <a:avLst/>
                          <a:gdLst/>
                          <a:ahLst/>
                          <a:cxnLst/>
                          <a:rect l="l" t="t" r="r" b="b"/>
                          <a:pathLst>
                            <a:path w="3634104" h="132080">
                              <a:moveTo>
                                <a:pt x="3633978" y="0"/>
                              </a:moveTo>
                              <a:lnTo>
                                <a:pt x="0" y="0"/>
                              </a:lnTo>
                              <a:lnTo>
                                <a:pt x="0" y="131825"/>
                              </a:lnTo>
                              <a:lnTo>
                                <a:pt x="3633978" y="131825"/>
                              </a:lnTo>
                              <a:lnTo>
                                <a:pt x="363397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1EF83F8" id="Graphic 11" o:spid="_x0000_s1026" style="position:absolute;margin-left:287.8pt;margin-top:11.2pt;width:286.15pt;height:10.4pt;z-index:-16055808;visibility:visible;mso-wrap-style:square;mso-wrap-distance-left:0;mso-wrap-distance-top:0;mso-wrap-distance-right:0;mso-wrap-distance-bottom:0;mso-position-horizontal:absolute;mso-position-horizontal-relative:page;mso-position-vertical:absolute;mso-position-vertical-relative:text;v-text-anchor:top" coordsize="3634104,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" path="m3633978,l,,,131825r3633978,l3633978,xe" stroked="f">
                <v:path arrowok="t"/>
                <w10:wrap anchorx="page"/>
              </v:shape>
            </w:pict>
          </mc:Fallback>
        </mc:AlternateContent>
      </w:r>
      <w:r>
        <w:rPr>
          <w:rFonts w:ascii="Arial MT" w:hAnsi="Arial MT"/>
          <w:sz w:val="18"/>
        </w:rPr>
        <w:t>Isolate</w:t>
      </w:r>
      <w:r>
        <w:rPr>
          <w:rFonts w:ascii="Arial MT" w:hAnsi="Arial MT"/>
          <w:spacing w:val="-5"/>
          <w:sz w:val="18"/>
        </w:rPr>
        <w:t xml:space="preserve"> </w:t>
      </w:r>
      <w:r>
        <w:rPr>
          <w:rFonts w:ascii="Arial MT" w:hAnsi="Arial MT"/>
          <w:sz w:val="18"/>
        </w:rPr>
        <w:t>materials</w:t>
      </w:r>
      <w:r>
        <w:rPr>
          <w:rFonts w:ascii="Arial MT" w:hAnsi="Arial MT"/>
          <w:spacing w:val="-4"/>
          <w:sz w:val="18"/>
        </w:rPr>
        <w:t xml:space="preserve"> </w:t>
      </w:r>
      <w:r>
        <w:rPr>
          <w:rFonts w:ascii="Arial MT" w:hAnsi="Arial MT"/>
          <w:sz w:val="18"/>
        </w:rPr>
        <w:t>not</w:t>
      </w:r>
      <w:r>
        <w:rPr>
          <w:rFonts w:ascii="Arial MT" w:hAnsi="Arial MT"/>
          <w:spacing w:val="-4"/>
          <w:sz w:val="18"/>
        </w:rPr>
        <w:t xml:space="preserve"> </w:t>
      </w:r>
      <w:r>
        <w:rPr>
          <w:rFonts w:ascii="Arial MT" w:hAnsi="Arial MT"/>
          <w:sz w:val="18"/>
        </w:rPr>
        <w:t>yet</w:t>
      </w:r>
      <w:r>
        <w:rPr>
          <w:rFonts w:ascii="Arial MT" w:hAnsi="Arial MT"/>
          <w:spacing w:val="-3"/>
          <w:sz w:val="18"/>
        </w:rPr>
        <w:t xml:space="preserve"> </w:t>
      </w:r>
      <w:r>
        <w:rPr>
          <w:rFonts w:ascii="Arial MT" w:hAnsi="Arial MT"/>
          <w:sz w:val="18"/>
        </w:rPr>
        <w:t>involved</w:t>
      </w:r>
      <w:r>
        <w:rPr>
          <w:rFonts w:ascii="Arial MT" w:hAnsi="Arial MT"/>
          <w:spacing w:val="-5"/>
          <w:sz w:val="18"/>
        </w:rPr>
        <w:t xml:space="preserve"> </w:t>
      </w:r>
      <w:r>
        <w:rPr>
          <w:rFonts w:ascii="Arial MT" w:hAnsi="Arial MT"/>
          <w:sz w:val="18"/>
        </w:rPr>
        <w:t>in</w:t>
      </w:r>
      <w:r>
        <w:rPr>
          <w:rFonts w:ascii="Arial MT" w:hAnsi="Arial MT"/>
          <w:spacing w:val="-5"/>
          <w:sz w:val="18"/>
        </w:rPr>
        <w:t xml:space="preserve"> </w:t>
      </w:r>
      <w:r>
        <w:rPr>
          <w:rFonts w:ascii="Arial MT" w:hAnsi="Arial MT"/>
          <w:sz w:val="18"/>
        </w:rPr>
        <w:t>the</w:t>
      </w:r>
      <w:r>
        <w:rPr>
          <w:rFonts w:ascii="Arial MT" w:hAnsi="Arial MT"/>
          <w:spacing w:val="-5"/>
          <w:sz w:val="18"/>
        </w:rPr>
        <w:t xml:space="preserve"> </w:t>
      </w:r>
      <w:r>
        <w:rPr>
          <w:rFonts w:ascii="Arial MT" w:hAnsi="Arial MT"/>
          <w:sz w:val="18"/>
        </w:rPr>
        <w:t>fire</w:t>
      </w:r>
      <w:r>
        <w:rPr>
          <w:rFonts w:ascii="Arial MT" w:hAnsi="Arial MT"/>
          <w:spacing w:val="-4"/>
          <w:sz w:val="18"/>
        </w:rPr>
        <w:t xml:space="preserve"> </w:t>
      </w:r>
      <w:r>
        <w:rPr>
          <w:rFonts w:ascii="Arial MT" w:hAnsi="Arial MT"/>
          <w:sz w:val="18"/>
        </w:rPr>
        <w:t>and</w:t>
      </w:r>
      <w:r>
        <w:rPr>
          <w:rFonts w:ascii="Arial MT" w:hAnsi="Arial MT"/>
          <w:spacing w:val="-5"/>
          <w:sz w:val="18"/>
        </w:rPr>
        <w:t xml:space="preserve"> </w:t>
      </w:r>
      <w:r>
        <w:rPr>
          <w:rFonts w:ascii="Arial MT" w:hAnsi="Arial MT"/>
          <w:sz w:val="18"/>
        </w:rPr>
        <w:t>protect</w:t>
      </w:r>
      <w:r>
        <w:rPr>
          <w:rFonts w:ascii="Arial MT" w:hAnsi="Arial MT"/>
          <w:spacing w:val="-4"/>
          <w:sz w:val="18"/>
        </w:rPr>
        <w:t xml:space="preserve"> </w:t>
      </w:r>
      <w:r>
        <w:rPr>
          <w:rFonts w:ascii="Arial MT" w:hAnsi="Arial MT"/>
          <w:sz w:val="18"/>
        </w:rPr>
        <w:t>personnel. Move containers from fire area if this can be done without risk; otherwise, cool with carefully applied water spray.</w:t>
      </w:r>
    </w:p>
    <w:p w:rsidR="00650D92" w:rsidRDefault="00425D63">
      <w:pPr>
        <w:pStyle w:val="ListParagraph"/>
        <w:numPr>
          <w:ilvl w:val="2"/>
          <w:numId w:val="1"/>
        </w:numPr>
        <w:tabs>
          <w:tab w:val="left" w:pos="502"/>
        </w:tabs>
        <w:spacing w:before="23" w:line="213" w:lineRule="auto"/>
        <w:ind w:left="360" w:right="431" w:firstLine="0"/>
        <w:rPr>
          <w:rFonts w:ascii="Symbol" w:hAnsi="Symbol"/>
          <w:position w:val="-1"/>
          <w:sz w:val="20"/>
        </w:rPr>
      </w:pPr>
      <w:r>
        <w:rPr>
          <w:rFonts w:ascii="Symbol" w:hAnsi="Symbol"/>
          <w:noProof/>
          <w:position w:val="-1"/>
          <w:sz w:val="20"/>
        </w:rPr>
        <mc:AlternateContent>
          <mc:Choice Requires="wps">
            <w:drawing>
              <wp:anchor distT="0" distB="0" distL="0" distR="0" simplePos="0" relativeHeight="487261184" behindDoc="1" locked="0" layoutInCell="1" allowOverlap="1">
                <wp:simplePos x="0" y="0"/>
                <wp:positionH relativeFrom="page">
                  <wp:posOffset>3655314</wp:posOffset>
                </wp:positionH>
                <wp:positionV relativeFrom="paragraph">
                  <wp:posOffset>141422</wp:posOffset>
                </wp:positionV>
                <wp:extent cx="3634104" cy="1320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4104" cy="132080"/>
                        </a:xfrm>
                        <a:custGeom>
                          <a:avLst/>
                          <a:gdLst/>
                          <a:ahLst/>
                          <a:cxnLst/>
                          <a:rect l="l" t="t" r="r" b="b"/>
                          <a:pathLst>
                            <a:path w="3634104" h="132080">
                              <a:moveTo>
                                <a:pt x="3633978" y="0"/>
                              </a:moveTo>
                              <a:lnTo>
                                <a:pt x="0" y="0"/>
                              </a:lnTo>
                              <a:lnTo>
                                <a:pt x="0" y="131825"/>
                              </a:lnTo>
                              <a:lnTo>
                                <a:pt x="3633978" y="131825"/>
                              </a:lnTo>
                              <a:lnTo>
                                <a:pt x="363397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9C98C50" id="Graphic 12" o:spid="_x0000_s1026" style="position:absolute;margin-left:287.8pt;margin-top:11.15pt;width:286.15pt;height:10.4pt;z-index:-16055296;visibility:visible;mso-wrap-style:square;mso-wrap-distance-left:0;mso-wrap-distance-top:0;mso-wrap-distance-right:0;mso-wrap-distance-bottom:0;mso-position-horizontal:absolute;mso-position-horizontal-relative:page;mso-position-vertical:absolute;mso-position-vertical-relative:text;v-text-anchor:top" coordsize="3634104,13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" path="m3633978,l,,,131825r3633978,l3633978,xe" stroked="f">
                <v:path arrowok="t"/>
                <w10:wrap anchorx="page"/>
              </v:shape>
            </w:pict>
          </mc:Fallback>
        </mc:AlternateContent>
      </w:r>
      <w:r>
        <w:rPr>
          <w:rFonts w:ascii="Arial MT" w:hAnsi="Arial MT"/>
          <w:sz w:val="18"/>
        </w:rPr>
        <w:t>If</w:t>
      </w:r>
      <w:r>
        <w:rPr>
          <w:rFonts w:ascii="Arial MT" w:hAnsi="Arial MT"/>
          <w:spacing w:val="-5"/>
          <w:sz w:val="18"/>
        </w:rPr>
        <w:t xml:space="preserve"> </w:t>
      </w:r>
      <w:r>
        <w:rPr>
          <w:rFonts w:ascii="Arial MT" w:hAnsi="Arial MT"/>
          <w:sz w:val="18"/>
        </w:rPr>
        <w:t>possible,</w:t>
      </w:r>
      <w:r>
        <w:rPr>
          <w:rFonts w:ascii="Arial MT" w:hAnsi="Arial MT"/>
          <w:spacing w:val="-5"/>
          <w:sz w:val="18"/>
        </w:rPr>
        <w:t xml:space="preserve"> </w:t>
      </w:r>
      <w:r>
        <w:rPr>
          <w:rFonts w:ascii="Arial MT" w:hAnsi="Arial MT"/>
          <w:sz w:val="18"/>
        </w:rPr>
        <w:t>prevent</w:t>
      </w:r>
      <w:r>
        <w:rPr>
          <w:rFonts w:ascii="Arial MT" w:hAnsi="Arial MT"/>
          <w:spacing w:val="-5"/>
          <w:sz w:val="18"/>
        </w:rPr>
        <w:t xml:space="preserve"> </w:t>
      </w:r>
      <w:r>
        <w:rPr>
          <w:rFonts w:ascii="Arial MT" w:hAnsi="Arial MT"/>
          <w:sz w:val="18"/>
        </w:rPr>
        <w:t>run-off</w:t>
      </w:r>
      <w:r>
        <w:rPr>
          <w:rFonts w:ascii="Arial MT" w:hAnsi="Arial MT"/>
          <w:spacing w:val="-5"/>
          <w:sz w:val="18"/>
        </w:rPr>
        <w:t xml:space="preserve"> </w:t>
      </w:r>
      <w:r>
        <w:rPr>
          <w:rFonts w:ascii="Arial MT" w:hAnsi="Arial MT"/>
          <w:sz w:val="18"/>
        </w:rPr>
        <w:t>water</w:t>
      </w:r>
      <w:r>
        <w:rPr>
          <w:rFonts w:ascii="Arial MT" w:hAnsi="Arial MT"/>
          <w:spacing w:val="-5"/>
          <w:sz w:val="18"/>
        </w:rPr>
        <w:t xml:space="preserve"> </w:t>
      </w:r>
      <w:r>
        <w:rPr>
          <w:rFonts w:ascii="Arial MT" w:hAnsi="Arial MT"/>
          <w:sz w:val="18"/>
        </w:rPr>
        <w:t>from</w:t>
      </w:r>
      <w:r>
        <w:rPr>
          <w:rFonts w:ascii="Arial MT" w:hAnsi="Arial MT"/>
          <w:spacing w:val="-5"/>
          <w:sz w:val="18"/>
        </w:rPr>
        <w:t xml:space="preserve"> </w:t>
      </w:r>
      <w:r>
        <w:rPr>
          <w:rFonts w:ascii="Arial MT" w:hAnsi="Arial MT"/>
          <w:sz w:val="18"/>
        </w:rPr>
        <w:t>entering</w:t>
      </w:r>
      <w:r>
        <w:rPr>
          <w:rFonts w:ascii="Arial MT" w:hAnsi="Arial MT"/>
          <w:spacing w:val="-6"/>
          <w:sz w:val="18"/>
        </w:rPr>
        <w:t xml:space="preserve"> </w:t>
      </w:r>
      <w:r>
        <w:rPr>
          <w:rFonts w:ascii="Arial MT" w:hAnsi="Arial MT"/>
          <w:sz w:val="18"/>
        </w:rPr>
        <w:t>storm</w:t>
      </w:r>
      <w:r>
        <w:rPr>
          <w:rFonts w:ascii="Arial MT" w:hAnsi="Arial MT"/>
          <w:spacing w:val="-5"/>
          <w:sz w:val="18"/>
        </w:rPr>
        <w:t xml:space="preserve"> </w:t>
      </w:r>
      <w:r>
        <w:rPr>
          <w:rFonts w:ascii="Arial MT" w:hAnsi="Arial MT"/>
          <w:sz w:val="18"/>
        </w:rPr>
        <w:t>drains,</w:t>
      </w:r>
      <w:r>
        <w:rPr>
          <w:rFonts w:ascii="Arial MT" w:hAnsi="Arial MT"/>
          <w:spacing w:val="-4"/>
          <w:sz w:val="18"/>
        </w:rPr>
        <w:t xml:space="preserve"> </w:t>
      </w:r>
      <w:r>
        <w:rPr>
          <w:rFonts w:ascii="Arial MT" w:hAnsi="Arial MT"/>
          <w:sz w:val="18"/>
        </w:rPr>
        <w:t>bodies</w:t>
      </w:r>
      <w:r>
        <w:rPr>
          <w:rFonts w:ascii="Arial MT" w:hAnsi="Arial MT"/>
          <w:spacing w:val="-5"/>
          <w:sz w:val="18"/>
        </w:rPr>
        <w:t xml:space="preserve"> </w:t>
      </w:r>
      <w:r>
        <w:rPr>
          <w:rFonts w:ascii="Arial MT" w:hAnsi="Arial MT"/>
          <w:sz w:val="18"/>
        </w:rPr>
        <w:t>of water, or other environmentally sensitive areas.</w:t>
      </w:r>
    </w:p>
    <w:p w:rsidR="00650D92" w:rsidRDefault="00650D92">
      <w:pPr>
        <w:pStyle w:val="ListParagraph"/>
        <w:spacing w:line="213" w:lineRule="auto"/>
        <w:rPr>
          <w:rFonts w:ascii="Symbol" w:hAnsi="Symbol"/>
          <w:position w:val="-1"/>
          <w:sz w:val="20"/>
        </w:rPr>
        <w:sectPr w:rsidR="00650D92">
          <w:pgSz w:w="12240" w:h="15840"/>
          <w:pgMar w:top="1040" w:right="360" w:bottom="1020" w:left="360" w:header="704" w:footer="821" w:gutter="0"/>
          <w:cols w:num="2" w:space="720" w:equalWidth="0">
            <w:col w:w="3578" w:space="1459"/>
            <w:col w:w="6483"/>
          </w:cols>
        </w:sectPr>
      </w:pPr>
    </w:p>
    <w:p w:rsidR="00650D92" w:rsidRDefault="00650D92">
      <w:pPr>
        <w:pStyle w:val="BodyText"/>
        <w:spacing w:before="126"/>
        <w:rPr>
          <w:sz w:val="20"/>
        </w:rPr>
      </w:pPr>
    </w:p>
    <w:tbl>
      <w:tblPr>
        <w:tblW w:w="0" w:type="auto"/>
        <w:tblInd w:w="367" w:type="dxa"/>
        <w:tblBorders>
          <w:top w:val="single" w:sz="6" w:space="0" w:color="FF7018"/>
          <w:left w:val="single" w:sz="6" w:space="0" w:color="FF7018"/>
          <w:bottom w:val="single" w:sz="6" w:space="0" w:color="FF7018"/>
          <w:right w:val="single" w:sz="6" w:space="0" w:color="FF7018"/>
          <w:insideH w:val="single" w:sz="6" w:space="0" w:color="FF7018"/>
          <w:insideV w:val="single" w:sz="6" w:space="0" w:color="FF7018"/>
        </w:tblBorders>
        <w:tblLayout w:type="fixed"/>
        <w:tblCellMar>
          <w:left w:w="0" w:type="dxa"/>
          <w:right w:w="0" w:type="dxa"/>
        </w:tblCellMar>
        <w:tblLook w:val="01E0" w:firstRow="1" w:lastRow="1" w:firstColumn="1" w:lastColumn="1" w:noHBand="0" w:noVBand="0"/>
      </w:tblPr>
      <w:tblGrid>
        <w:gridCol w:w="1243"/>
        <w:gridCol w:w="2501"/>
        <w:gridCol w:w="1294"/>
        <w:gridCol w:w="281"/>
        <w:gridCol w:w="1260"/>
        <w:gridCol w:w="1440"/>
        <w:gridCol w:w="1440"/>
        <w:gridCol w:w="990"/>
        <w:gridCol w:w="312"/>
      </w:tblGrid>
      <w:tr w:rsidR="00650D92">
        <w:trPr>
          <w:trHeight w:val="233"/>
        </w:trPr>
        <w:tc>
          <w:tcPr>
            <w:tcW w:w="1243" w:type="dxa"/>
            <w:vMerge w:val="restart"/>
            <w:tcBorders>
              <w:bottom w:val="nil"/>
              <w:right w:val="nil"/>
            </w:tcBorders>
          </w:tcPr>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spacing w:before="180"/>
              <w:rPr>
                <w:sz w:val="18"/>
              </w:rPr>
            </w:pPr>
          </w:p>
          <w:p w:rsidR="00650D92" w:rsidRDefault="00425D63">
            <w:pPr>
              <w:pStyle w:val="TableParagraph"/>
              <w:ind w:left="458"/>
              <w:rPr>
                <w:sz w:val="18"/>
              </w:rPr>
            </w:pPr>
            <w:r>
              <w:rPr>
                <w:spacing w:val="-2"/>
                <w:sz w:val="18"/>
              </w:rPr>
              <w:t>Health</w:t>
            </w:r>
          </w:p>
        </w:tc>
        <w:tc>
          <w:tcPr>
            <w:tcW w:w="2501" w:type="dxa"/>
            <w:tcBorders>
              <w:left w:val="nil"/>
              <w:bottom w:val="nil"/>
              <w:right w:val="nil"/>
            </w:tcBorders>
          </w:tcPr>
          <w:p w:rsidR="00650D92" w:rsidRDefault="00425D63">
            <w:pPr>
              <w:pStyle w:val="TableParagraph"/>
              <w:spacing w:line="206" w:lineRule="exact"/>
              <w:ind w:left="271"/>
              <w:rPr>
                <w:rFonts w:ascii="Arial"/>
                <w:b/>
                <w:sz w:val="18"/>
              </w:rPr>
            </w:pPr>
            <w:r>
              <w:rPr>
                <w:rFonts w:ascii="Arial"/>
                <w:b/>
                <w:sz w:val="18"/>
              </w:rPr>
              <w:t>NFPA</w:t>
            </w:r>
            <w:r>
              <w:rPr>
                <w:rFonts w:ascii="Arial"/>
                <w:b/>
                <w:spacing w:val="-9"/>
                <w:sz w:val="18"/>
              </w:rPr>
              <w:t xml:space="preserve"> </w:t>
            </w:r>
            <w:r>
              <w:rPr>
                <w:rFonts w:ascii="Arial"/>
                <w:b/>
                <w:sz w:val="18"/>
              </w:rPr>
              <w:t>RATING</w:t>
            </w:r>
            <w:r>
              <w:rPr>
                <w:rFonts w:ascii="Arial"/>
                <w:b/>
                <w:spacing w:val="-8"/>
                <w:sz w:val="18"/>
              </w:rPr>
              <w:t xml:space="preserve"> </w:t>
            </w:r>
            <w:r>
              <w:rPr>
                <w:rFonts w:ascii="Arial"/>
                <w:b/>
                <w:spacing w:val="-2"/>
                <w:sz w:val="18"/>
              </w:rPr>
              <w:t>SYSTEM</w:t>
            </w:r>
          </w:p>
        </w:tc>
        <w:tc>
          <w:tcPr>
            <w:tcW w:w="1294" w:type="dxa"/>
            <w:vMerge w:val="restart"/>
            <w:tcBorders>
              <w:left w:val="nil"/>
              <w:bottom w:val="nil"/>
            </w:tcBorders>
          </w:tcPr>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rPr>
                <w:sz w:val="18"/>
              </w:rPr>
            </w:pPr>
          </w:p>
          <w:p w:rsidR="00650D92" w:rsidRDefault="00650D92">
            <w:pPr>
              <w:pStyle w:val="TableParagraph"/>
              <w:spacing w:before="180"/>
              <w:rPr>
                <w:sz w:val="18"/>
              </w:rPr>
            </w:pPr>
          </w:p>
          <w:p w:rsidR="00650D92" w:rsidRDefault="00425D63">
            <w:pPr>
              <w:pStyle w:val="TableParagraph"/>
              <w:ind w:left="223"/>
              <w:rPr>
                <w:sz w:val="18"/>
              </w:rPr>
            </w:pPr>
            <w:r>
              <w:rPr>
                <w:spacing w:val="-2"/>
                <w:sz w:val="18"/>
              </w:rPr>
              <w:t>Reactivity</w:t>
            </w:r>
          </w:p>
        </w:tc>
        <w:tc>
          <w:tcPr>
            <w:tcW w:w="5723" w:type="dxa"/>
            <w:gridSpan w:val="6"/>
            <w:tcBorders>
              <w:bottom w:val="nil"/>
            </w:tcBorders>
          </w:tcPr>
          <w:p w:rsidR="00650D92" w:rsidRDefault="00425D63">
            <w:pPr>
              <w:pStyle w:val="TableParagraph"/>
              <w:spacing w:line="206" w:lineRule="exact"/>
              <w:ind w:left="1868"/>
              <w:rPr>
                <w:rFonts w:ascii="Arial"/>
                <w:b/>
                <w:sz w:val="18"/>
              </w:rPr>
            </w:pPr>
            <w:r>
              <w:rPr>
                <w:rFonts w:ascii="Arial"/>
                <w:b/>
                <w:sz w:val="18"/>
              </w:rPr>
              <w:t>HMIS</w:t>
            </w:r>
            <w:r>
              <w:rPr>
                <w:rFonts w:ascii="Arial"/>
                <w:b/>
                <w:spacing w:val="-7"/>
                <w:sz w:val="18"/>
              </w:rPr>
              <w:t xml:space="preserve"> </w:t>
            </w:r>
            <w:r>
              <w:rPr>
                <w:rFonts w:ascii="Arial"/>
                <w:b/>
                <w:sz w:val="18"/>
              </w:rPr>
              <w:t>RATING</w:t>
            </w:r>
            <w:r>
              <w:rPr>
                <w:rFonts w:ascii="Arial"/>
                <w:b/>
                <w:spacing w:val="-8"/>
                <w:sz w:val="18"/>
              </w:rPr>
              <w:t xml:space="preserve"> </w:t>
            </w:r>
            <w:r>
              <w:rPr>
                <w:rFonts w:ascii="Arial"/>
                <w:b/>
                <w:spacing w:val="-2"/>
                <w:sz w:val="18"/>
              </w:rPr>
              <w:t>SYSTEM</w:t>
            </w:r>
          </w:p>
        </w:tc>
      </w:tr>
      <w:tr w:rsidR="00650D92">
        <w:trPr>
          <w:trHeight w:val="315"/>
        </w:trPr>
        <w:tc>
          <w:tcPr>
            <w:tcW w:w="1243" w:type="dxa"/>
            <w:vMerge/>
            <w:tcBorders>
              <w:top w:val="nil"/>
              <w:bottom w:val="nil"/>
              <w:right w:val="nil"/>
            </w:tcBorders>
          </w:tcPr>
          <w:p w:rsidR="00650D92" w:rsidRDefault="00650D92">
            <w:pPr>
              <w:rPr>
                <w:sz w:val="2"/>
                <w:szCs w:val="2"/>
              </w:rPr>
            </w:pPr>
          </w:p>
        </w:tc>
        <w:tc>
          <w:tcPr>
            <w:tcW w:w="2501" w:type="dxa"/>
            <w:vMerge w:val="restart"/>
            <w:tcBorders>
              <w:top w:val="nil"/>
              <w:left w:val="nil"/>
              <w:bottom w:val="nil"/>
              <w:right w:val="nil"/>
            </w:tcBorders>
          </w:tcPr>
          <w:p w:rsidR="00650D92" w:rsidRDefault="00650D92">
            <w:pPr>
              <w:pStyle w:val="TableParagraph"/>
              <w:spacing w:before="35"/>
              <w:rPr>
                <w:sz w:val="18"/>
              </w:rPr>
            </w:pPr>
          </w:p>
          <w:p w:rsidR="00650D92" w:rsidRDefault="00425D63">
            <w:pPr>
              <w:pStyle w:val="TableParagraph"/>
              <w:ind w:left="650"/>
              <w:rPr>
                <w:sz w:val="18"/>
              </w:rPr>
            </w:pPr>
            <w:r>
              <w:rPr>
                <w:noProof/>
                <w:sz w:val="18"/>
              </w:rPr>
              <mc:AlternateContent>
                <mc:Choice Requires="wpg">
                  <w:drawing>
                    <wp:anchor distT="0" distB="0" distL="0" distR="0" simplePos="0" relativeHeight="487263232" behindDoc="1" locked="0" layoutInCell="1" allowOverlap="1">
                      <wp:simplePos x="0" y="0"/>
                      <wp:positionH relativeFrom="column">
                        <wp:posOffset>-34347</wp:posOffset>
                      </wp:positionH>
                      <wp:positionV relativeFrom="paragraph">
                        <wp:posOffset>164742</wp:posOffset>
                      </wp:positionV>
                      <wp:extent cx="1516380" cy="15119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6380" cy="1511935"/>
                                <a:chOff x="0" y="0"/>
                                <a:chExt cx="1516380" cy="1511935"/>
                              </a:xfrm>
                            </wpg:grpSpPr>
                            <wps:wsp>
                              <wps:cNvPr id="14" name="Graphic 14"/>
                              <wps:cNvSpPr/>
                              <wps:spPr>
                                <a:xfrm>
                                  <a:off x="759333" y="382904"/>
                                  <a:ext cx="750570" cy="750570"/>
                                </a:xfrm>
                                <a:custGeom>
                                  <a:avLst/>
                                  <a:gdLst/>
                                  <a:ahLst/>
                                  <a:cxnLst/>
                                  <a:rect l="l" t="t" r="r" b="b"/>
                                  <a:pathLst>
                                    <a:path w="750570" h="750570">
                                      <a:moveTo>
                                        <a:pt x="381762" y="0"/>
                                      </a:moveTo>
                                      <a:lnTo>
                                        <a:pt x="0" y="371855"/>
                                      </a:lnTo>
                                      <a:lnTo>
                                        <a:pt x="368807" y="750570"/>
                                      </a:lnTo>
                                      <a:lnTo>
                                        <a:pt x="750569" y="378714"/>
                                      </a:lnTo>
                                      <a:lnTo>
                                        <a:pt x="381762" y="0"/>
                                      </a:lnTo>
                                      <a:close/>
                                    </a:path>
                                  </a:pathLst>
                                </a:custGeom>
                                <a:solidFill>
                                  <a:srgbClr val="FFFF00"/>
                                </a:solidFill>
                              </wps:spPr>
                              <wps:bodyPr wrap="square" lIns="0" tIns="0" rIns="0" bIns="0" rtlCol="0">
                                <a:prstTxWarp prst="textNoShape">
                                  <a:avLst/>
                                </a:prstTxWarp>
                                <a:noAutofit/>
                              </wps:bodyPr>
                            </wps:wsp>
                            <wps:wsp>
                              <wps:cNvPr id="15" name="Graphic 15"/>
                              <wps:cNvSpPr/>
                              <wps:spPr>
                                <a:xfrm>
                                  <a:off x="759333" y="382904"/>
                                  <a:ext cx="750570" cy="750570"/>
                                </a:xfrm>
                                <a:custGeom>
                                  <a:avLst/>
                                  <a:gdLst/>
                                  <a:ahLst/>
                                  <a:cxnLst/>
                                  <a:rect l="l" t="t" r="r" b="b"/>
                                  <a:pathLst>
                                    <a:path w="750570" h="750570">
                                      <a:moveTo>
                                        <a:pt x="0" y="371855"/>
                                      </a:moveTo>
                                      <a:lnTo>
                                        <a:pt x="368807" y="750570"/>
                                      </a:lnTo>
                                      <a:lnTo>
                                        <a:pt x="750569" y="378714"/>
                                      </a:lnTo>
                                      <a:lnTo>
                                        <a:pt x="381762" y="0"/>
                                      </a:lnTo>
                                      <a:lnTo>
                                        <a:pt x="0" y="371855"/>
                                      </a:lnTo>
                                      <a:close/>
                                    </a:path>
                                  </a:pathLst>
                                </a:custGeom>
                                <a:ln w="12954">
                                  <a:solidFill>
                                    <a:srgbClr val="000000"/>
                                  </a:solidFill>
                                  <a:prstDash val="solid"/>
                                </a:ln>
                              </wps:spPr>
                              <wps:bodyPr wrap="square" lIns="0" tIns="0" rIns="0" bIns="0" rtlCol="0">
                                <a:prstTxWarp prst="textNoShape">
                                  <a:avLst/>
                                </a:prstTxWarp>
                                <a:noAutofit/>
                              </wps:bodyPr>
                            </wps:wsp>
                            <wps:wsp>
                              <wps:cNvPr id="16" name="Graphic 16"/>
                              <wps:cNvSpPr/>
                              <wps:spPr>
                                <a:xfrm>
                                  <a:off x="375284" y="754761"/>
                                  <a:ext cx="750570" cy="750570"/>
                                </a:xfrm>
                                <a:custGeom>
                                  <a:avLst/>
                                  <a:gdLst/>
                                  <a:ahLst/>
                                  <a:cxnLst/>
                                  <a:rect l="l" t="t" r="r" b="b"/>
                                  <a:pathLst>
                                    <a:path w="750570" h="750570">
                                      <a:moveTo>
                                        <a:pt x="381761" y="0"/>
                                      </a:moveTo>
                                      <a:lnTo>
                                        <a:pt x="0" y="371856"/>
                                      </a:lnTo>
                                      <a:lnTo>
                                        <a:pt x="368808" y="750570"/>
                                      </a:lnTo>
                                      <a:lnTo>
                                        <a:pt x="750570" y="378714"/>
                                      </a:lnTo>
                                      <a:lnTo>
                                        <a:pt x="381761"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375284" y="754761"/>
                                  <a:ext cx="750570" cy="750570"/>
                                </a:xfrm>
                                <a:custGeom>
                                  <a:avLst/>
                                  <a:gdLst/>
                                  <a:ahLst/>
                                  <a:cxnLst/>
                                  <a:rect l="l" t="t" r="r" b="b"/>
                                  <a:pathLst>
                                    <a:path w="750570" h="750570">
                                      <a:moveTo>
                                        <a:pt x="0" y="371856"/>
                                      </a:moveTo>
                                      <a:lnTo>
                                        <a:pt x="368808" y="750570"/>
                                      </a:lnTo>
                                      <a:lnTo>
                                        <a:pt x="750570" y="378714"/>
                                      </a:lnTo>
                                      <a:lnTo>
                                        <a:pt x="381761" y="0"/>
                                      </a:lnTo>
                                      <a:lnTo>
                                        <a:pt x="0" y="371856"/>
                                      </a:lnTo>
                                      <a:close/>
                                    </a:path>
                                  </a:pathLst>
                                </a:custGeom>
                                <a:ln w="12954">
                                  <a:solidFill>
                                    <a:srgbClr val="000000"/>
                                  </a:solidFill>
                                  <a:prstDash val="solid"/>
                                </a:ln>
                              </wps:spPr>
                              <wps:bodyPr wrap="square" lIns="0" tIns="0" rIns="0" bIns="0" rtlCol="0">
                                <a:prstTxWarp prst="textNoShape">
                                  <a:avLst/>
                                </a:prstTxWarp>
                                <a:noAutofit/>
                              </wps:bodyPr>
                            </wps:wsp>
                            <wps:wsp>
                              <wps:cNvPr id="18" name="Graphic 18"/>
                              <wps:cNvSpPr/>
                              <wps:spPr>
                                <a:xfrm>
                                  <a:off x="390525" y="6476"/>
                                  <a:ext cx="750570" cy="750570"/>
                                </a:xfrm>
                                <a:custGeom>
                                  <a:avLst/>
                                  <a:gdLst/>
                                  <a:ahLst/>
                                  <a:cxnLst/>
                                  <a:rect l="l" t="t" r="r" b="b"/>
                                  <a:pathLst>
                                    <a:path w="750570" h="750570">
                                      <a:moveTo>
                                        <a:pt x="381762" y="0"/>
                                      </a:moveTo>
                                      <a:lnTo>
                                        <a:pt x="0" y="371855"/>
                                      </a:lnTo>
                                      <a:lnTo>
                                        <a:pt x="368807" y="750570"/>
                                      </a:lnTo>
                                      <a:lnTo>
                                        <a:pt x="750569" y="378713"/>
                                      </a:lnTo>
                                      <a:lnTo>
                                        <a:pt x="381762" y="0"/>
                                      </a:lnTo>
                                      <a:close/>
                                    </a:path>
                                  </a:pathLst>
                                </a:custGeom>
                                <a:solidFill>
                                  <a:srgbClr val="FF0000"/>
                                </a:solidFill>
                              </wps:spPr>
                              <wps:bodyPr wrap="square" lIns="0" tIns="0" rIns="0" bIns="0" rtlCol="0">
                                <a:prstTxWarp prst="textNoShape">
                                  <a:avLst/>
                                </a:prstTxWarp>
                                <a:noAutofit/>
                              </wps:bodyPr>
                            </wps:wsp>
                            <wps:wsp>
                              <wps:cNvPr id="19" name="Graphic 19"/>
                              <wps:cNvSpPr/>
                              <wps:spPr>
                                <a:xfrm>
                                  <a:off x="390525" y="6476"/>
                                  <a:ext cx="750570" cy="750570"/>
                                </a:xfrm>
                                <a:custGeom>
                                  <a:avLst/>
                                  <a:gdLst/>
                                  <a:ahLst/>
                                  <a:cxnLst/>
                                  <a:rect l="l" t="t" r="r" b="b"/>
                                  <a:pathLst>
                                    <a:path w="750570" h="750570">
                                      <a:moveTo>
                                        <a:pt x="0" y="371855"/>
                                      </a:moveTo>
                                      <a:lnTo>
                                        <a:pt x="368807" y="750570"/>
                                      </a:lnTo>
                                      <a:lnTo>
                                        <a:pt x="750569" y="378713"/>
                                      </a:lnTo>
                                      <a:lnTo>
                                        <a:pt x="381762" y="0"/>
                                      </a:lnTo>
                                      <a:lnTo>
                                        <a:pt x="0" y="371855"/>
                                      </a:lnTo>
                                      <a:close/>
                                    </a:path>
                                  </a:pathLst>
                                </a:custGeom>
                                <a:ln w="12954">
                                  <a:solidFill>
                                    <a:srgbClr val="000000"/>
                                  </a:solidFill>
                                  <a:prstDash val="solid"/>
                                </a:ln>
                              </wps:spPr>
                              <wps:bodyPr wrap="square" lIns="0" tIns="0" rIns="0" bIns="0" rtlCol="0">
                                <a:prstTxWarp prst="textNoShape">
                                  <a:avLst/>
                                </a:prstTxWarp>
                                <a:noAutofit/>
                              </wps:bodyPr>
                            </wps:wsp>
                            <wps:wsp>
                              <wps:cNvPr id="20" name="Graphic 20"/>
                              <wps:cNvSpPr/>
                              <wps:spPr>
                                <a:xfrm>
                                  <a:off x="6476" y="378333"/>
                                  <a:ext cx="750570" cy="750570"/>
                                </a:xfrm>
                                <a:custGeom>
                                  <a:avLst/>
                                  <a:gdLst/>
                                  <a:ahLst/>
                                  <a:cxnLst/>
                                  <a:rect l="l" t="t" r="r" b="b"/>
                                  <a:pathLst>
                                    <a:path w="750570" h="750570">
                                      <a:moveTo>
                                        <a:pt x="381000" y="0"/>
                                      </a:moveTo>
                                      <a:lnTo>
                                        <a:pt x="0" y="371855"/>
                                      </a:lnTo>
                                      <a:lnTo>
                                        <a:pt x="368808" y="750570"/>
                                      </a:lnTo>
                                      <a:lnTo>
                                        <a:pt x="750569" y="378714"/>
                                      </a:lnTo>
                                      <a:lnTo>
                                        <a:pt x="381000" y="0"/>
                                      </a:lnTo>
                                      <a:close/>
                                    </a:path>
                                  </a:pathLst>
                                </a:custGeom>
                                <a:solidFill>
                                  <a:srgbClr val="0033CC"/>
                                </a:solidFill>
                              </wps:spPr>
                              <wps:bodyPr wrap="square" lIns="0" tIns="0" rIns="0" bIns="0" rtlCol="0">
                                <a:prstTxWarp prst="textNoShape">
                                  <a:avLst/>
                                </a:prstTxWarp>
                                <a:noAutofit/>
                              </wps:bodyPr>
                            </wps:wsp>
                            <wps:wsp>
                              <wps:cNvPr id="21" name="Graphic 21"/>
                              <wps:cNvSpPr/>
                              <wps:spPr>
                                <a:xfrm>
                                  <a:off x="6476" y="378333"/>
                                  <a:ext cx="750570" cy="750570"/>
                                </a:xfrm>
                                <a:custGeom>
                                  <a:avLst/>
                                  <a:gdLst/>
                                  <a:ahLst/>
                                  <a:cxnLst/>
                                  <a:rect l="l" t="t" r="r" b="b"/>
                                  <a:pathLst>
                                    <a:path w="750570" h="750570">
                                      <a:moveTo>
                                        <a:pt x="0" y="371855"/>
                                      </a:moveTo>
                                      <a:lnTo>
                                        <a:pt x="368808" y="750570"/>
                                      </a:lnTo>
                                      <a:lnTo>
                                        <a:pt x="750569" y="378714"/>
                                      </a:lnTo>
                                      <a:lnTo>
                                        <a:pt x="381000" y="0"/>
                                      </a:lnTo>
                                      <a:lnTo>
                                        <a:pt x="0" y="371855"/>
                                      </a:lnTo>
                                      <a:close/>
                                    </a:path>
                                  </a:pathLst>
                                </a:custGeom>
                                <a:ln w="129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7A44DD" id="Group 13" o:spid="_x0000_s1026" style="position:absolute;margin-left:-2.7pt;margin-top:12.95pt;width:119.4pt;height:119.05pt;z-index:-16053248;mso-wrap-distance-left:0;mso-wrap-distance-right:0" coordsize="15163,15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">
                      <v:shape id="Graphic 14" o:spid="_x0000_s1027" style="position:absolute;left:7593;top:3829;width:7506;height:7505;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" path="m381762,l,371855,368807,750570,750569,378714,381762,xe" fillcolor="yellow" stroked="f">
                        <v:path arrowok="t"/>
                      </v:shape>
                      <v:shape id="Graphic 15" o:spid="_x0000_s1028" style="position:absolute;left:7593;top:3829;width:7506;height:7505;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" path="m,371855l368807,750570,750569,378714,381762,,,371855xe" filled="f" strokeweight="1.02pt">
                        <v:path arrowok="t"/>
                      </v:shape>
                      <v:shape id="Graphic 16" o:spid="_x0000_s1029" style="position:absolute;left:3752;top:7547;width:7506;height:7506;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" path="m381761,l,371856,368808,750570,750570,378714,381761,xe" stroked="f">
                        <v:path arrowok="t"/>
                      </v:shape>
                      <v:shape id="Graphic 17" o:spid="_x0000_s1030" style="position:absolute;left:3752;top:7547;width:7506;height:7506;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" path="m,371856l368808,750570,750570,378714,381761,,,371856xe" filled="f" strokeweight="1.02pt">
                        <v:path arrowok="t"/>
                      </v:shape>
                      <v:shape id="Graphic 18" o:spid="_x0000_s1031" style="position:absolute;left:3905;top:64;width:7505;height:7506;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" path="m381762,l,371855,368807,750570,750569,378713,381762,xe" fillcolor="red" stroked="f">
                        <v:path arrowok="t"/>
                      </v:shape>
                      <v:shape id="Graphic 19" o:spid="_x0000_s1032" style="position:absolute;left:3905;top:64;width:7505;height:7506;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" path="m,371855l368807,750570,750569,378713,381762,,,371855xe" filled="f" strokeweight="1.02pt">
                        <v:path arrowok="t"/>
                      </v:shape>
                      <v:shape id="Graphic 20" o:spid="_x0000_s1033" style="position:absolute;left:64;top:3783;width:7506;height:7506;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" path="m381000,l,371855,368808,750570,750569,378714,381000,xe" fillcolor="#03c" stroked="f">
                        <v:path arrowok="t"/>
                      </v:shape>
                      <v:shape id="Graphic 21" o:spid="_x0000_s1034" style="position:absolute;left:64;top:3783;width:7506;height:7506;visibility:visible;mso-wrap-style:square;v-text-anchor:top" coordsize="750570,75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" path="m,371855l368808,750570,750569,378714,381000,,,371855xe" filled="f" strokeweight="1.02pt">
                        <v:path arrowok="t"/>
                      </v:shape>
                    </v:group>
                  </w:pict>
                </mc:Fallback>
              </mc:AlternateContent>
            </w:r>
            <w:r>
              <w:rPr>
                <w:spacing w:val="-2"/>
                <w:sz w:val="18"/>
              </w:rPr>
              <w:t>Flammability</w:t>
            </w:r>
          </w:p>
          <w:p w:rsidR="00650D92" w:rsidRDefault="00650D92">
            <w:pPr>
              <w:pStyle w:val="TableParagraph"/>
              <w:rPr>
                <w:sz w:val="18"/>
              </w:rPr>
            </w:pPr>
          </w:p>
          <w:p w:rsidR="00650D92" w:rsidRDefault="00650D92">
            <w:pPr>
              <w:pStyle w:val="TableParagraph"/>
              <w:spacing w:before="159"/>
              <w:rPr>
                <w:sz w:val="18"/>
              </w:rPr>
            </w:pPr>
          </w:p>
          <w:p w:rsidR="00650D92" w:rsidRDefault="00425D63">
            <w:pPr>
              <w:pStyle w:val="TableParagraph"/>
              <w:ind w:left="1096"/>
              <w:rPr>
                <w:rFonts w:ascii="Arial"/>
                <w:b/>
              </w:rPr>
            </w:pPr>
            <w:r>
              <w:rPr>
                <w:rFonts w:ascii="Arial"/>
                <w:b/>
                <w:spacing w:val="-10"/>
              </w:rPr>
              <w:t>0</w:t>
            </w:r>
          </w:p>
          <w:p w:rsidR="00650D92" w:rsidRDefault="00650D92">
            <w:pPr>
              <w:pStyle w:val="TableParagraph"/>
              <w:spacing w:before="77"/>
            </w:pPr>
          </w:p>
          <w:p w:rsidR="00650D92" w:rsidRDefault="00425D63">
            <w:pPr>
              <w:pStyle w:val="TableParagraph"/>
              <w:tabs>
                <w:tab w:val="left" w:pos="1677"/>
              </w:tabs>
              <w:ind w:left="492"/>
              <w:rPr>
                <w:rFonts w:ascii="Arial"/>
                <w:b/>
              </w:rPr>
            </w:pPr>
            <w:r>
              <w:rPr>
                <w:rFonts w:ascii="Arial"/>
                <w:b/>
                <w:spacing w:val="-10"/>
                <w:position w:val="1"/>
              </w:rPr>
              <w:t>0</w:t>
            </w:r>
            <w:r>
              <w:rPr>
                <w:rFonts w:ascii="Arial"/>
                <w:b/>
                <w:position w:val="1"/>
              </w:rPr>
              <w:tab/>
            </w:r>
            <w:r>
              <w:rPr>
                <w:rFonts w:ascii="Arial"/>
                <w:b/>
                <w:spacing w:val="-10"/>
              </w:rPr>
              <w:t>0</w:t>
            </w:r>
          </w:p>
          <w:p w:rsidR="00650D92" w:rsidRDefault="00425D63">
            <w:pPr>
              <w:pStyle w:val="TableParagraph"/>
              <w:spacing w:before="79" w:line="232" w:lineRule="exact"/>
              <w:ind w:left="1098"/>
              <w:rPr>
                <w:rFonts w:ascii="Arial"/>
                <w:b/>
              </w:rPr>
            </w:pPr>
            <w:r>
              <w:rPr>
                <w:rFonts w:ascii="Arial"/>
                <w:b/>
                <w:spacing w:val="-10"/>
              </w:rPr>
              <w:t>-</w:t>
            </w:r>
          </w:p>
        </w:tc>
        <w:tc>
          <w:tcPr>
            <w:tcW w:w="1294" w:type="dxa"/>
            <w:vMerge/>
            <w:tcBorders>
              <w:top w:val="nil"/>
              <w:left w:val="nil"/>
              <w:bottom w:val="nil"/>
            </w:tcBorders>
          </w:tcPr>
          <w:p w:rsidR="00650D92" w:rsidRDefault="00650D92">
            <w:pPr>
              <w:rPr>
                <w:sz w:val="2"/>
                <w:szCs w:val="2"/>
              </w:rPr>
            </w:pPr>
          </w:p>
        </w:tc>
        <w:tc>
          <w:tcPr>
            <w:tcW w:w="5723" w:type="dxa"/>
            <w:gridSpan w:val="6"/>
            <w:tcBorders>
              <w:top w:val="nil"/>
              <w:bottom w:val="nil"/>
            </w:tcBorders>
          </w:tcPr>
          <w:p w:rsidR="00650D92" w:rsidRDefault="00425D63">
            <w:pPr>
              <w:pStyle w:val="TableParagraph"/>
              <w:spacing w:before="22"/>
              <w:ind w:right="11"/>
              <w:jc w:val="center"/>
              <w:rPr>
                <w:sz w:val="18"/>
              </w:rPr>
            </w:pPr>
            <w:r>
              <w:rPr>
                <w:spacing w:val="-2"/>
                <w:sz w:val="18"/>
              </w:rPr>
              <w:t>HAZARDOUS</w:t>
            </w:r>
            <w:r>
              <w:rPr>
                <w:spacing w:val="5"/>
                <w:sz w:val="18"/>
              </w:rPr>
              <w:t xml:space="preserve"> </w:t>
            </w:r>
            <w:r>
              <w:rPr>
                <w:spacing w:val="-2"/>
                <w:sz w:val="18"/>
              </w:rPr>
              <w:t>MATERIAL</w:t>
            </w:r>
            <w:r>
              <w:rPr>
                <w:spacing w:val="5"/>
                <w:sz w:val="18"/>
              </w:rPr>
              <w:t xml:space="preserve"> </w:t>
            </w:r>
            <w:r>
              <w:rPr>
                <w:spacing w:val="-2"/>
                <w:sz w:val="18"/>
              </w:rPr>
              <w:t>IDENTIFICATION</w:t>
            </w:r>
            <w:r>
              <w:rPr>
                <w:spacing w:val="6"/>
                <w:sz w:val="18"/>
              </w:rPr>
              <w:t xml:space="preserve"> </w:t>
            </w:r>
            <w:r>
              <w:rPr>
                <w:spacing w:val="-2"/>
                <w:sz w:val="18"/>
              </w:rPr>
              <w:t>SYSTEM</w:t>
            </w:r>
          </w:p>
        </w:tc>
      </w:tr>
      <w:tr w:rsidR="00650D92">
        <w:trPr>
          <w:trHeight w:val="509"/>
        </w:trPr>
        <w:tc>
          <w:tcPr>
            <w:tcW w:w="1243" w:type="dxa"/>
            <w:vMerge/>
            <w:tcBorders>
              <w:top w:val="nil"/>
              <w:bottom w:val="nil"/>
              <w:right w:val="nil"/>
            </w:tcBorders>
          </w:tcPr>
          <w:p w:rsidR="00650D92" w:rsidRDefault="00650D92">
            <w:pPr>
              <w:rPr>
                <w:sz w:val="2"/>
                <w:szCs w:val="2"/>
              </w:rPr>
            </w:pPr>
          </w:p>
        </w:tc>
        <w:tc>
          <w:tcPr>
            <w:tcW w:w="2501" w:type="dxa"/>
            <w:vMerge/>
            <w:tcBorders>
              <w:top w:val="nil"/>
              <w:left w:val="nil"/>
              <w:bottom w:val="nil"/>
              <w:right w:val="nil"/>
            </w:tcBorders>
          </w:tcPr>
          <w:p w:rsidR="00650D92" w:rsidRDefault="00650D92">
            <w:pPr>
              <w:rPr>
                <w:sz w:val="2"/>
                <w:szCs w:val="2"/>
              </w:rPr>
            </w:pPr>
          </w:p>
        </w:tc>
        <w:tc>
          <w:tcPr>
            <w:tcW w:w="1294" w:type="dxa"/>
            <w:vMerge/>
            <w:tcBorders>
              <w:top w:val="nil"/>
              <w:left w:val="nil"/>
              <w:bottom w:val="nil"/>
            </w:tcBorders>
          </w:tcPr>
          <w:p w:rsidR="00650D92" w:rsidRDefault="00650D92">
            <w:pPr>
              <w:rPr>
                <w:sz w:val="2"/>
                <w:szCs w:val="2"/>
              </w:rPr>
            </w:pPr>
          </w:p>
        </w:tc>
        <w:tc>
          <w:tcPr>
            <w:tcW w:w="5723" w:type="dxa"/>
            <w:gridSpan w:val="6"/>
            <w:tcBorders>
              <w:top w:val="nil"/>
              <w:bottom w:val="nil"/>
            </w:tcBorders>
          </w:tcPr>
          <w:p w:rsidR="00650D92" w:rsidRDefault="00425D63">
            <w:pPr>
              <w:pStyle w:val="TableParagraph"/>
              <w:tabs>
                <w:tab w:val="left" w:pos="4998"/>
              </w:tabs>
              <w:spacing w:before="80"/>
              <w:ind w:left="386"/>
              <w:rPr>
                <w:rFonts w:ascii="Arial"/>
                <w:b/>
                <w:sz w:val="18"/>
              </w:rPr>
            </w:pPr>
            <w:r>
              <w:rPr>
                <w:rFonts w:ascii="Arial"/>
                <w:b/>
                <w:noProof/>
                <w:sz w:val="18"/>
              </w:rPr>
              <mc:AlternateContent>
                <mc:Choice Requires="wpg">
                  <w:drawing>
                    <wp:anchor distT="0" distB="0" distL="0" distR="0" simplePos="0" relativeHeight="487261696" behindDoc="1" locked="0" layoutInCell="1" allowOverlap="1">
                      <wp:simplePos x="0" y="0"/>
                      <wp:positionH relativeFrom="column">
                        <wp:posOffset>181355</wp:posOffset>
                      </wp:positionH>
                      <wp:positionV relativeFrom="paragraph">
                        <wp:posOffset>-23343</wp:posOffset>
                      </wp:positionV>
                      <wp:extent cx="3251835" cy="2800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835" cy="280035"/>
                                <a:chOff x="0" y="0"/>
                                <a:chExt cx="3251835" cy="280035"/>
                              </a:xfrm>
                            </wpg:grpSpPr>
                            <wps:wsp>
                              <wps:cNvPr id="23" name="Graphic 23"/>
                              <wps:cNvSpPr/>
                              <wps:spPr>
                                <a:xfrm>
                                  <a:off x="0" y="0"/>
                                  <a:ext cx="3251835" cy="280035"/>
                                </a:xfrm>
                                <a:custGeom>
                                  <a:avLst/>
                                  <a:gdLst/>
                                  <a:ahLst/>
                                  <a:cxnLst/>
                                  <a:rect l="l" t="t" r="r" b="b"/>
                                  <a:pathLst>
                                    <a:path w="3251835" h="280035">
                                      <a:moveTo>
                                        <a:pt x="2794254" y="0"/>
                                      </a:moveTo>
                                      <a:lnTo>
                                        <a:pt x="0" y="0"/>
                                      </a:lnTo>
                                      <a:lnTo>
                                        <a:pt x="0" y="279654"/>
                                      </a:lnTo>
                                      <a:lnTo>
                                        <a:pt x="2794254" y="279654"/>
                                      </a:lnTo>
                                      <a:lnTo>
                                        <a:pt x="2794254" y="0"/>
                                      </a:lnTo>
                                      <a:close/>
                                    </a:path>
                                    <a:path w="3251835" h="280035">
                                      <a:moveTo>
                                        <a:pt x="3251454" y="0"/>
                                      </a:moveTo>
                                      <a:lnTo>
                                        <a:pt x="2800350" y="0"/>
                                      </a:lnTo>
                                      <a:lnTo>
                                        <a:pt x="2800350" y="279654"/>
                                      </a:lnTo>
                                      <a:lnTo>
                                        <a:pt x="3251454" y="279654"/>
                                      </a:lnTo>
                                      <a:lnTo>
                                        <a:pt x="3251454" y="0"/>
                                      </a:lnTo>
                                      <a:close/>
                                    </a:path>
                                  </a:pathLst>
                                </a:custGeom>
                                <a:solidFill>
                                  <a:srgbClr val="00AFEF"/>
                                </a:solidFill>
                              </wps:spPr>
                              <wps:bodyPr wrap="square" lIns="0" tIns="0" rIns="0" bIns="0" rtlCol="0">
                                <a:prstTxWarp prst="textNoShape">
                                  <a:avLst/>
                                </a:prstTxWarp>
                                <a:noAutofit/>
                              </wps:bodyPr>
                            </wps:wsp>
                          </wpg:wgp>
                        </a:graphicData>
                      </a:graphic>
                    </wp:anchor>
                  </w:drawing>
                </mc:Choice>
                <mc:Fallback>
                  <w:pict>
                    <v:group w14:anchorId="1FC1749C" id="Group 22" o:spid="_x0000_s1026" style="position:absolute;margin-left:14.3pt;margin-top:-1.85pt;width:256.05pt;height:22.05pt;z-index:-16054784;mso-wrap-distance-left:0;mso-wrap-distance-right:0" coordsize="3251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">
                      <v:shape id="Graphic 23" o:spid="_x0000_s1027" style="position:absolute;width:32518;height:2800;visibility:visible;mso-wrap-style:square;v-text-anchor:top" coordsize="325183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" path="m2794254,l,,,279654r2794254,l2794254,xem3251454,l2800350,r,279654l3251454,279654,3251454,xe" fillcolor="#00afef" stroked="f">
                        <v:path arrowok="t"/>
                      </v:shape>
                    </v:group>
                  </w:pict>
                </mc:Fallback>
              </mc:AlternateContent>
            </w:r>
            <w:r>
              <w:rPr>
                <w:rFonts w:ascii="Arial"/>
                <w:b/>
                <w:sz w:val="18"/>
              </w:rPr>
              <w:t>HEALTH</w:t>
            </w:r>
            <w:r>
              <w:rPr>
                <w:rFonts w:ascii="Arial"/>
                <w:b/>
                <w:spacing w:val="-10"/>
                <w:sz w:val="18"/>
              </w:rPr>
              <w:t xml:space="preserve"> </w:t>
            </w:r>
            <w:r>
              <w:rPr>
                <w:rFonts w:ascii="Arial"/>
                <w:b/>
                <w:sz w:val="18"/>
              </w:rPr>
              <w:t>HAZARD</w:t>
            </w:r>
            <w:r>
              <w:rPr>
                <w:rFonts w:ascii="Arial"/>
                <w:b/>
                <w:spacing w:val="-9"/>
                <w:sz w:val="18"/>
              </w:rPr>
              <w:t xml:space="preserve"> </w:t>
            </w:r>
            <w:r>
              <w:rPr>
                <w:rFonts w:ascii="Arial"/>
                <w:b/>
                <w:spacing w:val="-2"/>
                <w:sz w:val="18"/>
              </w:rPr>
              <w:t>(BLUE)</w:t>
            </w:r>
            <w:r>
              <w:rPr>
                <w:rFonts w:ascii="Times New Roman"/>
                <w:sz w:val="18"/>
              </w:rPr>
              <w:tab/>
            </w:r>
            <w:r>
              <w:rPr>
                <w:rFonts w:ascii="Arial"/>
                <w:b/>
                <w:spacing w:val="-10"/>
                <w:sz w:val="18"/>
              </w:rPr>
              <w:t>0</w:t>
            </w:r>
          </w:p>
        </w:tc>
      </w:tr>
      <w:tr w:rsidR="00650D92">
        <w:trPr>
          <w:trHeight w:val="637"/>
        </w:trPr>
        <w:tc>
          <w:tcPr>
            <w:tcW w:w="1243" w:type="dxa"/>
            <w:vMerge/>
            <w:tcBorders>
              <w:top w:val="nil"/>
              <w:bottom w:val="nil"/>
              <w:right w:val="nil"/>
            </w:tcBorders>
          </w:tcPr>
          <w:p w:rsidR="00650D92" w:rsidRDefault="00650D92">
            <w:pPr>
              <w:rPr>
                <w:sz w:val="2"/>
                <w:szCs w:val="2"/>
              </w:rPr>
            </w:pPr>
          </w:p>
        </w:tc>
        <w:tc>
          <w:tcPr>
            <w:tcW w:w="2501" w:type="dxa"/>
            <w:vMerge/>
            <w:tcBorders>
              <w:top w:val="nil"/>
              <w:left w:val="nil"/>
              <w:bottom w:val="nil"/>
              <w:right w:val="nil"/>
            </w:tcBorders>
          </w:tcPr>
          <w:p w:rsidR="00650D92" w:rsidRDefault="00650D92">
            <w:pPr>
              <w:rPr>
                <w:sz w:val="2"/>
                <w:szCs w:val="2"/>
              </w:rPr>
            </w:pPr>
          </w:p>
        </w:tc>
        <w:tc>
          <w:tcPr>
            <w:tcW w:w="1294" w:type="dxa"/>
            <w:vMerge/>
            <w:tcBorders>
              <w:top w:val="nil"/>
              <w:left w:val="nil"/>
              <w:bottom w:val="nil"/>
            </w:tcBorders>
          </w:tcPr>
          <w:p w:rsidR="00650D92" w:rsidRDefault="00650D92">
            <w:pPr>
              <w:rPr>
                <w:sz w:val="2"/>
                <w:szCs w:val="2"/>
              </w:rPr>
            </w:pPr>
          </w:p>
        </w:tc>
        <w:tc>
          <w:tcPr>
            <w:tcW w:w="5723" w:type="dxa"/>
            <w:gridSpan w:val="6"/>
            <w:tcBorders>
              <w:top w:val="nil"/>
              <w:bottom w:val="nil"/>
            </w:tcBorders>
          </w:tcPr>
          <w:p w:rsidR="00650D92" w:rsidRDefault="00650D92">
            <w:pPr>
              <w:pStyle w:val="TableParagraph"/>
              <w:spacing w:before="8"/>
              <w:rPr>
                <w:sz w:val="18"/>
              </w:rPr>
            </w:pPr>
          </w:p>
          <w:p w:rsidR="00650D92" w:rsidRDefault="00425D63">
            <w:pPr>
              <w:pStyle w:val="TableParagraph"/>
              <w:tabs>
                <w:tab w:val="left" w:pos="4998"/>
              </w:tabs>
              <w:ind w:left="386"/>
              <w:rPr>
                <w:rFonts w:ascii="Arial"/>
                <w:b/>
                <w:sz w:val="18"/>
              </w:rPr>
            </w:pPr>
            <w:r>
              <w:rPr>
                <w:rFonts w:ascii="Arial"/>
                <w:b/>
                <w:noProof/>
                <w:sz w:val="18"/>
              </w:rPr>
              <mc:AlternateContent>
                <mc:Choice Requires="wpg">
                  <w:drawing>
                    <wp:anchor distT="0" distB="0" distL="0" distR="0" simplePos="0" relativeHeight="487262208" behindDoc="1" locked="0" layoutInCell="1" allowOverlap="1">
                      <wp:simplePos x="0" y="0"/>
                      <wp:positionH relativeFrom="column">
                        <wp:posOffset>181355</wp:posOffset>
                      </wp:positionH>
                      <wp:positionV relativeFrom="paragraph">
                        <wp:posOffset>-59665</wp:posOffset>
                      </wp:positionV>
                      <wp:extent cx="3251835" cy="2508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835" cy="250825"/>
                                <a:chOff x="0" y="0"/>
                                <a:chExt cx="3251835" cy="250825"/>
                              </a:xfrm>
                            </wpg:grpSpPr>
                            <wps:wsp>
                              <wps:cNvPr id="25" name="Graphic 25"/>
                              <wps:cNvSpPr/>
                              <wps:spPr>
                                <a:xfrm>
                                  <a:off x="0" y="0"/>
                                  <a:ext cx="3251835" cy="250825"/>
                                </a:xfrm>
                                <a:custGeom>
                                  <a:avLst/>
                                  <a:gdLst/>
                                  <a:ahLst/>
                                  <a:cxnLst/>
                                  <a:rect l="l" t="t" r="r" b="b"/>
                                  <a:pathLst>
                                    <a:path w="3251835" h="250825">
                                      <a:moveTo>
                                        <a:pt x="2794254" y="0"/>
                                      </a:moveTo>
                                      <a:lnTo>
                                        <a:pt x="0" y="0"/>
                                      </a:lnTo>
                                      <a:lnTo>
                                        <a:pt x="0" y="250698"/>
                                      </a:lnTo>
                                      <a:lnTo>
                                        <a:pt x="2794254" y="250698"/>
                                      </a:lnTo>
                                      <a:lnTo>
                                        <a:pt x="2794254" y="0"/>
                                      </a:lnTo>
                                      <a:close/>
                                    </a:path>
                                    <a:path w="3251835" h="250825">
                                      <a:moveTo>
                                        <a:pt x="3251454" y="0"/>
                                      </a:moveTo>
                                      <a:lnTo>
                                        <a:pt x="2800350" y="0"/>
                                      </a:lnTo>
                                      <a:lnTo>
                                        <a:pt x="2800350" y="250698"/>
                                      </a:lnTo>
                                      <a:lnTo>
                                        <a:pt x="3251454" y="250698"/>
                                      </a:lnTo>
                                      <a:lnTo>
                                        <a:pt x="325145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0084B6F3" id="Group 24" o:spid="_x0000_s1026" style="position:absolute;margin-left:14.3pt;margin-top:-4.7pt;width:256.05pt;height:19.75pt;z-index:-16054272;mso-wrap-distance-left:0;mso-wrap-distance-right:0" coordsize="32518,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">
                      <v:shape id="Graphic 25" o:spid="_x0000_s1027" style="position:absolute;width:32518;height:2508;visibility:visible;mso-wrap-style:square;v-text-anchor:top" coordsize="325183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" path="m2794254,l,,,250698r2794254,l2794254,xem3251454,l2800350,r,250698l3251454,250698,3251454,xe" fillcolor="red" stroked="f">
                        <v:path arrowok="t"/>
                      </v:shape>
                    </v:group>
                  </w:pict>
                </mc:Fallback>
              </mc:AlternateContent>
            </w:r>
            <w:r>
              <w:rPr>
                <w:rFonts w:ascii="Arial"/>
                <w:b/>
                <w:spacing w:val="-2"/>
                <w:sz w:val="18"/>
              </w:rPr>
              <w:t>FLAMMABILITY</w:t>
            </w:r>
            <w:r>
              <w:rPr>
                <w:rFonts w:ascii="Arial"/>
                <w:b/>
                <w:spacing w:val="3"/>
                <w:sz w:val="18"/>
              </w:rPr>
              <w:t xml:space="preserve"> </w:t>
            </w:r>
            <w:r>
              <w:rPr>
                <w:rFonts w:ascii="Arial"/>
                <w:b/>
                <w:spacing w:val="-2"/>
                <w:sz w:val="18"/>
              </w:rPr>
              <w:t>HAZARD</w:t>
            </w:r>
            <w:r>
              <w:rPr>
                <w:rFonts w:ascii="Arial"/>
                <w:b/>
                <w:spacing w:val="5"/>
                <w:sz w:val="18"/>
              </w:rPr>
              <w:t xml:space="preserve"> </w:t>
            </w:r>
            <w:r>
              <w:rPr>
                <w:rFonts w:ascii="Arial"/>
                <w:b/>
                <w:spacing w:val="-2"/>
                <w:sz w:val="18"/>
              </w:rPr>
              <w:t>(RED)</w:t>
            </w:r>
            <w:r>
              <w:rPr>
                <w:rFonts w:ascii="Times New Roman"/>
                <w:sz w:val="18"/>
              </w:rPr>
              <w:tab/>
            </w:r>
            <w:r>
              <w:rPr>
                <w:rFonts w:ascii="Arial"/>
                <w:b/>
                <w:spacing w:val="-10"/>
                <w:sz w:val="18"/>
              </w:rPr>
              <w:t>0</w:t>
            </w:r>
          </w:p>
        </w:tc>
      </w:tr>
      <w:tr w:rsidR="00650D92">
        <w:trPr>
          <w:trHeight w:val="737"/>
        </w:trPr>
        <w:tc>
          <w:tcPr>
            <w:tcW w:w="1243" w:type="dxa"/>
            <w:vMerge/>
            <w:tcBorders>
              <w:top w:val="nil"/>
              <w:bottom w:val="nil"/>
              <w:right w:val="nil"/>
            </w:tcBorders>
          </w:tcPr>
          <w:p w:rsidR="00650D92" w:rsidRDefault="00650D92">
            <w:pPr>
              <w:rPr>
                <w:sz w:val="2"/>
                <w:szCs w:val="2"/>
              </w:rPr>
            </w:pPr>
          </w:p>
        </w:tc>
        <w:tc>
          <w:tcPr>
            <w:tcW w:w="2501" w:type="dxa"/>
            <w:vMerge/>
            <w:tcBorders>
              <w:top w:val="nil"/>
              <w:left w:val="nil"/>
              <w:bottom w:val="nil"/>
              <w:right w:val="nil"/>
            </w:tcBorders>
          </w:tcPr>
          <w:p w:rsidR="00650D92" w:rsidRDefault="00650D92">
            <w:pPr>
              <w:rPr>
                <w:sz w:val="2"/>
                <w:szCs w:val="2"/>
              </w:rPr>
            </w:pPr>
          </w:p>
        </w:tc>
        <w:tc>
          <w:tcPr>
            <w:tcW w:w="1294" w:type="dxa"/>
            <w:vMerge/>
            <w:tcBorders>
              <w:top w:val="nil"/>
              <w:left w:val="nil"/>
              <w:bottom w:val="nil"/>
            </w:tcBorders>
          </w:tcPr>
          <w:p w:rsidR="00650D92" w:rsidRDefault="00650D92">
            <w:pPr>
              <w:rPr>
                <w:sz w:val="2"/>
                <w:szCs w:val="2"/>
              </w:rPr>
            </w:pPr>
          </w:p>
        </w:tc>
        <w:tc>
          <w:tcPr>
            <w:tcW w:w="5723" w:type="dxa"/>
            <w:gridSpan w:val="6"/>
            <w:tcBorders>
              <w:top w:val="nil"/>
              <w:bottom w:val="nil"/>
            </w:tcBorders>
          </w:tcPr>
          <w:p w:rsidR="00650D92" w:rsidRDefault="00650D92">
            <w:pPr>
              <w:pStyle w:val="TableParagraph"/>
              <w:spacing w:before="1"/>
              <w:rPr>
                <w:sz w:val="18"/>
              </w:rPr>
            </w:pPr>
          </w:p>
          <w:p w:rsidR="00650D92" w:rsidRDefault="00425D63">
            <w:pPr>
              <w:pStyle w:val="TableParagraph"/>
              <w:tabs>
                <w:tab w:val="left" w:pos="4998"/>
              </w:tabs>
              <w:ind w:left="386"/>
              <w:rPr>
                <w:rFonts w:ascii="Arial"/>
                <w:b/>
                <w:sz w:val="18"/>
              </w:rPr>
            </w:pPr>
            <w:r>
              <w:rPr>
                <w:rFonts w:ascii="Arial"/>
                <w:b/>
                <w:noProof/>
                <w:sz w:val="18"/>
              </w:rPr>
              <mc:AlternateContent>
                <mc:Choice Requires="wpg">
                  <w:drawing>
                    <wp:anchor distT="0" distB="0" distL="0" distR="0" simplePos="0" relativeHeight="487262720" behindDoc="1" locked="0" layoutInCell="1" allowOverlap="1">
                      <wp:simplePos x="0" y="0"/>
                      <wp:positionH relativeFrom="column">
                        <wp:posOffset>181355</wp:posOffset>
                      </wp:positionH>
                      <wp:positionV relativeFrom="paragraph">
                        <wp:posOffset>-64237</wp:posOffset>
                      </wp:positionV>
                      <wp:extent cx="3251835" cy="2622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835" cy="262255"/>
                                <a:chOff x="0" y="0"/>
                                <a:chExt cx="3251835" cy="262255"/>
                              </a:xfrm>
                            </wpg:grpSpPr>
                            <wps:wsp>
                              <wps:cNvPr id="27" name="Graphic 27"/>
                              <wps:cNvSpPr/>
                              <wps:spPr>
                                <a:xfrm>
                                  <a:off x="0" y="0"/>
                                  <a:ext cx="3251835" cy="262255"/>
                                </a:xfrm>
                                <a:custGeom>
                                  <a:avLst/>
                                  <a:gdLst/>
                                  <a:ahLst/>
                                  <a:cxnLst/>
                                  <a:rect l="l" t="t" r="r" b="b"/>
                                  <a:pathLst>
                                    <a:path w="3251835" h="262255">
                                      <a:moveTo>
                                        <a:pt x="2794254" y="0"/>
                                      </a:moveTo>
                                      <a:lnTo>
                                        <a:pt x="0" y="0"/>
                                      </a:lnTo>
                                      <a:lnTo>
                                        <a:pt x="0" y="262128"/>
                                      </a:lnTo>
                                      <a:lnTo>
                                        <a:pt x="2794254" y="262128"/>
                                      </a:lnTo>
                                      <a:lnTo>
                                        <a:pt x="2794254" y="0"/>
                                      </a:lnTo>
                                      <a:close/>
                                    </a:path>
                                    <a:path w="3251835" h="262255">
                                      <a:moveTo>
                                        <a:pt x="3251454" y="0"/>
                                      </a:moveTo>
                                      <a:lnTo>
                                        <a:pt x="2800350" y="0"/>
                                      </a:lnTo>
                                      <a:lnTo>
                                        <a:pt x="2800350" y="262128"/>
                                      </a:lnTo>
                                      <a:lnTo>
                                        <a:pt x="3251454" y="262128"/>
                                      </a:lnTo>
                                      <a:lnTo>
                                        <a:pt x="325145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4855AF5" id="Group 26" o:spid="_x0000_s1026" style="position:absolute;margin-left:14.3pt;margin-top:-5.05pt;width:256.05pt;height:20.65pt;z-index:-16053760;mso-wrap-distance-left:0;mso-wrap-distance-right:0" coordsize="32518,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">
                      <v:shape id="Graphic 27" o:spid="_x0000_s1027" style="position:absolute;width:32518;height:2622;visibility:visible;mso-wrap-style:square;v-text-anchor:top" coordsize="325183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" path="m2794254,l,,,262128r2794254,l2794254,xem3251454,l2800350,r,262128l3251454,262128,3251454,xe" fillcolor="yellow" stroked="f">
                        <v:path arrowok="t"/>
                      </v:shape>
                    </v:group>
                  </w:pict>
                </mc:Fallback>
              </mc:AlternateContent>
            </w:r>
            <w:r>
              <w:rPr>
                <w:rFonts w:ascii="Arial"/>
                <w:b/>
                <w:sz w:val="18"/>
              </w:rPr>
              <w:t>PHYSICAL</w:t>
            </w:r>
            <w:r>
              <w:rPr>
                <w:rFonts w:ascii="Arial"/>
                <w:b/>
                <w:spacing w:val="-11"/>
                <w:sz w:val="18"/>
              </w:rPr>
              <w:t xml:space="preserve"> </w:t>
            </w:r>
            <w:r>
              <w:rPr>
                <w:rFonts w:ascii="Arial"/>
                <w:b/>
                <w:sz w:val="18"/>
              </w:rPr>
              <w:t>HAZARD</w:t>
            </w:r>
            <w:r>
              <w:rPr>
                <w:rFonts w:ascii="Arial"/>
                <w:b/>
                <w:spacing w:val="-10"/>
                <w:sz w:val="18"/>
              </w:rPr>
              <w:t xml:space="preserve"> </w:t>
            </w:r>
            <w:r>
              <w:rPr>
                <w:rFonts w:ascii="Arial"/>
                <w:b/>
                <w:spacing w:val="-2"/>
                <w:sz w:val="18"/>
              </w:rPr>
              <w:t>(YELLOW)</w:t>
            </w:r>
            <w:r>
              <w:rPr>
                <w:rFonts w:ascii="Times New Roman"/>
                <w:sz w:val="18"/>
              </w:rPr>
              <w:tab/>
            </w:r>
            <w:r>
              <w:rPr>
                <w:rFonts w:ascii="Arial"/>
                <w:b/>
                <w:spacing w:val="-10"/>
                <w:sz w:val="18"/>
              </w:rPr>
              <w:t>0</w:t>
            </w:r>
          </w:p>
        </w:tc>
      </w:tr>
      <w:tr w:rsidR="00650D92">
        <w:trPr>
          <w:trHeight w:val="301"/>
        </w:trPr>
        <w:tc>
          <w:tcPr>
            <w:tcW w:w="5038" w:type="dxa"/>
            <w:gridSpan w:val="3"/>
            <w:vMerge w:val="restart"/>
            <w:tcBorders>
              <w:top w:val="nil"/>
            </w:tcBorders>
          </w:tcPr>
          <w:p w:rsidR="00650D92" w:rsidRDefault="00650D92">
            <w:pPr>
              <w:pStyle w:val="TableParagraph"/>
              <w:rPr>
                <w:sz w:val="18"/>
              </w:rPr>
            </w:pPr>
          </w:p>
          <w:p w:rsidR="00650D92" w:rsidRDefault="00650D92">
            <w:pPr>
              <w:pStyle w:val="TableParagraph"/>
              <w:rPr>
                <w:sz w:val="18"/>
              </w:rPr>
            </w:pPr>
          </w:p>
          <w:p w:rsidR="00650D92" w:rsidRDefault="00650D92">
            <w:pPr>
              <w:pStyle w:val="TableParagraph"/>
              <w:spacing w:before="130"/>
              <w:rPr>
                <w:sz w:val="18"/>
              </w:rPr>
            </w:pPr>
          </w:p>
          <w:p w:rsidR="00650D92" w:rsidRDefault="00425D63">
            <w:pPr>
              <w:pStyle w:val="TableParagraph"/>
              <w:ind w:right="237"/>
              <w:jc w:val="center"/>
              <w:rPr>
                <w:sz w:val="18"/>
              </w:rPr>
            </w:pPr>
            <w:r>
              <w:rPr>
                <w:spacing w:val="-2"/>
                <w:sz w:val="18"/>
              </w:rPr>
              <w:t>Other</w:t>
            </w:r>
          </w:p>
        </w:tc>
        <w:tc>
          <w:tcPr>
            <w:tcW w:w="281" w:type="dxa"/>
            <w:vMerge w:val="restart"/>
            <w:tcBorders>
              <w:top w:val="nil"/>
              <w:right w:val="single" w:sz="4" w:space="0" w:color="000000"/>
            </w:tcBorders>
          </w:tcPr>
          <w:p w:rsidR="00650D92" w:rsidRDefault="00650D92">
            <w:pPr>
              <w:pStyle w:val="TableParagraph"/>
              <w:rPr>
                <w:rFonts w:ascii="Times New Roman"/>
                <w:sz w:val="16"/>
              </w:rPr>
            </w:pP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F2F2F2"/>
          </w:tcPr>
          <w:p w:rsidR="00650D92" w:rsidRDefault="00425D63">
            <w:pPr>
              <w:pStyle w:val="TableParagraph"/>
              <w:spacing w:before="48"/>
              <w:ind w:left="1429"/>
              <w:rPr>
                <w:rFonts w:ascii="Arial"/>
                <w:b/>
                <w:sz w:val="18"/>
              </w:rPr>
            </w:pPr>
            <w:r>
              <w:rPr>
                <w:rFonts w:ascii="Arial"/>
                <w:b/>
                <w:spacing w:val="-2"/>
                <w:sz w:val="18"/>
              </w:rPr>
              <w:t>PROTECTIVE</w:t>
            </w:r>
            <w:r>
              <w:rPr>
                <w:rFonts w:ascii="Arial"/>
                <w:b/>
                <w:spacing w:val="5"/>
                <w:sz w:val="18"/>
              </w:rPr>
              <w:t xml:space="preserve"> </w:t>
            </w:r>
            <w:r>
              <w:rPr>
                <w:rFonts w:ascii="Arial"/>
                <w:b/>
                <w:spacing w:val="-2"/>
                <w:sz w:val="18"/>
              </w:rPr>
              <w:t>EQUIPMENT</w:t>
            </w:r>
          </w:p>
        </w:tc>
        <w:tc>
          <w:tcPr>
            <w:tcW w:w="312" w:type="dxa"/>
            <w:vMerge w:val="restart"/>
            <w:tcBorders>
              <w:top w:val="nil"/>
              <w:left w:val="single" w:sz="4" w:space="0" w:color="000000"/>
            </w:tcBorders>
          </w:tcPr>
          <w:p w:rsidR="00650D92" w:rsidRDefault="00650D92">
            <w:pPr>
              <w:pStyle w:val="TableParagraph"/>
              <w:rPr>
                <w:rFonts w:ascii="Times New Roman"/>
                <w:sz w:val="16"/>
              </w:rPr>
            </w:pPr>
          </w:p>
        </w:tc>
      </w:tr>
      <w:tr w:rsidR="00650D92">
        <w:trPr>
          <w:trHeight w:val="202"/>
        </w:trPr>
        <w:tc>
          <w:tcPr>
            <w:tcW w:w="5038" w:type="dxa"/>
            <w:gridSpan w:val="3"/>
            <w:vMerge/>
            <w:tcBorders>
              <w:top w:val="nil"/>
            </w:tcBorders>
          </w:tcPr>
          <w:p w:rsidR="00650D92" w:rsidRDefault="00650D92">
            <w:pPr>
              <w:rPr>
                <w:sz w:val="2"/>
                <w:szCs w:val="2"/>
              </w:rPr>
            </w:pPr>
          </w:p>
        </w:tc>
        <w:tc>
          <w:tcPr>
            <w:tcW w:w="281" w:type="dxa"/>
            <w:vMerge/>
            <w:tcBorders>
              <w:top w:val="nil"/>
              <w:right w:val="single" w:sz="4" w:space="0" w:color="000000"/>
            </w:tcBorders>
          </w:tcPr>
          <w:p w:rsidR="00650D92" w:rsidRDefault="00650D92">
            <w:pPr>
              <w:rPr>
                <w:sz w:val="2"/>
                <w:szCs w:val="2"/>
              </w:rPr>
            </w:pPr>
          </w:p>
        </w:tc>
        <w:tc>
          <w:tcPr>
            <w:tcW w:w="1260" w:type="dxa"/>
            <w:tcBorders>
              <w:top w:val="single" w:sz="4" w:space="0" w:color="000000"/>
              <w:left w:val="single" w:sz="4" w:space="0" w:color="000000"/>
              <w:bottom w:val="single" w:sz="4" w:space="0" w:color="000000"/>
              <w:right w:val="single" w:sz="4" w:space="0" w:color="000000"/>
            </w:tcBorders>
          </w:tcPr>
          <w:p w:rsidR="00650D92" w:rsidRDefault="00425D63">
            <w:pPr>
              <w:pStyle w:val="TableParagraph"/>
              <w:spacing w:before="20"/>
              <w:ind w:left="10"/>
              <w:jc w:val="center"/>
              <w:rPr>
                <w:sz w:val="14"/>
              </w:rPr>
            </w:pPr>
            <w:r>
              <w:rPr>
                <w:spacing w:val="-4"/>
                <w:sz w:val="14"/>
              </w:rPr>
              <w:t>EYES</w:t>
            </w:r>
          </w:p>
        </w:tc>
        <w:tc>
          <w:tcPr>
            <w:tcW w:w="1440" w:type="dxa"/>
            <w:tcBorders>
              <w:top w:val="single" w:sz="4" w:space="0" w:color="000000"/>
              <w:left w:val="single" w:sz="4" w:space="0" w:color="000000"/>
              <w:bottom w:val="single" w:sz="4" w:space="0" w:color="000000"/>
              <w:right w:val="single" w:sz="4" w:space="0" w:color="000000"/>
            </w:tcBorders>
          </w:tcPr>
          <w:p w:rsidR="00650D92" w:rsidRDefault="00425D63">
            <w:pPr>
              <w:pStyle w:val="TableParagraph"/>
              <w:spacing w:before="20"/>
              <w:ind w:left="11"/>
              <w:jc w:val="center"/>
              <w:rPr>
                <w:sz w:val="14"/>
              </w:rPr>
            </w:pPr>
            <w:r>
              <w:rPr>
                <w:spacing w:val="-2"/>
                <w:sz w:val="14"/>
              </w:rPr>
              <w:t>RESPIRATORY</w:t>
            </w:r>
          </w:p>
        </w:tc>
        <w:tc>
          <w:tcPr>
            <w:tcW w:w="1440" w:type="dxa"/>
            <w:tcBorders>
              <w:top w:val="single" w:sz="4" w:space="0" w:color="000000"/>
              <w:left w:val="single" w:sz="4" w:space="0" w:color="000000"/>
              <w:bottom w:val="single" w:sz="4" w:space="0" w:color="000000"/>
              <w:right w:val="single" w:sz="4" w:space="0" w:color="000000"/>
            </w:tcBorders>
          </w:tcPr>
          <w:p w:rsidR="00650D92" w:rsidRDefault="00425D63">
            <w:pPr>
              <w:pStyle w:val="TableParagraph"/>
              <w:spacing w:before="20"/>
              <w:ind w:left="475"/>
              <w:rPr>
                <w:sz w:val="14"/>
              </w:rPr>
            </w:pPr>
            <w:r>
              <w:rPr>
                <w:spacing w:val="-2"/>
                <w:sz w:val="14"/>
              </w:rPr>
              <w:t>HANDS</w:t>
            </w:r>
          </w:p>
        </w:tc>
        <w:tc>
          <w:tcPr>
            <w:tcW w:w="990" w:type="dxa"/>
            <w:tcBorders>
              <w:top w:val="single" w:sz="4" w:space="0" w:color="000000"/>
              <w:left w:val="single" w:sz="4" w:space="0" w:color="000000"/>
              <w:bottom w:val="single" w:sz="4" w:space="0" w:color="000000"/>
              <w:right w:val="single" w:sz="4" w:space="0" w:color="000000"/>
            </w:tcBorders>
          </w:tcPr>
          <w:p w:rsidR="00650D92" w:rsidRDefault="00425D63">
            <w:pPr>
              <w:pStyle w:val="TableParagraph"/>
              <w:spacing w:before="20"/>
              <w:ind w:left="296"/>
              <w:rPr>
                <w:sz w:val="14"/>
              </w:rPr>
            </w:pPr>
            <w:r>
              <w:rPr>
                <w:spacing w:val="-4"/>
                <w:sz w:val="14"/>
              </w:rPr>
              <w:t>BODY</w:t>
            </w:r>
          </w:p>
        </w:tc>
        <w:tc>
          <w:tcPr>
            <w:tcW w:w="312" w:type="dxa"/>
            <w:vMerge/>
            <w:tcBorders>
              <w:top w:val="nil"/>
              <w:left w:val="single" w:sz="4" w:space="0" w:color="000000"/>
            </w:tcBorders>
          </w:tcPr>
          <w:p w:rsidR="00650D92" w:rsidRDefault="00650D92">
            <w:pPr>
              <w:rPr>
                <w:sz w:val="2"/>
                <w:szCs w:val="2"/>
              </w:rPr>
            </w:pPr>
          </w:p>
        </w:tc>
      </w:tr>
      <w:tr w:rsidR="00650D92">
        <w:trPr>
          <w:trHeight w:val="1049"/>
        </w:trPr>
        <w:tc>
          <w:tcPr>
            <w:tcW w:w="5038" w:type="dxa"/>
            <w:gridSpan w:val="3"/>
            <w:vMerge/>
            <w:tcBorders>
              <w:top w:val="nil"/>
            </w:tcBorders>
          </w:tcPr>
          <w:p w:rsidR="00650D92" w:rsidRDefault="00650D92">
            <w:pPr>
              <w:rPr>
                <w:sz w:val="2"/>
                <w:szCs w:val="2"/>
              </w:rPr>
            </w:pPr>
          </w:p>
        </w:tc>
        <w:tc>
          <w:tcPr>
            <w:tcW w:w="281" w:type="dxa"/>
            <w:vMerge/>
            <w:tcBorders>
              <w:top w:val="nil"/>
              <w:right w:val="single" w:sz="4" w:space="0" w:color="000000"/>
            </w:tcBorders>
          </w:tcPr>
          <w:p w:rsidR="00650D92" w:rsidRDefault="00650D92">
            <w:pPr>
              <w:rPr>
                <w:sz w:val="2"/>
                <w:szCs w:val="2"/>
              </w:rPr>
            </w:pPr>
          </w:p>
        </w:tc>
        <w:tc>
          <w:tcPr>
            <w:tcW w:w="1260" w:type="dxa"/>
            <w:tcBorders>
              <w:top w:val="single" w:sz="4" w:space="0" w:color="000000"/>
              <w:left w:val="single" w:sz="4" w:space="0" w:color="000000"/>
              <w:right w:val="single" w:sz="4" w:space="0" w:color="000000"/>
            </w:tcBorders>
          </w:tcPr>
          <w:p w:rsidR="00650D92" w:rsidRDefault="00425D63">
            <w:pPr>
              <w:pStyle w:val="TableParagraph"/>
              <w:ind w:left="109"/>
              <w:rPr>
                <w:sz w:val="20"/>
              </w:rPr>
            </w:pPr>
            <w:r>
              <w:rPr>
                <w:noProof/>
                <w:sz w:val="20"/>
              </w:rPr>
              <w:drawing>
                <wp:inline distT="0" distB="0" distL="0" distR="0">
                  <wp:extent cx="657500" cy="65579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657500" cy="655796"/>
                          </a:xfrm>
                          <a:prstGeom prst="rect">
                            <a:avLst/>
                          </a:prstGeom>
                        </pic:spPr>
                      </pic:pic>
                    </a:graphicData>
                  </a:graphic>
                </wp:inline>
              </w:drawing>
            </w:r>
          </w:p>
        </w:tc>
        <w:tc>
          <w:tcPr>
            <w:tcW w:w="1440" w:type="dxa"/>
            <w:tcBorders>
              <w:top w:val="single" w:sz="4" w:space="0" w:color="000000"/>
              <w:left w:val="single" w:sz="4" w:space="0" w:color="000000"/>
              <w:right w:val="single" w:sz="4" w:space="0" w:color="000000"/>
            </w:tcBorders>
          </w:tcPr>
          <w:p w:rsidR="00650D92" w:rsidRDefault="00650D92">
            <w:pPr>
              <w:pStyle w:val="TableParagraph"/>
              <w:rPr>
                <w:sz w:val="18"/>
              </w:rPr>
            </w:pPr>
          </w:p>
          <w:p w:rsidR="00650D92" w:rsidRDefault="00650D92">
            <w:pPr>
              <w:pStyle w:val="TableParagraph"/>
              <w:rPr>
                <w:sz w:val="18"/>
              </w:rPr>
            </w:pPr>
          </w:p>
          <w:p w:rsidR="00650D92" w:rsidRDefault="00425D63">
            <w:pPr>
              <w:pStyle w:val="TableParagraph"/>
              <w:ind w:left="11" w:right="2"/>
              <w:jc w:val="center"/>
              <w:rPr>
                <w:sz w:val="18"/>
              </w:rPr>
            </w:pPr>
            <w:r>
              <w:rPr>
                <w:sz w:val="18"/>
              </w:rPr>
              <w:t>See</w:t>
            </w:r>
            <w:r>
              <w:rPr>
                <w:spacing w:val="-7"/>
                <w:sz w:val="18"/>
              </w:rPr>
              <w:t xml:space="preserve"> </w:t>
            </w:r>
            <w:r>
              <w:rPr>
                <w:sz w:val="18"/>
              </w:rPr>
              <w:t>Sect</w:t>
            </w:r>
            <w:r>
              <w:rPr>
                <w:spacing w:val="-5"/>
                <w:sz w:val="18"/>
              </w:rPr>
              <w:t xml:space="preserve"> </w:t>
            </w:r>
            <w:r>
              <w:rPr>
                <w:spacing w:val="-10"/>
                <w:sz w:val="18"/>
              </w:rPr>
              <w:t>8</w:t>
            </w:r>
          </w:p>
        </w:tc>
        <w:tc>
          <w:tcPr>
            <w:tcW w:w="1440" w:type="dxa"/>
            <w:tcBorders>
              <w:top w:val="single" w:sz="4" w:space="0" w:color="000000"/>
              <w:left w:val="single" w:sz="4" w:space="0" w:color="000000"/>
              <w:right w:val="single" w:sz="4" w:space="0" w:color="000000"/>
            </w:tcBorders>
          </w:tcPr>
          <w:p w:rsidR="00650D92" w:rsidRDefault="00425D63">
            <w:pPr>
              <w:pStyle w:val="TableParagraph"/>
              <w:ind w:left="210"/>
              <w:rPr>
                <w:sz w:val="20"/>
              </w:rPr>
            </w:pPr>
            <w:r>
              <w:rPr>
                <w:noProof/>
                <w:sz w:val="20"/>
              </w:rPr>
              <w:drawing>
                <wp:inline distT="0" distB="0" distL="0" distR="0">
                  <wp:extent cx="649536" cy="6401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649536" cy="640175"/>
                          </a:xfrm>
                          <a:prstGeom prst="rect">
                            <a:avLst/>
                          </a:prstGeom>
                        </pic:spPr>
                      </pic:pic>
                    </a:graphicData>
                  </a:graphic>
                </wp:inline>
              </w:drawing>
            </w:r>
          </w:p>
        </w:tc>
        <w:tc>
          <w:tcPr>
            <w:tcW w:w="990" w:type="dxa"/>
            <w:tcBorders>
              <w:top w:val="single" w:sz="4" w:space="0" w:color="000000"/>
              <w:left w:val="single" w:sz="4" w:space="0" w:color="000000"/>
              <w:right w:val="single" w:sz="4" w:space="0" w:color="000000"/>
            </w:tcBorders>
          </w:tcPr>
          <w:p w:rsidR="00650D92" w:rsidRDefault="00650D92">
            <w:pPr>
              <w:pStyle w:val="TableParagraph"/>
              <w:spacing w:before="103"/>
              <w:rPr>
                <w:sz w:val="18"/>
              </w:rPr>
            </w:pPr>
          </w:p>
          <w:p w:rsidR="00650D92" w:rsidRDefault="00425D63">
            <w:pPr>
              <w:pStyle w:val="TableParagraph"/>
              <w:spacing w:before="1"/>
              <w:ind w:left="445" w:right="113" w:hanging="316"/>
              <w:rPr>
                <w:sz w:val="18"/>
              </w:rPr>
            </w:pPr>
            <w:r>
              <w:rPr>
                <w:sz w:val="18"/>
              </w:rPr>
              <w:t>See</w:t>
            </w:r>
            <w:r>
              <w:rPr>
                <w:spacing w:val="-13"/>
                <w:sz w:val="18"/>
              </w:rPr>
              <w:t xml:space="preserve"> </w:t>
            </w:r>
            <w:r>
              <w:rPr>
                <w:sz w:val="18"/>
              </w:rPr>
              <w:t xml:space="preserve">Sect </w:t>
            </w:r>
            <w:r>
              <w:rPr>
                <w:spacing w:val="-10"/>
                <w:sz w:val="18"/>
              </w:rPr>
              <w:t>8</w:t>
            </w:r>
          </w:p>
        </w:tc>
        <w:tc>
          <w:tcPr>
            <w:tcW w:w="312" w:type="dxa"/>
            <w:vMerge/>
            <w:tcBorders>
              <w:top w:val="nil"/>
              <w:left w:val="single" w:sz="4" w:space="0" w:color="000000"/>
            </w:tcBorders>
          </w:tcPr>
          <w:p w:rsidR="00650D92" w:rsidRDefault="00650D92">
            <w:pPr>
              <w:rPr>
                <w:sz w:val="2"/>
                <w:szCs w:val="2"/>
              </w:rPr>
            </w:pPr>
          </w:p>
        </w:tc>
      </w:tr>
      <w:tr w:rsidR="00650D92">
        <w:trPr>
          <w:trHeight w:val="273"/>
        </w:trPr>
        <w:tc>
          <w:tcPr>
            <w:tcW w:w="10761" w:type="dxa"/>
            <w:gridSpan w:val="9"/>
          </w:tcPr>
          <w:p w:rsidR="00650D92" w:rsidRDefault="00425D63">
            <w:pPr>
              <w:pStyle w:val="TableParagraph"/>
              <w:spacing w:before="44"/>
              <w:ind w:left="2"/>
              <w:jc w:val="center"/>
              <w:rPr>
                <w:rFonts w:ascii="Arial"/>
                <w:b/>
                <w:sz w:val="16"/>
              </w:rPr>
            </w:pPr>
            <w:r>
              <w:rPr>
                <w:rFonts w:ascii="Arial"/>
                <w:b/>
                <w:sz w:val="16"/>
              </w:rPr>
              <w:t>Hazard</w:t>
            </w:r>
            <w:r>
              <w:rPr>
                <w:rFonts w:ascii="Arial"/>
                <w:b/>
                <w:spacing w:val="-4"/>
                <w:sz w:val="16"/>
              </w:rPr>
              <w:t xml:space="preserve"> </w:t>
            </w:r>
            <w:r>
              <w:rPr>
                <w:rFonts w:ascii="Arial"/>
                <w:b/>
                <w:sz w:val="16"/>
              </w:rPr>
              <w:t>Scale:</w:t>
            </w:r>
            <w:r>
              <w:rPr>
                <w:rFonts w:ascii="Arial"/>
                <w:b/>
                <w:spacing w:val="-2"/>
                <w:sz w:val="16"/>
              </w:rPr>
              <w:t xml:space="preserve"> </w:t>
            </w:r>
            <w:r>
              <w:rPr>
                <w:rFonts w:ascii="Arial"/>
                <w:b/>
                <w:sz w:val="16"/>
              </w:rPr>
              <w:t>0</w:t>
            </w:r>
            <w:r>
              <w:rPr>
                <w:rFonts w:ascii="Arial"/>
                <w:b/>
                <w:spacing w:val="-2"/>
                <w:sz w:val="16"/>
              </w:rPr>
              <w:t xml:space="preserve"> </w:t>
            </w:r>
            <w:r>
              <w:rPr>
                <w:rFonts w:ascii="Arial"/>
                <w:b/>
                <w:sz w:val="16"/>
              </w:rPr>
              <w:t>=</w:t>
            </w:r>
            <w:r>
              <w:rPr>
                <w:rFonts w:ascii="Arial"/>
                <w:b/>
                <w:spacing w:val="-2"/>
                <w:sz w:val="16"/>
              </w:rPr>
              <w:t xml:space="preserve"> </w:t>
            </w:r>
            <w:r>
              <w:rPr>
                <w:rFonts w:ascii="Arial"/>
                <w:b/>
                <w:sz w:val="16"/>
              </w:rPr>
              <w:t>Minimum</w:t>
            </w:r>
            <w:r>
              <w:rPr>
                <w:rFonts w:ascii="Arial"/>
                <w:b/>
                <w:spacing w:val="38"/>
                <w:sz w:val="16"/>
              </w:rPr>
              <w:t xml:space="preserve"> </w:t>
            </w:r>
            <w:r>
              <w:rPr>
                <w:rFonts w:ascii="Arial"/>
                <w:b/>
                <w:sz w:val="16"/>
              </w:rPr>
              <w:t>1</w:t>
            </w:r>
            <w:r>
              <w:rPr>
                <w:rFonts w:ascii="Arial"/>
                <w:b/>
                <w:spacing w:val="-3"/>
                <w:sz w:val="16"/>
              </w:rPr>
              <w:t xml:space="preserve"> </w:t>
            </w:r>
            <w:r>
              <w:rPr>
                <w:rFonts w:ascii="Arial"/>
                <w:b/>
                <w:sz w:val="16"/>
              </w:rPr>
              <w:t>=</w:t>
            </w:r>
            <w:r>
              <w:rPr>
                <w:rFonts w:ascii="Arial"/>
                <w:b/>
                <w:spacing w:val="-1"/>
                <w:sz w:val="16"/>
              </w:rPr>
              <w:t xml:space="preserve"> </w:t>
            </w:r>
            <w:r>
              <w:rPr>
                <w:rFonts w:ascii="Arial"/>
                <w:b/>
                <w:sz w:val="16"/>
              </w:rPr>
              <w:t>Slight</w:t>
            </w:r>
            <w:r>
              <w:rPr>
                <w:rFonts w:ascii="Arial"/>
                <w:b/>
                <w:spacing w:val="39"/>
                <w:sz w:val="16"/>
              </w:rPr>
              <w:t xml:space="preserve"> </w:t>
            </w:r>
            <w:r>
              <w:rPr>
                <w:rFonts w:ascii="Arial"/>
                <w:b/>
                <w:sz w:val="16"/>
              </w:rPr>
              <w:t>2</w:t>
            </w:r>
            <w:r>
              <w:rPr>
                <w:rFonts w:ascii="Arial"/>
                <w:b/>
                <w:spacing w:val="-3"/>
                <w:sz w:val="16"/>
              </w:rPr>
              <w:t xml:space="preserve"> </w:t>
            </w:r>
            <w:r>
              <w:rPr>
                <w:rFonts w:ascii="Arial"/>
                <w:b/>
                <w:sz w:val="16"/>
              </w:rPr>
              <w:t>=</w:t>
            </w:r>
            <w:r>
              <w:rPr>
                <w:rFonts w:ascii="Arial"/>
                <w:b/>
                <w:spacing w:val="-2"/>
                <w:sz w:val="16"/>
              </w:rPr>
              <w:t xml:space="preserve"> </w:t>
            </w:r>
            <w:r>
              <w:rPr>
                <w:rFonts w:ascii="Arial"/>
                <w:b/>
                <w:sz w:val="16"/>
              </w:rPr>
              <w:t>Moderate</w:t>
            </w:r>
            <w:r>
              <w:rPr>
                <w:rFonts w:ascii="Arial"/>
                <w:b/>
                <w:spacing w:val="79"/>
                <w:sz w:val="16"/>
              </w:rPr>
              <w:t xml:space="preserve"> </w:t>
            </w:r>
            <w:r>
              <w:rPr>
                <w:rFonts w:ascii="Arial"/>
                <w:b/>
                <w:sz w:val="16"/>
              </w:rPr>
              <w:t>3</w:t>
            </w:r>
            <w:r>
              <w:rPr>
                <w:rFonts w:ascii="Arial"/>
                <w:b/>
                <w:spacing w:val="-3"/>
                <w:sz w:val="16"/>
              </w:rPr>
              <w:t xml:space="preserve"> </w:t>
            </w:r>
            <w:r>
              <w:rPr>
                <w:rFonts w:ascii="Arial"/>
                <w:b/>
                <w:sz w:val="16"/>
              </w:rPr>
              <w:t>=</w:t>
            </w:r>
            <w:r>
              <w:rPr>
                <w:rFonts w:ascii="Arial"/>
                <w:b/>
                <w:spacing w:val="-3"/>
                <w:sz w:val="16"/>
              </w:rPr>
              <w:t xml:space="preserve"> </w:t>
            </w:r>
            <w:r>
              <w:rPr>
                <w:rFonts w:ascii="Arial"/>
                <w:b/>
                <w:sz w:val="16"/>
              </w:rPr>
              <w:t>Serious</w:t>
            </w:r>
            <w:r>
              <w:rPr>
                <w:rFonts w:ascii="Arial"/>
                <w:b/>
                <w:spacing w:val="39"/>
                <w:sz w:val="16"/>
              </w:rPr>
              <w:t xml:space="preserve"> </w:t>
            </w:r>
            <w:r>
              <w:rPr>
                <w:rFonts w:ascii="Arial"/>
                <w:b/>
                <w:sz w:val="16"/>
              </w:rPr>
              <w:t>4</w:t>
            </w:r>
            <w:r>
              <w:rPr>
                <w:rFonts w:ascii="Arial"/>
                <w:b/>
                <w:spacing w:val="-4"/>
                <w:sz w:val="16"/>
              </w:rPr>
              <w:t xml:space="preserve"> </w:t>
            </w:r>
            <w:r>
              <w:rPr>
                <w:rFonts w:ascii="Arial"/>
                <w:b/>
                <w:sz w:val="16"/>
              </w:rPr>
              <w:t>=</w:t>
            </w:r>
            <w:r>
              <w:rPr>
                <w:rFonts w:ascii="Arial"/>
                <w:b/>
                <w:spacing w:val="-2"/>
                <w:sz w:val="16"/>
              </w:rPr>
              <w:t xml:space="preserve"> </w:t>
            </w:r>
            <w:r>
              <w:rPr>
                <w:rFonts w:ascii="Arial"/>
                <w:b/>
                <w:sz w:val="16"/>
              </w:rPr>
              <w:t>Severe</w:t>
            </w:r>
            <w:r>
              <w:rPr>
                <w:rFonts w:ascii="Arial"/>
                <w:b/>
                <w:spacing w:val="38"/>
                <w:sz w:val="16"/>
              </w:rPr>
              <w:t xml:space="preserve"> </w:t>
            </w:r>
            <w:r>
              <w:rPr>
                <w:rFonts w:ascii="Arial"/>
                <w:b/>
                <w:sz w:val="16"/>
              </w:rPr>
              <w:t>*</w:t>
            </w:r>
            <w:r>
              <w:rPr>
                <w:rFonts w:ascii="Arial"/>
                <w:b/>
                <w:spacing w:val="-2"/>
                <w:sz w:val="16"/>
              </w:rPr>
              <w:t xml:space="preserve"> </w:t>
            </w:r>
            <w:r>
              <w:rPr>
                <w:rFonts w:ascii="Arial"/>
                <w:b/>
                <w:sz w:val="16"/>
              </w:rPr>
              <w:t>=</w:t>
            </w:r>
            <w:r>
              <w:rPr>
                <w:rFonts w:ascii="Arial"/>
                <w:b/>
                <w:spacing w:val="-2"/>
                <w:sz w:val="16"/>
              </w:rPr>
              <w:t xml:space="preserve"> </w:t>
            </w:r>
            <w:r>
              <w:rPr>
                <w:rFonts w:ascii="Arial"/>
                <w:b/>
                <w:sz w:val="16"/>
              </w:rPr>
              <w:t>Chronic</w:t>
            </w:r>
            <w:r>
              <w:rPr>
                <w:rFonts w:ascii="Arial"/>
                <w:b/>
                <w:spacing w:val="-4"/>
                <w:sz w:val="16"/>
              </w:rPr>
              <w:t xml:space="preserve"> </w:t>
            </w:r>
            <w:r>
              <w:rPr>
                <w:rFonts w:ascii="Arial"/>
                <w:b/>
                <w:spacing w:val="-2"/>
                <w:sz w:val="16"/>
              </w:rPr>
              <w:t>Hazard</w:t>
            </w:r>
          </w:p>
        </w:tc>
      </w:tr>
    </w:tbl>
    <w:p w:rsidR="00650D92" w:rsidRDefault="00650D92">
      <w:pPr>
        <w:pStyle w:val="BodyText"/>
        <w:spacing w:before="102"/>
      </w:pPr>
    </w:p>
    <w:p w:rsidR="00650D92" w:rsidRPr="009B7F57" w:rsidRDefault="00425D63">
      <w:pPr>
        <w:pStyle w:val="Heading1"/>
        <w:numPr>
          <w:ilvl w:val="0"/>
          <w:numId w:val="1"/>
        </w:numPr>
        <w:tabs>
          <w:tab w:val="left" w:pos="508"/>
          <w:tab w:val="left" w:pos="11119"/>
        </w:tabs>
        <w:ind w:left="508" w:hanging="148"/>
        <w:rPr>
          <w:highlight w:val="cyan"/>
        </w:rPr>
      </w:pPr>
      <w:r w:rsidRPr="009B7F57">
        <w:rPr>
          <w:color w:val="000000"/>
          <w:highlight w:val="cyan"/>
          <w:shd w:val="clear" w:color="auto" w:fill="FF7018"/>
        </w:rPr>
        <w:t>ACCIDENTAL</w:t>
      </w:r>
      <w:r w:rsidRPr="009B7F57">
        <w:rPr>
          <w:color w:val="000000"/>
          <w:spacing w:val="-9"/>
          <w:highlight w:val="cyan"/>
          <w:shd w:val="clear" w:color="auto" w:fill="FF7018"/>
        </w:rPr>
        <w:t xml:space="preserve"> </w:t>
      </w:r>
      <w:r w:rsidRPr="009B7F57">
        <w:rPr>
          <w:color w:val="000000"/>
          <w:highlight w:val="cyan"/>
          <w:shd w:val="clear" w:color="auto" w:fill="FF7018"/>
        </w:rPr>
        <w:t>RELEASE</w:t>
      </w:r>
      <w:r w:rsidRPr="009B7F57">
        <w:rPr>
          <w:color w:val="000000"/>
          <w:spacing w:val="-9"/>
          <w:highlight w:val="cyan"/>
          <w:shd w:val="clear" w:color="auto" w:fill="FF7018"/>
        </w:rPr>
        <w:t xml:space="preserve"> </w:t>
      </w:r>
      <w:r w:rsidRPr="009B7F57">
        <w:rPr>
          <w:color w:val="000000"/>
          <w:highlight w:val="cyan"/>
          <w:shd w:val="clear" w:color="auto" w:fill="FF7018"/>
        </w:rPr>
        <w:t>MEASURES</w:t>
      </w:r>
      <w:r w:rsidRPr="009B7F57">
        <w:rPr>
          <w:color w:val="000000"/>
          <w:spacing w:val="-9"/>
          <w:highlight w:val="cyan"/>
          <w:shd w:val="clear" w:color="auto" w:fill="FF7018"/>
        </w:rPr>
        <w:t xml:space="preserve"> </w:t>
      </w:r>
      <w:r w:rsidRPr="009B7F57">
        <w:rPr>
          <w:color w:val="000000"/>
          <w:highlight w:val="cyan"/>
          <w:shd w:val="clear" w:color="auto" w:fill="FF7018"/>
        </w:rPr>
        <w:t>(STEPS</w:t>
      </w:r>
      <w:r w:rsidRPr="009B7F57">
        <w:rPr>
          <w:color w:val="000000"/>
          <w:spacing w:val="-9"/>
          <w:highlight w:val="cyan"/>
          <w:shd w:val="clear" w:color="auto" w:fill="FF7018"/>
        </w:rPr>
        <w:t xml:space="preserve"> </w:t>
      </w:r>
      <w:r w:rsidRPr="009B7F57">
        <w:rPr>
          <w:color w:val="000000"/>
          <w:highlight w:val="cyan"/>
          <w:shd w:val="clear" w:color="auto" w:fill="FF7018"/>
        </w:rPr>
        <w:t>FOR</w:t>
      </w:r>
      <w:r w:rsidRPr="009B7F57">
        <w:rPr>
          <w:color w:val="000000"/>
          <w:spacing w:val="-9"/>
          <w:highlight w:val="cyan"/>
          <w:shd w:val="clear" w:color="auto" w:fill="FF7018"/>
        </w:rPr>
        <w:t xml:space="preserve"> </w:t>
      </w:r>
      <w:r w:rsidRPr="009B7F57">
        <w:rPr>
          <w:color w:val="000000"/>
          <w:spacing w:val="-2"/>
          <w:highlight w:val="cyan"/>
          <w:shd w:val="clear" w:color="auto" w:fill="FF7018"/>
        </w:rPr>
        <w:t>SPILLS)</w:t>
      </w:r>
      <w:r w:rsidRPr="009B7F57">
        <w:rPr>
          <w:color w:val="000000"/>
          <w:highlight w:val="cyan"/>
          <w:shd w:val="clear" w:color="auto" w:fill="FF7018"/>
        </w:rPr>
        <w:tab/>
      </w:r>
    </w:p>
    <w:p w:rsidR="00650D92" w:rsidRDefault="00425D63">
      <w:pPr>
        <w:pStyle w:val="Heading2"/>
        <w:numPr>
          <w:ilvl w:val="1"/>
          <w:numId w:val="1"/>
        </w:numPr>
        <w:tabs>
          <w:tab w:val="left" w:pos="608"/>
        </w:tabs>
        <w:spacing w:before="97"/>
        <w:ind w:left="608" w:hanging="248"/>
        <w:rPr>
          <w:u w:val="single"/>
        </w:rPr>
      </w:pPr>
      <w:r>
        <w:rPr>
          <w:spacing w:val="3"/>
          <w:u w:val="single"/>
        </w:rPr>
        <w:t xml:space="preserve"> </w:t>
      </w:r>
      <w:r>
        <w:rPr>
          <w:spacing w:val="-2"/>
          <w:u w:val="single"/>
        </w:rPr>
        <w:t>Personal</w:t>
      </w:r>
      <w:r>
        <w:rPr>
          <w:spacing w:val="4"/>
          <w:u w:val="single"/>
        </w:rPr>
        <w:t xml:space="preserve"> </w:t>
      </w:r>
      <w:r>
        <w:rPr>
          <w:spacing w:val="-2"/>
          <w:u w:val="single"/>
        </w:rPr>
        <w:t>Precautions,</w:t>
      </w:r>
      <w:r>
        <w:rPr>
          <w:spacing w:val="4"/>
          <w:u w:val="single"/>
        </w:rPr>
        <w:t xml:space="preserve"> </w:t>
      </w:r>
      <w:r>
        <w:rPr>
          <w:spacing w:val="-2"/>
          <w:u w:val="single"/>
        </w:rPr>
        <w:t>Protective</w:t>
      </w:r>
      <w:r>
        <w:rPr>
          <w:spacing w:val="3"/>
          <w:u w:val="single"/>
        </w:rPr>
        <w:t xml:space="preserve"> </w:t>
      </w:r>
      <w:r>
        <w:rPr>
          <w:spacing w:val="-2"/>
          <w:u w:val="single"/>
        </w:rPr>
        <w:t>Equipment</w:t>
      </w:r>
      <w:r>
        <w:rPr>
          <w:spacing w:val="5"/>
          <w:u w:val="single"/>
        </w:rPr>
        <w:t xml:space="preserve"> </w:t>
      </w:r>
      <w:r>
        <w:rPr>
          <w:spacing w:val="-2"/>
          <w:u w:val="single"/>
        </w:rPr>
        <w:t>and</w:t>
      </w:r>
      <w:r>
        <w:rPr>
          <w:spacing w:val="2"/>
          <w:u w:val="single"/>
        </w:rPr>
        <w:t xml:space="preserve"> </w:t>
      </w:r>
      <w:r>
        <w:rPr>
          <w:spacing w:val="-2"/>
          <w:u w:val="single"/>
        </w:rPr>
        <w:t>Emergency</w:t>
      </w:r>
      <w:r>
        <w:rPr>
          <w:spacing w:val="3"/>
          <w:u w:val="single"/>
        </w:rPr>
        <w:t xml:space="preserve"> </w:t>
      </w:r>
      <w:r>
        <w:rPr>
          <w:spacing w:val="-2"/>
          <w:u w:val="single"/>
        </w:rPr>
        <w:t>Procedures:</w:t>
      </w:r>
    </w:p>
    <w:p w:rsidR="00650D92" w:rsidRDefault="00425D63">
      <w:pPr>
        <w:pStyle w:val="BodyText"/>
        <w:spacing w:before="66"/>
        <w:ind w:left="720"/>
      </w:pPr>
      <w:r>
        <w:t>Use</w:t>
      </w:r>
      <w:r>
        <w:rPr>
          <w:spacing w:val="-9"/>
        </w:rPr>
        <w:t xml:space="preserve"> </w:t>
      </w:r>
      <w:r>
        <w:t>cautious</w:t>
      </w:r>
      <w:r>
        <w:rPr>
          <w:spacing w:val="-8"/>
        </w:rPr>
        <w:t xml:space="preserve"> </w:t>
      </w:r>
      <w:r>
        <w:t>judgment</w:t>
      </w:r>
      <w:r>
        <w:rPr>
          <w:spacing w:val="-8"/>
        </w:rPr>
        <w:t xml:space="preserve"> </w:t>
      </w:r>
      <w:r>
        <w:t>when</w:t>
      </w:r>
      <w:r>
        <w:rPr>
          <w:spacing w:val="-9"/>
        </w:rPr>
        <w:t xml:space="preserve"> </w:t>
      </w:r>
      <w:r>
        <w:t>cleaning</w:t>
      </w:r>
      <w:r>
        <w:rPr>
          <w:spacing w:val="-8"/>
        </w:rPr>
        <w:t xml:space="preserve"> </w:t>
      </w:r>
      <w:r>
        <w:t>up</w:t>
      </w:r>
      <w:r>
        <w:rPr>
          <w:spacing w:val="-9"/>
        </w:rPr>
        <w:t xml:space="preserve"> </w:t>
      </w:r>
      <w:r>
        <w:t>spill.</w:t>
      </w:r>
      <w:r>
        <w:rPr>
          <w:spacing w:val="-9"/>
        </w:rPr>
        <w:t xml:space="preserve"> </w:t>
      </w:r>
      <w:r>
        <w:t>Wear</w:t>
      </w:r>
      <w:r>
        <w:rPr>
          <w:spacing w:val="-9"/>
        </w:rPr>
        <w:t xml:space="preserve"> </w:t>
      </w:r>
      <w:r>
        <w:t>suitable</w:t>
      </w:r>
      <w:r>
        <w:rPr>
          <w:spacing w:val="-9"/>
        </w:rPr>
        <w:t xml:space="preserve"> </w:t>
      </w:r>
      <w:r>
        <w:t>protective</w:t>
      </w:r>
      <w:r>
        <w:rPr>
          <w:spacing w:val="-9"/>
        </w:rPr>
        <w:t xml:space="preserve"> </w:t>
      </w:r>
      <w:r>
        <w:t>clothing,</w:t>
      </w:r>
      <w:r>
        <w:rPr>
          <w:spacing w:val="-9"/>
        </w:rPr>
        <w:t xml:space="preserve"> </w:t>
      </w:r>
      <w:r>
        <w:t>gloves,</w:t>
      </w:r>
      <w:r>
        <w:rPr>
          <w:spacing w:val="-9"/>
        </w:rPr>
        <w:t xml:space="preserve"> </w:t>
      </w:r>
      <w:r>
        <w:t>and</w:t>
      </w:r>
      <w:r>
        <w:rPr>
          <w:spacing w:val="-9"/>
        </w:rPr>
        <w:t xml:space="preserve"> </w:t>
      </w:r>
      <w:r>
        <w:t>eye/face</w:t>
      </w:r>
      <w:r>
        <w:rPr>
          <w:spacing w:val="-10"/>
        </w:rPr>
        <w:t xml:space="preserve"> </w:t>
      </w:r>
      <w:r>
        <w:rPr>
          <w:spacing w:val="-2"/>
        </w:rPr>
        <w:t>protection.</w:t>
      </w:r>
    </w:p>
    <w:p w:rsidR="00650D92" w:rsidRDefault="00425D63">
      <w:pPr>
        <w:pStyle w:val="Heading2"/>
        <w:numPr>
          <w:ilvl w:val="1"/>
          <w:numId w:val="1"/>
        </w:numPr>
        <w:tabs>
          <w:tab w:val="left" w:pos="608"/>
        </w:tabs>
        <w:spacing w:before="35"/>
        <w:ind w:left="608" w:hanging="248"/>
        <w:rPr>
          <w:u w:val="single"/>
        </w:rPr>
      </w:pPr>
      <w:r>
        <w:rPr>
          <w:spacing w:val="3"/>
          <w:u w:val="single"/>
        </w:rPr>
        <w:t xml:space="preserve"> </w:t>
      </w:r>
      <w:r>
        <w:rPr>
          <w:spacing w:val="-2"/>
          <w:u w:val="single"/>
        </w:rPr>
        <w:t>Environmental</w:t>
      </w:r>
      <w:r>
        <w:rPr>
          <w:spacing w:val="5"/>
          <w:u w:val="single"/>
        </w:rPr>
        <w:t xml:space="preserve"> </w:t>
      </w:r>
      <w:r>
        <w:rPr>
          <w:spacing w:val="-2"/>
          <w:u w:val="single"/>
        </w:rPr>
        <w:t>Precautions:</w:t>
      </w:r>
    </w:p>
    <w:p w:rsidR="00650D92" w:rsidRDefault="00425D63">
      <w:pPr>
        <w:pStyle w:val="BodyText"/>
        <w:spacing w:before="34"/>
        <w:ind w:left="720"/>
      </w:pPr>
      <w:r>
        <w:t>Construct</w:t>
      </w:r>
      <w:r>
        <w:rPr>
          <w:spacing w:val="-8"/>
        </w:rPr>
        <w:t xml:space="preserve"> </w:t>
      </w:r>
      <w:r>
        <w:t>a</w:t>
      </w:r>
      <w:r>
        <w:rPr>
          <w:spacing w:val="-8"/>
        </w:rPr>
        <w:t xml:space="preserve"> </w:t>
      </w:r>
      <w:r>
        <w:t>dike</w:t>
      </w:r>
      <w:r>
        <w:rPr>
          <w:spacing w:val="-8"/>
        </w:rPr>
        <w:t xml:space="preserve"> </w:t>
      </w:r>
      <w:r>
        <w:t>to</w:t>
      </w:r>
      <w:r>
        <w:rPr>
          <w:spacing w:val="-8"/>
        </w:rPr>
        <w:t xml:space="preserve"> </w:t>
      </w:r>
      <w:r>
        <w:t>prevent</w:t>
      </w:r>
      <w:r>
        <w:rPr>
          <w:spacing w:val="-7"/>
        </w:rPr>
        <w:t xml:space="preserve"> </w:t>
      </w:r>
      <w:r>
        <w:t>spreading.</w:t>
      </w:r>
      <w:r>
        <w:rPr>
          <w:spacing w:val="-7"/>
        </w:rPr>
        <w:t xml:space="preserve"> </w:t>
      </w:r>
      <w:r>
        <w:t>Keep</w:t>
      </w:r>
      <w:r>
        <w:rPr>
          <w:spacing w:val="-4"/>
        </w:rPr>
        <w:t xml:space="preserve"> </w:t>
      </w:r>
      <w:r>
        <w:t>out</w:t>
      </w:r>
      <w:r>
        <w:rPr>
          <w:spacing w:val="-7"/>
        </w:rPr>
        <w:t xml:space="preserve"> </w:t>
      </w:r>
      <w:r>
        <w:t>of</w:t>
      </w:r>
      <w:r>
        <w:rPr>
          <w:spacing w:val="-7"/>
        </w:rPr>
        <w:t xml:space="preserve"> </w:t>
      </w:r>
      <w:r>
        <w:t>sewers,</w:t>
      </w:r>
      <w:r>
        <w:rPr>
          <w:spacing w:val="-7"/>
        </w:rPr>
        <w:t xml:space="preserve"> </w:t>
      </w:r>
      <w:r>
        <w:t>storm</w:t>
      </w:r>
      <w:r>
        <w:rPr>
          <w:spacing w:val="-8"/>
        </w:rPr>
        <w:t xml:space="preserve"> </w:t>
      </w:r>
      <w:r>
        <w:t>drains,</w:t>
      </w:r>
      <w:r>
        <w:rPr>
          <w:spacing w:val="-7"/>
        </w:rPr>
        <w:t xml:space="preserve"> </w:t>
      </w:r>
      <w:r>
        <w:t>surface</w:t>
      </w:r>
      <w:r>
        <w:rPr>
          <w:spacing w:val="-7"/>
        </w:rPr>
        <w:t xml:space="preserve"> </w:t>
      </w:r>
      <w:r>
        <w:t>waters,</w:t>
      </w:r>
      <w:r>
        <w:rPr>
          <w:spacing w:val="-6"/>
        </w:rPr>
        <w:t xml:space="preserve"> </w:t>
      </w:r>
      <w:r>
        <w:t>and</w:t>
      </w:r>
      <w:r>
        <w:rPr>
          <w:spacing w:val="-8"/>
        </w:rPr>
        <w:t xml:space="preserve"> </w:t>
      </w:r>
      <w:r>
        <w:rPr>
          <w:spacing w:val="-2"/>
        </w:rPr>
        <w:t>soils.</w:t>
      </w:r>
    </w:p>
    <w:p w:rsidR="00650D92" w:rsidRDefault="00425D63">
      <w:pPr>
        <w:pStyle w:val="Heading2"/>
        <w:numPr>
          <w:ilvl w:val="1"/>
          <w:numId w:val="1"/>
        </w:numPr>
        <w:tabs>
          <w:tab w:val="left" w:pos="608"/>
        </w:tabs>
        <w:spacing w:before="66"/>
        <w:ind w:left="608" w:hanging="248"/>
        <w:rPr>
          <w:u w:val="single"/>
        </w:rPr>
      </w:pPr>
      <w:r>
        <w:rPr>
          <w:spacing w:val="-5"/>
          <w:u w:val="single"/>
        </w:rPr>
        <w:t xml:space="preserve"> </w:t>
      </w:r>
      <w:r>
        <w:rPr>
          <w:u w:val="single"/>
        </w:rPr>
        <w:t>Spill</w:t>
      </w:r>
      <w:r>
        <w:rPr>
          <w:spacing w:val="-4"/>
          <w:u w:val="single"/>
        </w:rPr>
        <w:t xml:space="preserve"> </w:t>
      </w:r>
      <w:r>
        <w:rPr>
          <w:u w:val="single"/>
        </w:rPr>
        <w:t>and</w:t>
      </w:r>
      <w:r>
        <w:rPr>
          <w:spacing w:val="-4"/>
          <w:u w:val="single"/>
        </w:rPr>
        <w:t xml:space="preserve"> </w:t>
      </w:r>
      <w:r>
        <w:rPr>
          <w:u w:val="single"/>
        </w:rPr>
        <w:t>Leak</w:t>
      </w:r>
      <w:r>
        <w:rPr>
          <w:spacing w:val="-5"/>
          <w:u w:val="single"/>
        </w:rPr>
        <w:t xml:space="preserve"> </w:t>
      </w:r>
      <w:r>
        <w:rPr>
          <w:spacing w:val="-2"/>
          <w:u w:val="single"/>
        </w:rPr>
        <w:t>Response:</w:t>
      </w:r>
    </w:p>
    <w:p w:rsidR="00650D92" w:rsidRDefault="00425D63">
      <w:pPr>
        <w:pStyle w:val="BodyText"/>
        <w:tabs>
          <w:tab w:val="left" w:pos="5396"/>
        </w:tabs>
        <w:spacing w:before="95" w:line="160" w:lineRule="auto"/>
        <w:ind w:left="5580" w:right="571" w:hanging="4860"/>
      </w:pPr>
      <w:r>
        <w:rPr>
          <w:rFonts w:ascii="Arial" w:hAnsi="Arial"/>
          <w:b/>
          <w:position w:val="-9"/>
        </w:rPr>
        <w:t>Small Spills:</w:t>
      </w:r>
      <w:r>
        <w:rPr>
          <w:rFonts w:ascii="Arial" w:hAnsi="Arial"/>
          <w:b/>
          <w:position w:val="-9"/>
        </w:rPr>
        <w:tab/>
      </w:r>
      <w:r>
        <w:rPr>
          <w:rFonts w:ascii="Symbol" w:hAnsi="Symbol"/>
        </w:rPr>
        <w:t></w:t>
      </w:r>
      <w:r>
        <w:rPr>
          <w:rFonts w:ascii="Times New Roman" w:hAnsi="Times New Roman"/>
          <w:spacing w:val="11"/>
        </w:rPr>
        <w:t xml:space="preserve"> </w:t>
      </w:r>
      <w:r>
        <w:t>Collect</w:t>
      </w:r>
      <w:r>
        <w:rPr>
          <w:spacing w:val="-4"/>
        </w:rPr>
        <w:t xml:space="preserve"> </w:t>
      </w:r>
      <w:r>
        <w:t>material</w:t>
      </w:r>
      <w:r>
        <w:rPr>
          <w:spacing w:val="-5"/>
        </w:rPr>
        <w:t xml:space="preserve"> </w:t>
      </w:r>
      <w:r>
        <w:t>via</w:t>
      </w:r>
      <w:r>
        <w:rPr>
          <w:spacing w:val="-5"/>
        </w:rPr>
        <w:t xml:space="preserve"> </w:t>
      </w:r>
      <w:r>
        <w:t>broom</w:t>
      </w:r>
      <w:r>
        <w:rPr>
          <w:spacing w:val="-4"/>
        </w:rPr>
        <w:t xml:space="preserve"> </w:t>
      </w:r>
      <w:r>
        <w:t>or</w:t>
      </w:r>
      <w:r>
        <w:rPr>
          <w:spacing w:val="-3"/>
        </w:rPr>
        <w:t xml:space="preserve"> </w:t>
      </w:r>
      <w:r>
        <w:t>mop.</w:t>
      </w:r>
      <w:r>
        <w:rPr>
          <w:spacing w:val="-4"/>
        </w:rPr>
        <w:t xml:space="preserve"> </w:t>
      </w:r>
      <w:r>
        <w:t>Place</w:t>
      </w:r>
      <w:r>
        <w:rPr>
          <w:spacing w:val="-4"/>
        </w:rPr>
        <w:t xml:space="preserve"> </w:t>
      </w:r>
      <w:r>
        <w:t>in</w:t>
      </w:r>
      <w:r>
        <w:rPr>
          <w:spacing w:val="-4"/>
        </w:rPr>
        <w:t xml:space="preserve"> </w:t>
      </w:r>
      <w:r>
        <w:t>tightly</w:t>
      </w:r>
      <w:r>
        <w:rPr>
          <w:spacing w:val="-4"/>
        </w:rPr>
        <w:t xml:space="preserve"> </w:t>
      </w:r>
      <w:r>
        <w:t>sealed</w:t>
      </w:r>
      <w:r>
        <w:rPr>
          <w:spacing w:val="-5"/>
        </w:rPr>
        <w:t xml:space="preserve"> </w:t>
      </w:r>
      <w:r>
        <w:t>containers for proper disposal.</w:t>
      </w:r>
    </w:p>
    <w:p w:rsidR="00650D92" w:rsidRDefault="00425D63">
      <w:pPr>
        <w:pStyle w:val="ListParagraph"/>
        <w:numPr>
          <w:ilvl w:val="2"/>
          <w:numId w:val="1"/>
        </w:numPr>
        <w:tabs>
          <w:tab w:val="left" w:pos="5542"/>
        </w:tabs>
        <w:spacing w:before="13" w:line="243" w:lineRule="exact"/>
        <w:ind w:left="5542" w:hanging="142"/>
        <w:rPr>
          <w:rFonts w:ascii="Symbol" w:hAnsi="Symbol"/>
          <w:sz w:val="20"/>
        </w:rPr>
      </w:pPr>
      <w:r>
        <w:rPr>
          <w:rFonts w:ascii="Arial MT" w:hAnsi="Arial MT"/>
          <w:sz w:val="18"/>
        </w:rPr>
        <w:t>Approach</w:t>
      </w:r>
      <w:r>
        <w:rPr>
          <w:rFonts w:ascii="Arial MT" w:hAnsi="Arial MT"/>
          <w:spacing w:val="-10"/>
          <w:sz w:val="18"/>
        </w:rPr>
        <w:t xml:space="preserve"> </w:t>
      </w:r>
      <w:r>
        <w:rPr>
          <w:rFonts w:ascii="Arial MT" w:hAnsi="Arial MT"/>
          <w:sz w:val="18"/>
        </w:rPr>
        <w:t>spill</w:t>
      </w:r>
      <w:r>
        <w:rPr>
          <w:rFonts w:ascii="Arial MT" w:hAnsi="Arial MT"/>
          <w:spacing w:val="-8"/>
          <w:sz w:val="18"/>
        </w:rPr>
        <w:t xml:space="preserve"> </w:t>
      </w:r>
      <w:r>
        <w:rPr>
          <w:rFonts w:ascii="Arial MT" w:hAnsi="Arial MT"/>
          <w:sz w:val="18"/>
        </w:rPr>
        <w:t>areas</w:t>
      </w:r>
      <w:r>
        <w:rPr>
          <w:rFonts w:ascii="Arial MT" w:hAnsi="Arial MT"/>
          <w:spacing w:val="-8"/>
          <w:sz w:val="18"/>
        </w:rPr>
        <w:t xml:space="preserve"> </w:t>
      </w:r>
      <w:r>
        <w:rPr>
          <w:rFonts w:ascii="Arial MT" w:hAnsi="Arial MT"/>
          <w:sz w:val="18"/>
        </w:rPr>
        <w:t>with</w:t>
      </w:r>
      <w:r>
        <w:rPr>
          <w:rFonts w:ascii="Arial MT" w:hAnsi="Arial MT"/>
          <w:spacing w:val="-9"/>
          <w:sz w:val="18"/>
        </w:rPr>
        <w:t xml:space="preserve"> </w:t>
      </w:r>
      <w:r>
        <w:rPr>
          <w:rFonts w:ascii="Arial MT" w:hAnsi="Arial MT"/>
          <w:spacing w:val="-2"/>
          <w:sz w:val="18"/>
        </w:rPr>
        <w:t>caution.</w:t>
      </w:r>
    </w:p>
    <w:p w:rsidR="00650D92" w:rsidRDefault="00425D63">
      <w:pPr>
        <w:pStyle w:val="ListParagraph"/>
        <w:numPr>
          <w:ilvl w:val="2"/>
          <w:numId w:val="1"/>
        </w:numPr>
        <w:tabs>
          <w:tab w:val="left" w:pos="5542"/>
          <w:tab w:val="left" w:pos="5580"/>
        </w:tabs>
        <w:spacing w:line="237" w:lineRule="auto"/>
        <w:ind w:right="499" w:hanging="180"/>
        <w:rPr>
          <w:rFonts w:ascii="Symbol" w:hAnsi="Symbol"/>
          <w:sz w:val="20"/>
        </w:rPr>
      </w:pPr>
      <w:r>
        <w:rPr>
          <w:rFonts w:ascii="Arial MT" w:hAnsi="Arial MT"/>
          <w:sz w:val="18"/>
        </w:rPr>
        <w:t>If liquid was introduced, create a dike or trench to contain material. Soak</w:t>
      </w:r>
      <w:r>
        <w:rPr>
          <w:rFonts w:ascii="Arial MT" w:hAnsi="Arial MT"/>
          <w:spacing w:val="-4"/>
          <w:sz w:val="18"/>
        </w:rPr>
        <w:t xml:space="preserve"> </w:t>
      </w:r>
      <w:r>
        <w:rPr>
          <w:rFonts w:ascii="Arial MT" w:hAnsi="Arial MT"/>
          <w:sz w:val="18"/>
        </w:rPr>
        <w:t>up</w:t>
      </w:r>
      <w:r>
        <w:rPr>
          <w:rFonts w:ascii="Arial MT" w:hAnsi="Arial MT"/>
          <w:spacing w:val="-5"/>
          <w:sz w:val="18"/>
        </w:rPr>
        <w:t xml:space="preserve"> </w:t>
      </w:r>
      <w:r>
        <w:rPr>
          <w:rFonts w:ascii="Arial MT" w:hAnsi="Arial MT"/>
          <w:sz w:val="18"/>
        </w:rPr>
        <w:t>with</w:t>
      </w:r>
      <w:r>
        <w:rPr>
          <w:rFonts w:ascii="Arial MT" w:hAnsi="Arial MT"/>
          <w:spacing w:val="-5"/>
          <w:sz w:val="18"/>
        </w:rPr>
        <w:t xml:space="preserve"> </w:t>
      </w:r>
      <w:r>
        <w:rPr>
          <w:rFonts w:ascii="Arial MT" w:hAnsi="Arial MT"/>
          <w:sz w:val="18"/>
        </w:rPr>
        <w:t>absorbent</w:t>
      </w:r>
      <w:r>
        <w:rPr>
          <w:rFonts w:ascii="Arial MT" w:hAnsi="Arial MT"/>
          <w:spacing w:val="-4"/>
          <w:sz w:val="18"/>
        </w:rPr>
        <w:t xml:space="preserve"> </w:t>
      </w:r>
      <w:r>
        <w:rPr>
          <w:rFonts w:ascii="Arial MT" w:hAnsi="Arial MT"/>
          <w:sz w:val="18"/>
        </w:rPr>
        <w:t>material</w:t>
      </w:r>
      <w:r>
        <w:rPr>
          <w:rFonts w:ascii="Arial MT" w:hAnsi="Arial MT"/>
          <w:spacing w:val="-2"/>
          <w:sz w:val="18"/>
        </w:rPr>
        <w:t xml:space="preserve"> </w:t>
      </w:r>
      <w:r>
        <w:rPr>
          <w:rFonts w:ascii="Arial MT" w:hAnsi="Arial MT"/>
          <w:sz w:val="18"/>
        </w:rPr>
        <w:t>such</w:t>
      </w:r>
      <w:r>
        <w:rPr>
          <w:rFonts w:ascii="Arial MT" w:hAnsi="Arial MT"/>
          <w:spacing w:val="-5"/>
          <w:sz w:val="18"/>
        </w:rPr>
        <w:t xml:space="preserve"> </w:t>
      </w:r>
      <w:r>
        <w:rPr>
          <w:rFonts w:ascii="Arial MT" w:hAnsi="Arial MT"/>
          <w:sz w:val="18"/>
        </w:rPr>
        <w:t>as</w:t>
      </w:r>
      <w:r>
        <w:rPr>
          <w:rFonts w:ascii="Arial MT" w:hAnsi="Arial MT"/>
          <w:spacing w:val="-4"/>
          <w:sz w:val="18"/>
        </w:rPr>
        <w:t xml:space="preserve"> </w:t>
      </w:r>
      <w:r>
        <w:rPr>
          <w:rFonts w:ascii="Arial MT" w:hAnsi="Arial MT"/>
          <w:sz w:val="18"/>
        </w:rPr>
        <w:t>clay,</w:t>
      </w:r>
      <w:r>
        <w:rPr>
          <w:rFonts w:ascii="Arial MT" w:hAnsi="Arial MT"/>
          <w:spacing w:val="-4"/>
          <w:sz w:val="18"/>
        </w:rPr>
        <w:t xml:space="preserve"> </w:t>
      </w:r>
      <w:r>
        <w:rPr>
          <w:rFonts w:ascii="Arial MT" w:hAnsi="Arial MT"/>
          <w:sz w:val="18"/>
        </w:rPr>
        <w:t>sand</w:t>
      </w:r>
      <w:r>
        <w:rPr>
          <w:rFonts w:ascii="Arial MT" w:hAnsi="Arial MT"/>
          <w:spacing w:val="-5"/>
          <w:sz w:val="18"/>
        </w:rPr>
        <w:t xml:space="preserve"> </w:t>
      </w:r>
      <w:r>
        <w:rPr>
          <w:rFonts w:ascii="Arial MT" w:hAnsi="Arial MT"/>
          <w:sz w:val="18"/>
        </w:rPr>
        <w:t>or</w:t>
      </w:r>
      <w:r>
        <w:rPr>
          <w:rFonts w:ascii="Arial MT" w:hAnsi="Arial MT"/>
          <w:spacing w:val="-4"/>
          <w:sz w:val="18"/>
        </w:rPr>
        <w:t xml:space="preserve"> </w:t>
      </w:r>
      <w:r>
        <w:rPr>
          <w:rFonts w:ascii="Arial MT" w:hAnsi="Arial MT"/>
          <w:sz w:val="18"/>
        </w:rPr>
        <w:t>other</w:t>
      </w:r>
      <w:r>
        <w:rPr>
          <w:rFonts w:ascii="Arial MT" w:hAnsi="Arial MT"/>
          <w:spacing w:val="-3"/>
          <w:sz w:val="18"/>
        </w:rPr>
        <w:t xml:space="preserve"> </w:t>
      </w:r>
      <w:r>
        <w:rPr>
          <w:rFonts w:ascii="Arial MT" w:hAnsi="Arial MT"/>
          <w:sz w:val="18"/>
        </w:rPr>
        <w:t>suitable non-reactive material.</w:t>
      </w:r>
    </w:p>
    <w:p w:rsidR="00650D92" w:rsidRDefault="00650D92">
      <w:pPr>
        <w:pStyle w:val="ListParagraph"/>
        <w:spacing w:line="237" w:lineRule="auto"/>
        <w:rPr>
          <w:rFonts w:ascii="Symbol" w:hAnsi="Symbol"/>
          <w:sz w:val="20"/>
        </w:rPr>
        <w:sectPr w:rsidR="00650D92">
          <w:type w:val="continuous"/>
          <w:pgSz w:w="12240" w:h="15840"/>
          <w:pgMar w:top="1040" w:right="360" w:bottom="1020" w:left="360" w:header="704" w:footer="821" w:gutter="0"/>
          <w:cols w:space="720"/>
        </w:sectPr>
      </w:pPr>
    </w:p>
    <w:p w:rsidR="00650D92" w:rsidRDefault="00425D63">
      <w:pPr>
        <w:pStyle w:val="Heading2"/>
        <w:spacing w:line="205" w:lineRule="exact"/>
      </w:pPr>
      <w:r>
        <w:t>Large</w:t>
      </w:r>
      <w:r>
        <w:rPr>
          <w:spacing w:val="-8"/>
        </w:rPr>
        <w:t xml:space="preserve"> </w:t>
      </w:r>
      <w:r>
        <w:rPr>
          <w:spacing w:val="-2"/>
        </w:rPr>
        <w:t>Spills:</w:t>
      </w:r>
    </w:p>
    <w:p w:rsidR="00650D92" w:rsidRDefault="00425D63">
      <w:pPr>
        <w:pStyle w:val="ListParagraph"/>
        <w:numPr>
          <w:ilvl w:val="2"/>
          <w:numId w:val="1"/>
        </w:numPr>
        <w:tabs>
          <w:tab w:val="left" w:pos="862"/>
        </w:tabs>
        <w:spacing w:line="240" w:lineRule="exact"/>
        <w:ind w:left="862" w:hanging="142"/>
        <w:rPr>
          <w:rFonts w:ascii="Symbol" w:hAnsi="Symbol"/>
          <w:sz w:val="20"/>
        </w:rPr>
      </w:pPr>
      <w:r>
        <w:br w:type="column"/>
      </w:r>
      <w:r>
        <w:rPr>
          <w:rFonts w:ascii="Arial MT" w:hAnsi="Arial MT"/>
          <w:sz w:val="18"/>
        </w:rPr>
        <w:t>Place</w:t>
      </w:r>
      <w:r>
        <w:rPr>
          <w:rFonts w:ascii="Arial MT" w:hAnsi="Arial MT"/>
          <w:spacing w:val="-9"/>
          <w:sz w:val="18"/>
        </w:rPr>
        <w:t xml:space="preserve"> </w:t>
      </w:r>
      <w:r>
        <w:rPr>
          <w:rFonts w:ascii="Arial MT" w:hAnsi="Arial MT"/>
          <w:sz w:val="18"/>
        </w:rPr>
        <w:t>in</w:t>
      </w:r>
      <w:r>
        <w:rPr>
          <w:rFonts w:ascii="Arial MT" w:hAnsi="Arial MT"/>
          <w:spacing w:val="-8"/>
          <w:sz w:val="18"/>
        </w:rPr>
        <w:t xml:space="preserve"> </w:t>
      </w:r>
      <w:r>
        <w:rPr>
          <w:rFonts w:ascii="Arial MT" w:hAnsi="Arial MT"/>
          <w:sz w:val="18"/>
        </w:rPr>
        <w:t>leak-proof</w:t>
      </w:r>
      <w:r>
        <w:rPr>
          <w:rFonts w:ascii="Arial MT" w:hAnsi="Arial MT"/>
          <w:spacing w:val="-9"/>
          <w:sz w:val="18"/>
        </w:rPr>
        <w:t xml:space="preserve"> </w:t>
      </w:r>
      <w:r>
        <w:rPr>
          <w:rFonts w:ascii="Arial MT" w:hAnsi="Arial MT"/>
          <w:sz w:val="18"/>
        </w:rPr>
        <w:t>containers.</w:t>
      </w:r>
      <w:r>
        <w:rPr>
          <w:rFonts w:ascii="Arial MT" w:hAnsi="Arial MT"/>
          <w:spacing w:val="-8"/>
          <w:sz w:val="18"/>
        </w:rPr>
        <w:t xml:space="preserve"> </w:t>
      </w:r>
      <w:r>
        <w:rPr>
          <w:rFonts w:ascii="Arial MT" w:hAnsi="Arial MT"/>
          <w:sz w:val="18"/>
        </w:rPr>
        <w:t>Seal</w:t>
      </w:r>
      <w:r>
        <w:rPr>
          <w:rFonts w:ascii="Arial MT" w:hAnsi="Arial MT"/>
          <w:spacing w:val="-9"/>
          <w:sz w:val="18"/>
        </w:rPr>
        <w:t xml:space="preserve"> </w:t>
      </w:r>
      <w:r>
        <w:rPr>
          <w:rFonts w:ascii="Arial MT" w:hAnsi="Arial MT"/>
          <w:sz w:val="18"/>
        </w:rPr>
        <w:t>tightly</w:t>
      </w:r>
      <w:r>
        <w:rPr>
          <w:rFonts w:ascii="Arial MT" w:hAnsi="Arial MT"/>
          <w:spacing w:val="-8"/>
          <w:sz w:val="18"/>
        </w:rPr>
        <w:t xml:space="preserve"> </w:t>
      </w:r>
      <w:r>
        <w:rPr>
          <w:rFonts w:ascii="Arial MT" w:hAnsi="Arial MT"/>
          <w:sz w:val="18"/>
        </w:rPr>
        <w:t>for</w:t>
      </w:r>
      <w:r>
        <w:rPr>
          <w:rFonts w:ascii="Arial MT" w:hAnsi="Arial MT"/>
          <w:spacing w:val="-8"/>
          <w:sz w:val="18"/>
        </w:rPr>
        <w:t xml:space="preserve"> </w:t>
      </w:r>
      <w:r>
        <w:rPr>
          <w:rFonts w:ascii="Arial MT" w:hAnsi="Arial MT"/>
          <w:sz w:val="18"/>
        </w:rPr>
        <w:t>proper</w:t>
      </w:r>
      <w:r>
        <w:rPr>
          <w:rFonts w:ascii="Arial MT" w:hAnsi="Arial MT"/>
          <w:spacing w:val="-8"/>
          <w:sz w:val="18"/>
        </w:rPr>
        <w:t xml:space="preserve"> </w:t>
      </w:r>
      <w:r>
        <w:rPr>
          <w:rFonts w:ascii="Arial MT" w:hAnsi="Arial MT"/>
          <w:spacing w:val="-2"/>
          <w:sz w:val="18"/>
        </w:rPr>
        <w:t>disposal.</w:t>
      </w:r>
    </w:p>
    <w:p w:rsidR="00650D92" w:rsidRDefault="00425D63">
      <w:pPr>
        <w:pStyle w:val="ListParagraph"/>
        <w:numPr>
          <w:ilvl w:val="2"/>
          <w:numId w:val="1"/>
        </w:numPr>
        <w:tabs>
          <w:tab w:val="left" w:pos="862"/>
          <w:tab w:val="left" w:pos="900"/>
        </w:tabs>
        <w:spacing w:line="237" w:lineRule="auto"/>
        <w:ind w:left="900" w:right="637" w:hanging="180"/>
        <w:rPr>
          <w:rFonts w:ascii="Symbol" w:hAnsi="Symbol"/>
          <w:sz w:val="20"/>
        </w:rPr>
      </w:pPr>
      <w:r>
        <w:rPr>
          <w:rFonts w:ascii="Arial MT" w:hAnsi="Arial MT"/>
          <w:sz w:val="18"/>
        </w:rPr>
        <w:t>Dispose of in accordance with U.S. Federal, State, and local hazardous</w:t>
      </w:r>
      <w:r>
        <w:rPr>
          <w:rFonts w:ascii="Arial MT" w:hAnsi="Arial MT"/>
          <w:spacing w:val="-5"/>
          <w:sz w:val="18"/>
        </w:rPr>
        <w:t xml:space="preserve"> </w:t>
      </w:r>
      <w:r>
        <w:rPr>
          <w:rFonts w:ascii="Arial MT" w:hAnsi="Arial MT"/>
          <w:sz w:val="18"/>
        </w:rPr>
        <w:t>waste</w:t>
      </w:r>
      <w:r>
        <w:rPr>
          <w:rFonts w:ascii="Arial MT" w:hAnsi="Arial MT"/>
          <w:spacing w:val="-5"/>
          <w:sz w:val="18"/>
        </w:rPr>
        <w:t xml:space="preserve"> </w:t>
      </w:r>
      <w:r>
        <w:rPr>
          <w:rFonts w:ascii="Arial MT" w:hAnsi="Arial MT"/>
          <w:sz w:val="18"/>
        </w:rPr>
        <w:t>disposal</w:t>
      </w:r>
      <w:r>
        <w:rPr>
          <w:rFonts w:ascii="Arial MT" w:hAnsi="Arial MT"/>
          <w:spacing w:val="-5"/>
          <w:sz w:val="18"/>
        </w:rPr>
        <w:t xml:space="preserve"> </w:t>
      </w:r>
      <w:r>
        <w:rPr>
          <w:rFonts w:ascii="Arial MT" w:hAnsi="Arial MT"/>
          <w:sz w:val="18"/>
        </w:rPr>
        <w:t>regulations</w:t>
      </w:r>
      <w:r>
        <w:rPr>
          <w:rFonts w:ascii="Arial MT" w:hAnsi="Arial MT"/>
          <w:spacing w:val="-5"/>
          <w:sz w:val="18"/>
        </w:rPr>
        <w:t xml:space="preserve"> </w:t>
      </w:r>
      <w:r>
        <w:rPr>
          <w:rFonts w:ascii="Arial MT" w:hAnsi="Arial MT"/>
          <w:sz w:val="18"/>
        </w:rPr>
        <w:t>and</w:t>
      </w:r>
      <w:r>
        <w:rPr>
          <w:rFonts w:ascii="Arial MT" w:hAnsi="Arial MT"/>
          <w:spacing w:val="-5"/>
          <w:sz w:val="18"/>
        </w:rPr>
        <w:t xml:space="preserve"> </w:t>
      </w:r>
      <w:r>
        <w:rPr>
          <w:rFonts w:ascii="Arial MT" w:hAnsi="Arial MT"/>
          <w:sz w:val="18"/>
        </w:rPr>
        <w:t>those</w:t>
      </w:r>
      <w:r>
        <w:rPr>
          <w:rFonts w:ascii="Arial MT" w:hAnsi="Arial MT"/>
          <w:spacing w:val="-5"/>
          <w:sz w:val="18"/>
        </w:rPr>
        <w:t xml:space="preserve"> </w:t>
      </w:r>
      <w:r>
        <w:rPr>
          <w:rFonts w:ascii="Arial MT" w:hAnsi="Arial MT"/>
          <w:sz w:val="18"/>
        </w:rPr>
        <w:t>of</w:t>
      </w:r>
      <w:r>
        <w:rPr>
          <w:rFonts w:ascii="Arial MT" w:hAnsi="Arial MT"/>
          <w:spacing w:val="-5"/>
          <w:sz w:val="18"/>
        </w:rPr>
        <w:t xml:space="preserve"> </w:t>
      </w:r>
      <w:r>
        <w:rPr>
          <w:rFonts w:ascii="Arial MT" w:hAnsi="Arial MT"/>
          <w:sz w:val="18"/>
        </w:rPr>
        <w:t>Canada</w:t>
      </w:r>
      <w:r>
        <w:rPr>
          <w:rFonts w:ascii="Arial MT" w:hAnsi="Arial MT"/>
          <w:spacing w:val="-5"/>
          <w:sz w:val="18"/>
        </w:rPr>
        <w:t xml:space="preserve"> </w:t>
      </w:r>
      <w:r>
        <w:rPr>
          <w:rFonts w:ascii="Arial MT" w:hAnsi="Arial MT"/>
          <w:sz w:val="18"/>
        </w:rPr>
        <w:t>and</w:t>
      </w:r>
      <w:r>
        <w:rPr>
          <w:rFonts w:ascii="Arial MT" w:hAnsi="Arial MT"/>
          <w:spacing w:val="-5"/>
          <w:sz w:val="18"/>
        </w:rPr>
        <w:t xml:space="preserve"> </w:t>
      </w:r>
      <w:r>
        <w:rPr>
          <w:rFonts w:ascii="Arial MT" w:hAnsi="Arial MT"/>
          <w:sz w:val="18"/>
        </w:rPr>
        <w:t>its Provinces, those of Australia, Japan and EU Member States (see Section 13, Disposal Considerations).</w:t>
      </w:r>
    </w:p>
    <w:p w:rsidR="00650D92" w:rsidRDefault="00650D92">
      <w:pPr>
        <w:pStyle w:val="ListParagraph"/>
        <w:spacing w:line="237" w:lineRule="auto"/>
        <w:rPr>
          <w:rFonts w:ascii="Symbol" w:hAnsi="Symbol"/>
          <w:sz w:val="20"/>
        </w:rPr>
        <w:sectPr w:rsidR="00650D92">
          <w:type w:val="continuous"/>
          <w:pgSz w:w="12240" w:h="15840"/>
          <w:pgMar w:top="1040" w:right="360" w:bottom="1020" w:left="360" w:header="704" w:footer="821" w:gutter="0"/>
          <w:cols w:num="2" w:space="720" w:equalWidth="0">
            <w:col w:w="1840" w:space="2840"/>
            <w:col w:w="6840"/>
          </w:cols>
        </w:sectPr>
      </w:pPr>
    </w:p>
    <w:p w:rsidR="00650D92" w:rsidRDefault="00650D92">
      <w:pPr>
        <w:pStyle w:val="BodyText"/>
        <w:spacing w:before="100"/>
      </w:pPr>
    </w:p>
    <w:p w:rsidR="00650D92" w:rsidRPr="009B7F57" w:rsidRDefault="00425D63">
      <w:pPr>
        <w:pStyle w:val="Heading1"/>
        <w:numPr>
          <w:ilvl w:val="0"/>
          <w:numId w:val="1"/>
        </w:numPr>
        <w:tabs>
          <w:tab w:val="left" w:pos="508"/>
          <w:tab w:val="left" w:pos="11119"/>
        </w:tabs>
        <w:ind w:left="508" w:hanging="148"/>
        <w:rPr>
          <w:highlight w:val="cyan"/>
        </w:rPr>
      </w:pPr>
      <w:r w:rsidRPr="009B7F57">
        <w:rPr>
          <w:color w:val="000000"/>
          <w:highlight w:val="cyan"/>
          <w:shd w:val="clear" w:color="auto" w:fill="FF7018"/>
        </w:rPr>
        <w:t>HANDLING</w:t>
      </w:r>
      <w:r w:rsidRPr="009B7F57">
        <w:rPr>
          <w:color w:val="000000"/>
          <w:spacing w:val="-11"/>
          <w:highlight w:val="cyan"/>
          <w:shd w:val="clear" w:color="auto" w:fill="FF7018"/>
        </w:rPr>
        <w:t xml:space="preserve"> </w:t>
      </w:r>
      <w:r w:rsidRPr="009B7F57">
        <w:rPr>
          <w:color w:val="000000"/>
          <w:highlight w:val="cyan"/>
          <w:shd w:val="clear" w:color="auto" w:fill="FF7018"/>
        </w:rPr>
        <w:t>AND</w:t>
      </w:r>
      <w:r w:rsidRPr="009B7F57">
        <w:rPr>
          <w:color w:val="000000"/>
          <w:spacing w:val="-10"/>
          <w:highlight w:val="cyan"/>
          <w:shd w:val="clear" w:color="auto" w:fill="FF7018"/>
        </w:rPr>
        <w:t xml:space="preserve"> </w:t>
      </w:r>
      <w:r w:rsidRPr="009B7F57">
        <w:rPr>
          <w:color w:val="000000"/>
          <w:spacing w:val="-2"/>
          <w:highlight w:val="cyan"/>
          <w:shd w:val="clear" w:color="auto" w:fill="FF7018"/>
        </w:rPr>
        <w:t>STORAGE</w:t>
      </w:r>
      <w:r w:rsidRPr="009B7F57">
        <w:rPr>
          <w:color w:val="000000"/>
          <w:highlight w:val="cyan"/>
          <w:shd w:val="clear" w:color="auto" w:fill="FF7018"/>
        </w:rPr>
        <w:tab/>
      </w:r>
    </w:p>
    <w:p w:rsidR="00650D92" w:rsidRDefault="00425D63">
      <w:pPr>
        <w:pStyle w:val="Heading2"/>
        <w:numPr>
          <w:ilvl w:val="1"/>
          <w:numId w:val="1"/>
        </w:numPr>
        <w:tabs>
          <w:tab w:val="left" w:pos="608"/>
        </w:tabs>
        <w:spacing w:before="29"/>
        <w:ind w:left="608" w:hanging="248"/>
        <w:rPr>
          <w:u w:val="single"/>
        </w:rPr>
      </w:pPr>
      <w:r>
        <w:rPr>
          <w:spacing w:val="-7"/>
          <w:u w:val="single"/>
        </w:rPr>
        <w:t xml:space="preserve"> </w:t>
      </w:r>
      <w:r>
        <w:rPr>
          <w:u w:val="single"/>
        </w:rPr>
        <w:t>Precautions</w:t>
      </w:r>
      <w:r>
        <w:rPr>
          <w:spacing w:val="-7"/>
          <w:u w:val="single"/>
        </w:rPr>
        <w:t xml:space="preserve"> </w:t>
      </w:r>
      <w:r>
        <w:rPr>
          <w:u w:val="single"/>
        </w:rPr>
        <w:t>for</w:t>
      </w:r>
      <w:r>
        <w:rPr>
          <w:spacing w:val="-7"/>
          <w:u w:val="single"/>
        </w:rPr>
        <w:t xml:space="preserve"> </w:t>
      </w:r>
      <w:r>
        <w:rPr>
          <w:u w:val="single"/>
        </w:rPr>
        <w:t>Safe</w:t>
      </w:r>
      <w:r>
        <w:rPr>
          <w:spacing w:val="-6"/>
          <w:u w:val="single"/>
        </w:rPr>
        <w:t xml:space="preserve"> </w:t>
      </w:r>
      <w:r>
        <w:rPr>
          <w:spacing w:val="-2"/>
          <w:u w:val="single"/>
        </w:rPr>
        <w:t>Handling:</w:t>
      </w:r>
    </w:p>
    <w:p w:rsidR="00650D92" w:rsidRDefault="00425D63">
      <w:pPr>
        <w:pStyle w:val="BodyText"/>
        <w:spacing w:before="1"/>
        <w:ind w:left="720"/>
      </w:pPr>
      <w:r>
        <w:t>To</w:t>
      </w:r>
      <w:r>
        <w:rPr>
          <w:spacing w:val="-9"/>
        </w:rPr>
        <w:t xml:space="preserve"> </w:t>
      </w:r>
      <w:r>
        <w:t>prevent</w:t>
      </w:r>
      <w:r>
        <w:rPr>
          <w:spacing w:val="-8"/>
        </w:rPr>
        <w:t xml:space="preserve"> </w:t>
      </w:r>
      <w:r>
        <w:t>eye</w:t>
      </w:r>
      <w:r>
        <w:rPr>
          <w:spacing w:val="-9"/>
        </w:rPr>
        <w:t xml:space="preserve"> </w:t>
      </w:r>
      <w:r>
        <w:t>contact</w:t>
      </w:r>
      <w:r>
        <w:rPr>
          <w:spacing w:val="-8"/>
        </w:rPr>
        <w:t xml:space="preserve"> </w:t>
      </w:r>
      <w:r>
        <w:t>under</w:t>
      </w:r>
      <w:r>
        <w:rPr>
          <w:spacing w:val="-8"/>
        </w:rPr>
        <w:t xml:space="preserve"> </w:t>
      </w:r>
      <w:r>
        <w:t>the</w:t>
      </w:r>
      <w:r>
        <w:rPr>
          <w:spacing w:val="-9"/>
        </w:rPr>
        <w:t xml:space="preserve"> </w:t>
      </w:r>
      <w:r>
        <w:t>foreseeable</w:t>
      </w:r>
      <w:r>
        <w:rPr>
          <w:spacing w:val="-9"/>
        </w:rPr>
        <w:t xml:space="preserve"> </w:t>
      </w:r>
      <w:r>
        <w:t>conditions</w:t>
      </w:r>
      <w:r>
        <w:rPr>
          <w:spacing w:val="-8"/>
        </w:rPr>
        <w:t xml:space="preserve"> </w:t>
      </w:r>
      <w:r>
        <w:t>of</w:t>
      </w:r>
      <w:r>
        <w:rPr>
          <w:spacing w:val="-3"/>
        </w:rPr>
        <w:t xml:space="preserve"> </w:t>
      </w:r>
      <w:r>
        <w:t>use,</w:t>
      </w:r>
      <w:r>
        <w:rPr>
          <w:spacing w:val="-9"/>
        </w:rPr>
        <w:t xml:space="preserve"> </w:t>
      </w:r>
      <w:r>
        <w:t>wear</w:t>
      </w:r>
      <w:r>
        <w:rPr>
          <w:spacing w:val="-8"/>
        </w:rPr>
        <w:t xml:space="preserve"> </w:t>
      </w:r>
      <w:r>
        <w:t>appropriate</w:t>
      </w:r>
      <w:r>
        <w:rPr>
          <w:spacing w:val="-9"/>
        </w:rPr>
        <w:t xml:space="preserve"> </w:t>
      </w:r>
      <w:r>
        <w:t>safety</w:t>
      </w:r>
      <w:r>
        <w:rPr>
          <w:spacing w:val="-8"/>
        </w:rPr>
        <w:t xml:space="preserve"> </w:t>
      </w:r>
      <w:r>
        <w:rPr>
          <w:spacing w:val="-2"/>
        </w:rPr>
        <w:t>eyewear.</w:t>
      </w:r>
    </w:p>
    <w:p w:rsidR="00650D92" w:rsidRDefault="00425D63">
      <w:pPr>
        <w:pStyle w:val="Heading2"/>
        <w:numPr>
          <w:ilvl w:val="1"/>
          <w:numId w:val="1"/>
        </w:numPr>
        <w:tabs>
          <w:tab w:val="left" w:pos="608"/>
        </w:tabs>
        <w:spacing w:before="54"/>
        <w:ind w:left="608" w:hanging="248"/>
        <w:rPr>
          <w:u w:val="single"/>
        </w:rPr>
      </w:pPr>
      <w:r>
        <w:rPr>
          <w:spacing w:val="-7"/>
          <w:u w:val="single"/>
        </w:rPr>
        <w:t xml:space="preserve"> </w:t>
      </w:r>
      <w:r>
        <w:rPr>
          <w:u w:val="single"/>
        </w:rPr>
        <w:t>Storage</w:t>
      </w:r>
      <w:r>
        <w:rPr>
          <w:spacing w:val="-7"/>
          <w:u w:val="single"/>
        </w:rPr>
        <w:t xml:space="preserve"> </w:t>
      </w:r>
      <w:r>
        <w:rPr>
          <w:u w:val="single"/>
        </w:rPr>
        <w:t>and</w:t>
      </w:r>
      <w:r>
        <w:rPr>
          <w:spacing w:val="-6"/>
          <w:u w:val="single"/>
        </w:rPr>
        <w:t xml:space="preserve"> </w:t>
      </w:r>
      <w:r>
        <w:rPr>
          <w:u w:val="single"/>
        </w:rPr>
        <w:t>Handling</w:t>
      </w:r>
      <w:r>
        <w:rPr>
          <w:spacing w:val="-6"/>
          <w:u w:val="single"/>
        </w:rPr>
        <w:t xml:space="preserve"> </w:t>
      </w:r>
      <w:r>
        <w:rPr>
          <w:spacing w:val="-2"/>
          <w:u w:val="single"/>
        </w:rPr>
        <w:t>Practices:</w:t>
      </w:r>
    </w:p>
    <w:p w:rsidR="00650D92" w:rsidRDefault="00425D63">
      <w:pPr>
        <w:pStyle w:val="BodyText"/>
        <w:spacing w:before="14"/>
        <w:ind w:left="720"/>
      </w:pPr>
      <w:r>
        <w:t>Keep</w:t>
      </w:r>
      <w:r>
        <w:rPr>
          <w:spacing w:val="-8"/>
        </w:rPr>
        <w:t xml:space="preserve"> </w:t>
      </w:r>
      <w:r>
        <w:t>container</w:t>
      </w:r>
      <w:r>
        <w:rPr>
          <w:spacing w:val="-7"/>
        </w:rPr>
        <w:t xml:space="preserve"> </w:t>
      </w:r>
      <w:r>
        <w:t>tightly</w:t>
      </w:r>
      <w:r>
        <w:rPr>
          <w:spacing w:val="-7"/>
        </w:rPr>
        <w:t xml:space="preserve"> </w:t>
      </w:r>
      <w:r>
        <w:t>closed.</w:t>
      </w:r>
      <w:r>
        <w:rPr>
          <w:spacing w:val="36"/>
        </w:rPr>
        <w:t xml:space="preserve"> </w:t>
      </w:r>
      <w:r>
        <w:t>Keep</w:t>
      </w:r>
      <w:r>
        <w:rPr>
          <w:spacing w:val="-8"/>
        </w:rPr>
        <w:t xml:space="preserve"> </w:t>
      </w:r>
      <w:r>
        <w:t>in</w:t>
      </w:r>
      <w:r>
        <w:rPr>
          <w:spacing w:val="-7"/>
        </w:rPr>
        <w:t xml:space="preserve"> </w:t>
      </w:r>
      <w:r>
        <w:t>a</w:t>
      </w:r>
      <w:r>
        <w:rPr>
          <w:spacing w:val="-8"/>
        </w:rPr>
        <w:t xml:space="preserve"> </w:t>
      </w:r>
      <w:r>
        <w:t>cool,</w:t>
      </w:r>
      <w:r>
        <w:rPr>
          <w:spacing w:val="-7"/>
        </w:rPr>
        <w:t xml:space="preserve"> </w:t>
      </w:r>
      <w:r>
        <w:t>well-ventilated</w:t>
      </w:r>
      <w:r>
        <w:rPr>
          <w:spacing w:val="-8"/>
        </w:rPr>
        <w:t xml:space="preserve"> </w:t>
      </w:r>
      <w:r>
        <w:rPr>
          <w:spacing w:val="-2"/>
        </w:rPr>
        <w:t>place.</w:t>
      </w:r>
    </w:p>
    <w:p w:rsidR="00650D92" w:rsidRDefault="00425D63">
      <w:pPr>
        <w:pStyle w:val="Heading2"/>
        <w:numPr>
          <w:ilvl w:val="1"/>
          <w:numId w:val="1"/>
        </w:numPr>
        <w:tabs>
          <w:tab w:val="left" w:pos="608"/>
        </w:tabs>
        <w:spacing w:before="56"/>
        <w:ind w:left="608" w:hanging="248"/>
        <w:rPr>
          <w:u w:val="single"/>
        </w:rPr>
      </w:pPr>
      <w:r>
        <w:rPr>
          <w:spacing w:val="-6"/>
          <w:u w:val="single"/>
        </w:rPr>
        <w:t xml:space="preserve"> </w:t>
      </w:r>
      <w:r>
        <w:rPr>
          <w:u w:val="single"/>
        </w:rPr>
        <w:t>Specific</w:t>
      </w:r>
      <w:r>
        <w:rPr>
          <w:spacing w:val="-5"/>
          <w:u w:val="single"/>
        </w:rPr>
        <w:t xml:space="preserve"> </w:t>
      </w:r>
      <w:r>
        <w:rPr>
          <w:spacing w:val="-2"/>
          <w:u w:val="single"/>
        </w:rPr>
        <w:t>Uses:</w:t>
      </w:r>
    </w:p>
    <w:p w:rsidR="00650D92" w:rsidRDefault="00425D63">
      <w:pPr>
        <w:pStyle w:val="BodyText"/>
        <w:spacing w:before="22"/>
        <w:ind w:left="720"/>
      </w:pPr>
      <w:r>
        <w:t>Comply</w:t>
      </w:r>
      <w:r>
        <w:rPr>
          <w:spacing w:val="-9"/>
        </w:rPr>
        <w:t xml:space="preserve"> </w:t>
      </w:r>
      <w:r>
        <w:t>with</w:t>
      </w:r>
      <w:r>
        <w:rPr>
          <w:spacing w:val="-9"/>
        </w:rPr>
        <w:t xml:space="preserve"> </w:t>
      </w:r>
      <w:r>
        <w:t>the</w:t>
      </w:r>
      <w:r>
        <w:rPr>
          <w:spacing w:val="-9"/>
        </w:rPr>
        <w:t xml:space="preserve"> </w:t>
      </w:r>
      <w:r>
        <w:t>regulations</w:t>
      </w:r>
      <w:r>
        <w:rPr>
          <w:spacing w:val="-8"/>
        </w:rPr>
        <w:t xml:space="preserve"> </w:t>
      </w:r>
      <w:r>
        <w:t>and</w:t>
      </w:r>
      <w:r>
        <w:rPr>
          <w:spacing w:val="-9"/>
        </w:rPr>
        <w:t xml:space="preserve"> </w:t>
      </w:r>
      <w:r>
        <w:t>product</w:t>
      </w:r>
      <w:r>
        <w:rPr>
          <w:spacing w:val="-6"/>
        </w:rPr>
        <w:t xml:space="preserve"> </w:t>
      </w:r>
      <w:r>
        <w:t>data</w:t>
      </w:r>
      <w:r>
        <w:rPr>
          <w:spacing w:val="-9"/>
        </w:rPr>
        <w:t xml:space="preserve"> </w:t>
      </w:r>
      <w:r>
        <w:t>sheet.</w:t>
      </w:r>
      <w:r>
        <w:rPr>
          <w:spacing w:val="-8"/>
        </w:rPr>
        <w:t xml:space="preserve"> </w:t>
      </w:r>
      <w:r>
        <w:t>No</w:t>
      </w:r>
      <w:r>
        <w:rPr>
          <w:spacing w:val="-9"/>
        </w:rPr>
        <w:t xml:space="preserve"> </w:t>
      </w:r>
      <w:r>
        <w:t>specific</w:t>
      </w:r>
      <w:r>
        <w:rPr>
          <w:spacing w:val="-8"/>
        </w:rPr>
        <w:t xml:space="preserve"> </w:t>
      </w:r>
      <w:r>
        <w:t>recommendations.</w:t>
      </w:r>
      <w:r>
        <w:rPr>
          <w:spacing w:val="-8"/>
        </w:rPr>
        <w:t xml:space="preserve"> </w:t>
      </w:r>
      <w:r>
        <w:t>Apply</w:t>
      </w:r>
      <w:r>
        <w:rPr>
          <w:spacing w:val="-8"/>
        </w:rPr>
        <w:t xml:space="preserve"> </w:t>
      </w:r>
      <w:r>
        <w:t>the</w:t>
      </w:r>
      <w:r>
        <w:rPr>
          <w:spacing w:val="-9"/>
        </w:rPr>
        <w:t xml:space="preserve"> </w:t>
      </w:r>
      <w:r>
        <w:t>above</w:t>
      </w:r>
      <w:r>
        <w:rPr>
          <w:spacing w:val="-9"/>
        </w:rPr>
        <w:t xml:space="preserve"> </w:t>
      </w:r>
      <w:r>
        <w:t>handling</w:t>
      </w:r>
      <w:r>
        <w:rPr>
          <w:spacing w:val="-9"/>
        </w:rPr>
        <w:t xml:space="preserve"> </w:t>
      </w:r>
      <w:r>
        <w:rPr>
          <w:spacing w:val="-2"/>
        </w:rPr>
        <w:t>guidelines.</w:t>
      </w:r>
    </w:p>
    <w:p w:rsidR="00650D92" w:rsidRDefault="00650D92">
      <w:pPr>
        <w:pStyle w:val="BodyText"/>
        <w:sectPr w:rsidR="00650D92">
          <w:type w:val="continuous"/>
          <w:pgSz w:w="12240" w:h="15840"/>
          <w:pgMar w:top="1040" w:right="360" w:bottom="1020" w:left="360" w:header="704" w:footer="821" w:gutter="0"/>
          <w:cols w:space="720"/>
        </w:sectPr>
      </w:pPr>
    </w:p>
    <w:p w:rsidR="00650D92" w:rsidRPr="009B7F57" w:rsidRDefault="00425D63">
      <w:pPr>
        <w:pStyle w:val="Heading1"/>
        <w:numPr>
          <w:ilvl w:val="0"/>
          <w:numId w:val="1"/>
        </w:numPr>
        <w:tabs>
          <w:tab w:val="left" w:pos="508"/>
          <w:tab w:val="left" w:pos="11119"/>
        </w:tabs>
        <w:spacing w:before="114"/>
        <w:ind w:left="508" w:hanging="148"/>
        <w:rPr>
          <w:highlight w:val="cyan"/>
        </w:rPr>
      </w:pPr>
      <w:r w:rsidRPr="009B7F57">
        <w:rPr>
          <w:color w:val="000000"/>
          <w:spacing w:val="-2"/>
          <w:highlight w:val="cyan"/>
          <w:shd w:val="clear" w:color="auto" w:fill="FF7018"/>
        </w:rPr>
        <w:lastRenderedPageBreak/>
        <w:t>EXPOSURE</w:t>
      </w:r>
      <w:r w:rsidRPr="009B7F57">
        <w:rPr>
          <w:color w:val="000000"/>
          <w:spacing w:val="5"/>
          <w:highlight w:val="cyan"/>
          <w:shd w:val="clear" w:color="auto" w:fill="FF7018"/>
        </w:rPr>
        <w:t xml:space="preserve"> </w:t>
      </w:r>
      <w:r w:rsidRPr="009B7F57">
        <w:rPr>
          <w:color w:val="000000"/>
          <w:spacing w:val="-2"/>
          <w:highlight w:val="cyan"/>
          <w:shd w:val="clear" w:color="auto" w:fill="FF7018"/>
        </w:rPr>
        <w:t>CONTROL/PERSONAL</w:t>
      </w:r>
      <w:r w:rsidRPr="009B7F57">
        <w:rPr>
          <w:color w:val="000000"/>
          <w:spacing w:val="5"/>
          <w:highlight w:val="cyan"/>
          <w:shd w:val="clear" w:color="auto" w:fill="FF7018"/>
        </w:rPr>
        <w:t xml:space="preserve"> </w:t>
      </w:r>
      <w:r w:rsidRPr="009B7F57">
        <w:rPr>
          <w:color w:val="000000"/>
          <w:spacing w:val="-2"/>
          <w:highlight w:val="cyan"/>
          <w:shd w:val="clear" w:color="auto" w:fill="FF7018"/>
        </w:rPr>
        <w:t>PROTECTION</w:t>
      </w:r>
      <w:r w:rsidRPr="009B7F57">
        <w:rPr>
          <w:color w:val="000000"/>
          <w:highlight w:val="cyan"/>
          <w:shd w:val="clear" w:color="auto" w:fill="FF7018"/>
        </w:rPr>
        <w:tab/>
      </w:r>
    </w:p>
    <w:p w:rsidR="00650D92" w:rsidRDefault="00425D63">
      <w:pPr>
        <w:pStyle w:val="Heading2"/>
        <w:numPr>
          <w:ilvl w:val="1"/>
          <w:numId w:val="1"/>
        </w:numPr>
        <w:tabs>
          <w:tab w:val="left" w:pos="608"/>
        </w:tabs>
        <w:spacing w:before="65" w:after="36"/>
        <w:ind w:left="608" w:hanging="248"/>
        <w:rPr>
          <w:u w:val="single"/>
        </w:rPr>
      </w:pPr>
      <w:r>
        <w:rPr>
          <w:noProof/>
        </w:rPr>
        <mc:AlternateContent>
          <mc:Choice Requires="wps">
            <w:drawing>
              <wp:anchor distT="0" distB="0" distL="0" distR="0" simplePos="0" relativeHeight="487263744" behindDoc="1" locked="0" layoutInCell="1" allowOverlap="1">
                <wp:simplePos x="0" y="0"/>
                <wp:positionH relativeFrom="page">
                  <wp:posOffset>5638800</wp:posOffset>
                </wp:positionH>
                <wp:positionV relativeFrom="paragraph">
                  <wp:posOffset>349589</wp:posOffset>
                </wp:positionV>
                <wp:extent cx="1485900" cy="407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07670"/>
                        </a:xfrm>
                        <a:prstGeom prst="rect">
                          <a:avLst/>
                        </a:prstGeom>
                      </wps:spPr>
                      <wps:txbx>
                        <w:txbxContent>
                          <w:p w:rsidR="00650D92" w:rsidRDefault="00425D63">
                            <w:pPr>
                              <w:pStyle w:val="BodyText"/>
                              <w:spacing w:line="205" w:lineRule="exact"/>
                              <w:ind w:right="1"/>
                              <w:jc w:val="center"/>
                            </w:pPr>
                            <w:r>
                              <w:t>TWA</w:t>
                            </w:r>
                            <w:r>
                              <w:rPr>
                                <w:spacing w:val="-6"/>
                              </w:rPr>
                              <w:t xml:space="preserve"> </w:t>
                            </w:r>
                            <w:r>
                              <w:t>10</w:t>
                            </w:r>
                            <w:r>
                              <w:rPr>
                                <w:spacing w:val="-5"/>
                              </w:rPr>
                              <w:t xml:space="preserve"> </w:t>
                            </w:r>
                            <w:r>
                              <w:t>mg/m</w:t>
                            </w:r>
                            <w:r>
                              <w:rPr>
                                <w:position w:val="6"/>
                                <w:sz w:val="12"/>
                              </w:rPr>
                              <w:t>3</w:t>
                            </w:r>
                            <w:r>
                              <w:rPr>
                                <w:spacing w:val="-5"/>
                                <w:position w:val="6"/>
                                <w:sz w:val="12"/>
                              </w:rPr>
                              <w:t xml:space="preserve"> </w:t>
                            </w:r>
                            <w:r>
                              <w:rPr>
                                <w:spacing w:val="-2"/>
                              </w:rPr>
                              <w:t>(Total)</w:t>
                            </w:r>
                          </w:p>
                          <w:p w:rsidR="00650D92" w:rsidRDefault="00425D63">
                            <w:pPr>
                              <w:pStyle w:val="BodyText"/>
                              <w:spacing w:line="209" w:lineRule="exact"/>
                              <w:jc w:val="center"/>
                            </w:pPr>
                            <w:r>
                              <w:rPr>
                                <w:spacing w:val="-2"/>
                              </w:rPr>
                              <w:t>5</w:t>
                            </w:r>
                            <w:r>
                              <w:rPr>
                                <w:spacing w:val="-4"/>
                              </w:rPr>
                              <w:t xml:space="preserve"> </w:t>
                            </w:r>
                            <w:r>
                              <w:rPr>
                                <w:spacing w:val="-2"/>
                              </w:rPr>
                              <w:t>mg/m</w:t>
                            </w:r>
                            <w:r>
                              <w:rPr>
                                <w:spacing w:val="-2"/>
                                <w:position w:val="6"/>
                                <w:sz w:val="12"/>
                              </w:rPr>
                              <w:t xml:space="preserve">3 </w:t>
                            </w:r>
                            <w:r>
                              <w:rPr>
                                <w:spacing w:val="-2"/>
                              </w:rPr>
                              <w:t>(Respirable</w:t>
                            </w:r>
                            <w:r>
                              <w:rPr>
                                <w:spacing w:val="-8"/>
                              </w:rPr>
                              <w:t xml:space="preserve"> </w:t>
                            </w:r>
                            <w:r>
                              <w:rPr>
                                <w:spacing w:val="-2"/>
                              </w:rPr>
                              <w:t>Fraction)</w:t>
                            </w:r>
                          </w:p>
                          <w:p w:rsidR="00650D92" w:rsidRDefault="00425D63">
                            <w:pPr>
                              <w:spacing w:before="21"/>
                              <w:jc w:val="center"/>
                              <w:rPr>
                                <w:rFonts w:ascii="Arial"/>
                                <w:i/>
                                <w:sz w:val="18"/>
                              </w:rPr>
                            </w:pPr>
                            <w:r>
                              <w:rPr>
                                <w:rFonts w:ascii="Arial"/>
                                <w:i/>
                                <w:spacing w:val="-4"/>
                                <w:sz w:val="18"/>
                              </w:rPr>
                              <w:t>Vegetable</w:t>
                            </w:r>
                            <w:r>
                              <w:rPr>
                                <w:rFonts w:ascii="Arial"/>
                                <w:i/>
                                <w:spacing w:val="4"/>
                                <w:sz w:val="18"/>
                              </w:rPr>
                              <w:t xml:space="preserve"> </w:t>
                            </w:r>
                            <w:r>
                              <w:rPr>
                                <w:rFonts w:ascii="Arial"/>
                                <w:i/>
                                <w:spacing w:val="-5"/>
                                <w:sz w:val="18"/>
                              </w:rPr>
                              <w:t>Oil</w:t>
                            </w:r>
                          </w:p>
                        </w:txbxContent>
                      </wps:txbx>
                      <wps:bodyPr wrap="square" lIns="0" tIns="0" rIns="0" bIns="0" rtlCol="0">
                        <a:noAutofit/>
                      </wps:bodyPr>
                    </wps:wsp>
                  </a:graphicData>
                </a:graphic>
              </wp:anchor>
            </w:drawing>
          </mc:Choice>
          <mc:Fallback>
            <w:pict>
              <v:shape id="Textbox 30" o:spid="_x0000_s1029" type="#_x0000_t202" style="position:absolute;left:0;text-align:left;margin-left:444pt;margin-top:27.55pt;width:117pt;height:32.1pt;z-index:-1605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" filled="f" stroked="f">
                <v:path arrowok="t"/>
                <v:textbox inset="0,0,0,0">
                  <w:txbxContent>
                    <w:p w:rsidR="00650D92" w:rsidRDefault="00425D63">
                      <w:pPr>
                        <w:pStyle w:val="BodyText"/>
                        <w:spacing w:line="205" w:lineRule="exact"/>
                        <w:ind w:right="1"/>
                        <w:jc w:val="center"/>
                      </w:pPr>
                      <w:r>
                        <w:t>TWA</w:t>
                      </w:r>
                      <w:r>
                        <w:rPr>
                          <w:spacing w:val="-6"/>
                        </w:rPr>
                        <w:t xml:space="preserve"> </w:t>
                      </w:r>
                      <w:r>
                        <w:t>10</w:t>
                      </w:r>
                      <w:r>
                        <w:rPr>
                          <w:spacing w:val="-5"/>
                        </w:rPr>
                        <w:t xml:space="preserve"> </w:t>
                      </w:r>
                      <w:r>
                        <w:t>mg/m</w:t>
                      </w:r>
                      <w:r>
                        <w:rPr>
                          <w:position w:val="6"/>
                          <w:sz w:val="12"/>
                        </w:rPr>
                        <w:t>3</w:t>
                      </w:r>
                      <w:r>
                        <w:rPr>
                          <w:spacing w:val="-5"/>
                          <w:position w:val="6"/>
                          <w:sz w:val="12"/>
                        </w:rPr>
                        <w:t xml:space="preserve"> </w:t>
                      </w:r>
                      <w:r>
                        <w:rPr>
                          <w:spacing w:val="-2"/>
                        </w:rPr>
                        <w:t>(Total)</w:t>
                      </w:r>
                    </w:p>
                    <w:p w:rsidR="00650D92" w:rsidRDefault="00425D63">
                      <w:pPr>
                        <w:pStyle w:val="BodyText"/>
                        <w:spacing w:line="209" w:lineRule="exact"/>
                        <w:jc w:val="center"/>
                      </w:pPr>
                      <w:r>
                        <w:rPr>
                          <w:spacing w:val="-2"/>
                        </w:rPr>
                        <w:t>5</w:t>
                      </w:r>
                      <w:r>
                        <w:rPr>
                          <w:spacing w:val="-4"/>
                        </w:rPr>
                        <w:t xml:space="preserve"> </w:t>
                      </w:r>
                      <w:r>
                        <w:rPr>
                          <w:spacing w:val="-2"/>
                        </w:rPr>
                        <w:t>mg/m</w:t>
                      </w:r>
                      <w:r>
                        <w:rPr>
                          <w:spacing w:val="-2"/>
                          <w:position w:val="6"/>
                          <w:sz w:val="12"/>
                        </w:rPr>
                        <w:t xml:space="preserve">3 </w:t>
                      </w:r>
                      <w:r>
                        <w:rPr>
                          <w:spacing w:val="-2"/>
                        </w:rPr>
                        <w:t>(Respirable</w:t>
                      </w:r>
                      <w:r>
                        <w:rPr>
                          <w:spacing w:val="-8"/>
                        </w:rPr>
                        <w:t xml:space="preserve"> </w:t>
                      </w:r>
                      <w:r>
                        <w:rPr>
                          <w:spacing w:val="-2"/>
                        </w:rPr>
                        <w:t>Fraction)</w:t>
                      </w:r>
                    </w:p>
                    <w:p w:rsidR="00650D92" w:rsidRDefault="00425D63">
                      <w:pPr>
                        <w:spacing w:before="21"/>
                        <w:jc w:val="center"/>
                        <w:rPr>
                          <w:rFonts w:ascii="Arial"/>
                          <w:i/>
                          <w:sz w:val="18"/>
                        </w:rPr>
                      </w:pPr>
                      <w:r>
                        <w:rPr>
                          <w:rFonts w:ascii="Arial"/>
                          <w:i/>
                          <w:spacing w:val="-4"/>
                          <w:sz w:val="18"/>
                        </w:rPr>
                        <w:t>Vegetable</w:t>
                      </w:r>
                      <w:r>
                        <w:rPr>
                          <w:rFonts w:ascii="Arial"/>
                          <w:i/>
                          <w:spacing w:val="4"/>
                          <w:sz w:val="18"/>
                        </w:rPr>
                        <w:t xml:space="preserve"> </w:t>
                      </w:r>
                      <w:r>
                        <w:rPr>
                          <w:rFonts w:ascii="Arial"/>
                          <w:i/>
                          <w:spacing w:val="-5"/>
                          <w:sz w:val="18"/>
                        </w:rPr>
                        <w:t>Oil</w:t>
                      </w:r>
                    </w:p>
                  </w:txbxContent>
                </v:textbox>
                <w10:wrap anchorx="page"/>
              </v:shape>
            </w:pict>
          </mc:Fallback>
        </mc:AlternateContent>
      </w:r>
      <w:r>
        <w:rPr>
          <w:spacing w:val="-7"/>
          <w:u w:val="single"/>
        </w:rPr>
        <w:t xml:space="preserve"> </w:t>
      </w:r>
      <w:r>
        <w:rPr>
          <w:u w:val="single"/>
        </w:rPr>
        <w:t>Exposure</w:t>
      </w:r>
      <w:r>
        <w:rPr>
          <w:spacing w:val="-6"/>
          <w:u w:val="single"/>
        </w:rPr>
        <w:t xml:space="preserve"> </w:t>
      </w:r>
      <w:r>
        <w:rPr>
          <w:spacing w:val="-2"/>
          <w:u w:val="single"/>
        </w:rPr>
        <w:t>Parameters:</w:t>
      </w:r>
    </w:p>
    <w:tbl>
      <w:tblPr>
        <w:tblW w:w="0" w:type="auto"/>
        <w:tblInd w:w="357" w:type="dxa"/>
        <w:tblBorders>
          <w:top w:val="single" w:sz="8" w:space="0" w:color="FF7018"/>
          <w:left w:val="single" w:sz="8" w:space="0" w:color="FF7018"/>
          <w:bottom w:val="single" w:sz="8" w:space="0" w:color="FF7018"/>
          <w:right w:val="single" w:sz="8" w:space="0" w:color="FF7018"/>
          <w:insideH w:val="single" w:sz="8" w:space="0" w:color="FF7018"/>
          <w:insideV w:val="single" w:sz="8" w:space="0" w:color="FF7018"/>
        </w:tblBorders>
        <w:tblLayout w:type="fixed"/>
        <w:tblCellMar>
          <w:left w:w="0" w:type="dxa"/>
          <w:right w:w="0" w:type="dxa"/>
        </w:tblCellMar>
        <w:tblLook w:val="01E0" w:firstRow="1" w:lastRow="1" w:firstColumn="1" w:lastColumn="1" w:noHBand="0" w:noVBand="0"/>
      </w:tblPr>
      <w:tblGrid>
        <w:gridCol w:w="2518"/>
        <w:gridCol w:w="2519"/>
        <w:gridCol w:w="2864"/>
        <w:gridCol w:w="1419"/>
        <w:gridCol w:w="1430"/>
      </w:tblGrid>
      <w:tr w:rsidR="00650D92">
        <w:trPr>
          <w:trHeight w:hRule="exact" w:val="206"/>
        </w:trPr>
        <w:tc>
          <w:tcPr>
            <w:tcW w:w="2518" w:type="dxa"/>
            <w:tcBorders>
              <w:bottom w:val="single" w:sz="2" w:space="0" w:color="FF7018"/>
              <w:right w:val="single" w:sz="2" w:space="0" w:color="FF7018"/>
            </w:tcBorders>
          </w:tcPr>
          <w:p w:rsidR="00650D92" w:rsidRDefault="00425D63">
            <w:pPr>
              <w:pStyle w:val="TableParagraph"/>
              <w:spacing w:before="5" w:line="168" w:lineRule="exact"/>
              <w:ind w:left="820"/>
              <w:rPr>
                <w:rFonts w:ascii="Arial"/>
                <w:b/>
                <w:sz w:val="16"/>
              </w:rPr>
            </w:pPr>
            <w:r>
              <w:rPr>
                <w:rFonts w:ascii="Arial"/>
                <w:b/>
                <w:spacing w:val="-2"/>
                <w:sz w:val="16"/>
                <w:u w:val="single"/>
              </w:rPr>
              <w:t>Ingredients</w:t>
            </w:r>
          </w:p>
        </w:tc>
        <w:tc>
          <w:tcPr>
            <w:tcW w:w="2519" w:type="dxa"/>
            <w:tcBorders>
              <w:left w:val="single" w:sz="2" w:space="0" w:color="FF7018"/>
              <w:bottom w:val="single" w:sz="2" w:space="0" w:color="FF7018"/>
              <w:right w:val="single" w:sz="2" w:space="0" w:color="FF7018"/>
            </w:tcBorders>
          </w:tcPr>
          <w:p w:rsidR="00650D92" w:rsidRDefault="00425D63">
            <w:pPr>
              <w:pStyle w:val="TableParagraph"/>
              <w:spacing w:before="5" w:line="168" w:lineRule="exact"/>
              <w:ind w:right="2"/>
              <w:jc w:val="center"/>
              <w:rPr>
                <w:rFonts w:ascii="Arial"/>
                <w:b/>
                <w:sz w:val="16"/>
              </w:rPr>
            </w:pPr>
            <w:r>
              <w:rPr>
                <w:rFonts w:ascii="Arial"/>
                <w:b/>
                <w:sz w:val="16"/>
                <w:u w:val="single"/>
              </w:rPr>
              <w:t>CAS</w:t>
            </w:r>
            <w:r>
              <w:rPr>
                <w:rFonts w:ascii="Arial"/>
                <w:b/>
                <w:spacing w:val="-4"/>
                <w:sz w:val="16"/>
                <w:u w:val="single"/>
              </w:rPr>
              <w:t xml:space="preserve"> </w:t>
            </w:r>
            <w:r>
              <w:rPr>
                <w:rFonts w:ascii="Arial"/>
                <w:b/>
                <w:spacing w:val="-5"/>
                <w:sz w:val="16"/>
                <w:u w:val="single"/>
              </w:rPr>
              <w:t>No.</w:t>
            </w:r>
          </w:p>
        </w:tc>
        <w:tc>
          <w:tcPr>
            <w:tcW w:w="2864" w:type="dxa"/>
            <w:tcBorders>
              <w:left w:val="single" w:sz="2" w:space="0" w:color="FF7018"/>
              <w:bottom w:val="single" w:sz="4" w:space="0" w:color="FF7018"/>
              <w:right w:val="single" w:sz="2" w:space="0" w:color="FF7018"/>
            </w:tcBorders>
          </w:tcPr>
          <w:p w:rsidR="00650D92" w:rsidRDefault="00425D63">
            <w:pPr>
              <w:pStyle w:val="TableParagraph"/>
              <w:spacing w:before="5" w:line="166" w:lineRule="exact"/>
              <w:ind w:right="5"/>
              <w:jc w:val="center"/>
              <w:rPr>
                <w:rFonts w:ascii="Arial"/>
                <w:b/>
                <w:sz w:val="16"/>
              </w:rPr>
            </w:pPr>
            <w:r>
              <w:rPr>
                <w:rFonts w:ascii="Arial"/>
                <w:b/>
                <w:sz w:val="16"/>
                <w:u w:val="single"/>
              </w:rPr>
              <w:t>OSHA</w:t>
            </w:r>
            <w:r>
              <w:rPr>
                <w:rFonts w:ascii="Arial"/>
                <w:b/>
                <w:spacing w:val="-7"/>
                <w:sz w:val="16"/>
                <w:u w:val="single"/>
              </w:rPr>
              <w:t xml:space="preserve"> </w:t>
            </w:r>
            <w:r>
              <w:rPr>
                <w:rFonts w:ascii="Arial"/>
                <w:b/>
                <w:spacing w:val="-5"/>
                <w:sz w:val="16"/>
                <w:u w:val="single"/>
              </w:rPr>
              <w:t>PEL</w:t>
            </w:r>
          </w:p>
        </w:tc>
        <w:tc>
          <w:tcPr>
            <w:tcW w:w="2849" w:type="dxa"/>
            <w:gridSpan w:val="2"/>
            <w:tcBorders>
              <w:left w:val="single" w:sz="2" w:space="0" w:color="FF7018"/>
              <w:bottom w:val="single" w:sz="4" w:space="0" w:color="FF7018"/>
            </w:tcBorders>
          </w:tcPr>
          <w:p w:rsidR="00650D92" w:rsidRDefault="00425D63">
            <w:pPr>
              <w:pStyle w:val="TableParagraph"/>
              <w:spacing w:before="5" w:line="166" w:lineRule="exact"/>
              <w:ind w:left="5"/>
              <w:jc w:val="center"/>
              <w:rPr>
                <w:rFonts w:ascii="Arial"/>
                <w:b/>
                <w:sz w:val="16"/>
              </w:rPr>
            </w:pPr>
            <w:r>
              <w:rPr>
                <w:rFonts w:ascii="Arial"/>
                <w:b/>
                <w:sz w:val="16"/>
                <w:u w:val="single"/>
              </w:rPr>
              <w:t>NIOSH</w:t>
            </w:r>
            <w:r>
              <w:rPr>
                <w:rFonts w:ascii="Arial"/>
                <w:b/>
                <w:spacing w:val="-8"/>
                <w:sz w:val="16"/>
                <w:u w:val="single"/>
              </w:rPr>
              <w:t xml:space="preserve"> </w:t>
            </w:r>
            <w:r>
              <w:rPr>
                <w:rFonts w:ascii="Arial"/>
                <w:b/>
                <w:spacing w:val="-5"/>
                <w:sz w:val="16"/>
                <w:u w:val="single"/>
              </w:rPr>
              <w:t>PEL</w:t>
            </w:r>
          </w:p>
        </w:tc>
      </w:tr>
      <w:tr w:rsidR="00650D92">
        <w:trPr>
          <w:trHeight w:hRule="exact" w:val="670"/>
        </w:trPr>
        <w:tc>
          <w:tcPr>
            <w:tcW w:w="2518" w:type="dxa"/>
            <w:vMerge w:val="restart"/>
            <w:tcBorders>
              <w:top w:val="single" w:sz="2" w:space="0" w:color="FF7018"/>
              <w:bottom w:val="nil"/>
              <w:right w:val="single" w:sz="2" w:space="0" w:color="FF7018"/>
            </w:tcBorders>
          </w:tcPr>
          <w:p w:rsidR="00650D92" w:rsidRDefault="00650D92">
            <w:pPr>
              <w:pStyle w:val="TableParagraph"/>
              <w:rPr>
                <w:rFonts w:ascii="Arial"/>
                <w:b/>
                <w:sz w:val="18"/>
              </w:rPr>
            </w:pPr>
          </w:p>
          <w:p w:rsidR="00650D92" w:rsidRDefault="00650D92">
            <w:pPr>
              <w:pStyle w:val="TableParagraph"/>
              <w:spacing w:before="127"/>
              <w:rPr>
                <w:rFonts w:ascii="Arial"/>
                <w:b/>
                <w:sz w:val="18"/>
              </w:rPr>
            </w:pPr>
          </w:p>
          <w:p w:rsidR="00650D92" w:rsidRDefault="00425D63">
            <w:pPr>
              <w:pStyle w:val="TableParagraph"/>
              <w:ind w:left="327"/>
              <w:rPr>
                <w:sz w:val="18"/>
              </w:rPr>
            </w:pPr>
            <w:r>
              <w:rPr>
                <w:sz w:val="18"/>
              </w:rPr>
              <w:t>Amla</w:t>
            </w:r>
            <w:r>
              <w:rPr>
                <w:spacing w:val="-7"/>
                <w:sz w:val="18"/>
              </w:rPr>
              <w:t xml:space="preserve"> </w:t>
            </w:r>
            <w:r>
              <w:rPr>
                <w:sz w:val="18"/>
              </w:rPr>
              <w:t>oil</w:t>
            </w:r>
            <w:r>
              <w:rPr>
                <w:spacing w:val="-7"/>
                <w:sz w:val="18"/>
              </w:rPr>
              <w:t xml:space="preserve"> </w:t>
            </w:r>
            <w:r>
              <w:rPr>
                <w:sz w:val="18"/>
              </w:rPr>
              <w:t>soluble</w:t>
            </w:r>
            <w:r>
              <w:rPr>
                <w:spacing w:val="-6"/>
                <w:sz w:val="18"/>
              </w:rPr>
              <w:t xml:space="preserve"> </w:t>
            </w:r>
            <w:r>
              <w:rPr>
                <w:spacing w:val="-2"/>
                <w:sz w:val="18"/>
              </w:rPr>
              <w:t>extract</w:t>
            </w:r>
          </w:p>
        </w:tc>
        <w:tc>
          <w:tcPr>
            <w:tcW w:w="2519" w:type="dxa"/>
            <w:vMerge w:val="restart"/>
            <w:tcBorders>
              <w:top w:val="single" w:sz="2" w:space="0" w:color="FF7018"/>
              <w:left w:val="single" w:sz="2" w:space="0" w:color="FF7018"/>
              <w:bottom w:val="nil"/>
              <w:right w:val="single" w:sz="4" w:space="0" w:color="FF7018"/>
            </w:tcBorders>
          </w:tcPr>
          <w:p w:rsidR="00650D92" w:rsidRDefault="00650D92">
            <w:pPr>
              <w:pStyle w:val="TableParagraph"/>
              <w:rPr>
                <w:rFonts w:ascii="Arial"/>
                <w:b/>
                <w:sz w:val="18"/>
              </w:rPr>
            </w:pPr>
          </w:p>
          <w:p w:rsidR="00650D92" w:rsidRDefault="00650D92">
            <w:pPr>
              <w:pStyle w:val="TableParagraph"/>
              <w:spacing w:before="127"/>
              <w:rPr>
                <w:rFonts w:ascii="Arial"/>
                <w:b/>
                <w:sz w:val="18"/>
              </w:rPr>
            </w:pPr>
          </w:p>
          <w:p w:rsidR="00650D92" w:rsidRDefault="00642B1B">
            <w:pPr>
              <w:pStyle w:val="TableParagraph"/>
              <w:ind w:left="381"/>
              <w:rPr>
                <w:sz w:val="18"/>
              </w:rPr>
            </w:pPr>
            <w:r w:rsidRPr="00642B1B">
              <w:rPr>
                <w:spacing w:val="-2"/>
                <w:sz w:val="18"/>
              </w:rPr>
              <w:t>90028-28-7</w:t>
            </w:r>
          </w:p>
        </w:tc>
        <w:tc>
          <w:tcPr>
            <w:tcW w:w="2864" w:type="dxa"/>
            <w:tcBorders>
              <w:top w:val="single" w:sz="4" w:space="0" w:color="FF7018"/>
              <w:left w:val="single" w:sz="4" w:space="0" w:color="FF7018"/>
              <w:bottom w:val="single" w:sz="2" w:space="0" w:color="FF7018"/>
              <w:right w:val="single" w:sz="6" w:space="0" w:color="FF7018"/>
            </w:tcBorders>
          </w:tcPr>
          <w:p w:rsidR="00650D92" w:rsidRDefault="00650D92">
            <w:pPr>
              <w:pStyle w:val="TableParagraph"/>
              <w:spacing w:before="31"/>
              <w:rPr>
                <w:rFonts w:ascii="Arial"/>
                <w:b/>
                <w:sz w:val="18"/>
              </w:rPr>
            </w:pPr>
          </w:p>
          <w:p w:rsidR="00650D92" w:rsidRDefault="00425D63">
            <w:pPr>
              <w:pStyle w:val="TableParagraph"/>
              <w:spacing w:before="1"/>
              <w:ind w:left="6"/>
              <w:jc w:val="center"/>
              <w:rPr>
                <w:sz w:val="18"/>
              </w:rPr>
            </w:pPr>
            <w:r>
              <w:rPr>
                <w:sz w:val="18"/>
              </w:rPr>
              <w:t>Not</w:t>
            </w:r>
            <w:r>
              <w:rPr>
                <w:spacing w:val="-5"/>
                <w:sz w:val="18"/>
              </w:rPr>
              <w:t xml:space="preserve"> </w:t>
            </w:r>
            <w:r>
              <w:rPr>
                <w:spacing w:val="-2"/>
                <w:sz w:val="18"/>
              </w:rPr>
              <w:t>Listed</w:t>
            </w:r>
          </w:p>
        </w:tc>
        <w:tc>
          <w:tcPr>
            <w:tcW w:w="1419" w:type="dxa"/>
            <w:vMerge w:val="restart"/>
            <w:tcBorders>
              <w:top w:val="single" w:sz="4" w:space="0" w:color="FF7018"/>
              <w:left w:val="single" w:sz="6" w:space="0" w:color="FF7018"/>
              <w:bottom w:val="nil"/>
              <w:right w:val="single" w:sz="2" w:space="0" w:color="FF7018"/>
            </w:tcBorders>
          </w:tcPr>
          <w:p w:rsidR="00650D92" w:rsidRDefault="00650D92">
            <w:pPr>
              <w:pStyle w:val="TableParagraph"/>
              <w:rPr>
                <w:rFonts w:ascii="Arial"/>
                <w:b/>
                <w:sz w:val="18"/>
              </w:rPr>
            </w:pPr>
          </w:p>
          <w:p w:rsidR="00650D92" w:rsidRDefault="00650D92">
            <w:pPr>
              <w:pStyle w:val="TableParagraph"/>
              <w:spacing w:before="135"/>
              <w:rPr>
                <w:rFonts w:ascii="Arial"/>
                <w:b/>
                <w:sz w:val="18"/>
              </w:rPr>
            </w:pPr>
          </w:p>
          <w:p w:rsidR="00650D92" w:rsidRDefault="00425D63">
            <w:pPr>
              <w:pStyle w:val="TableParagraph"/>
              <w:ind w:left="296"/>
              <w:rPr>
                <w:sz w:val="18"/>
              </w:rPr>
            </w:pPr>
            <w:r>
              <w:rPr>
                <w:noProof/>
                <w:sz w:val="18"/>
              </w:rPr>
              <mc:AlternateContent>
                <mc:Choice Requires="wpg">
                  <w:drawing>
                    <wp:anchor distT="0" distB="0" distL="0" distR="0" simplePos="0" relativeHeight="487264256" behindDoc="1" locked="0" layoutInCell="1" allowOverlap="1">
                      <wp:simplePos x="0" y="0"/>
                      <wp:positionH relativeFrom="column">
                        <wp:posOffset>-380</wp:posOffset>
                      </wp:positionH>
                      <wp:positionV relativeFrom="paragraph">
                        <wp:posOffset>-350749</wp:posOffset>
                      </wp:positionV>
                      <wp:extent cx="1809750" cy="82105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0" cy="821055"/>
                                <a:chOff x="0" y="0"/>
                                <a:chExt cx="1809750" cy="821055"/>
                              </a:xfrm>
                            </wpg:grpSpPr>
                            <wps:wsp>
                              <wps:cNvPr id="32" name="Graphic 32"/>
                              <wps:cNvSpPr/>
                              <wps:spPr>
                                <a:xfrm>
                                  <a:off x="0" y="0"/>
                                  <a:ext cx="1809750" cy="821055"/>
                                </a:xfrm>
                                <a:custGeom>
                                  <a:avLst/>
                                  <a:gdLst/>
                                  <a:ahLst/>
                                  <a:cxnLst/>
                                  <a:rect l="l" t="t" r="r" b="b"/>
                                  <a:pathLst>
                                    <a:path w="1809750" h="821055">
                                      <a:moveTo>
                                        <a:pt x="1809750" y="0"/>
                                      </a:moveTo>
                                      <a:lnTo>
                                        <a:pt x="0" y="0"/>
                                      </a:lnTo>
                                      <a:lnTo>
                                        <a:pt x="0" y="820674"/>
                                      </a:lnTo>
                                      <a:lnTo>
                                        <a:pt x="1809750" y="820674"/>
                                      </a:lnTo>
                                      <a:lnTo>
                                        <a:pt x="180975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14D603C" id="Group 31" o:spid="_x0000_s1026" style="position:absolute;margin-left:-.05pt;margin-top:-27.6pt;width:142.5pt;height:64.65pt;z-index:-16052224;mso-wrap-distance-left:0;mso-wrap-distance-right:0" coordsize="18097,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">
                      <v:shape id="Graphic 32" o:spid="_x0000_s1027" style="position:absolute;width:18097;height:8210;visibility:visible;mso-wrap-style:square;v-text-anchor:top" coordsize="1809750,82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" path="m1809750,l,,,820674r1809750,l1809750,xe" stroked="f">
                        <v:path arrowok="t"/>
                      </v:shape>
                    </v:group>
                  </w:pict>
                </mc:Fallback>
              </mc:AlternateContent>
            </w:r>
            <w:r>
              <w:rPr>
                <w:sz w:val="18"/>
              </w:rPr>
              <w:t>Not</w:t>
            </w:r>
            <w:r>
              <w:rPr>
                <w:spacing w:val="-5"/>
                <w:sz w:val="18"/>
              </w:rPr>
              <w:t xml:space="preserve"> </w:t>
            </w:r>
            <w:r>
              <w:rPr>
                <w:spacing w:val="-2"/>
                <w:sz w:val="18"/>
              </w:rPr>
              <w:t>Listed</w:t>
            </w:r>
          </w:p>
        </w:tc>
        <w:tc>
          <w:tcPr>
            <w:tcW w:w="1430" w:type="dxa"/>
            <w:vMerge w:val="restart"/>
            <w:tcBorders>
              <w:top w:val="single" w:sz="4" w:space="0" w:color="FF7018"/>
              <w:left w:val="single" w:sz="2" w:space="0" w:color="FF7018"/>
              <w:bottom w:val="nil"/>
              <w:right w:val="single" w:sz="18" w:space="0" w:color="FF7018"/>
            </w:tcBorders>
          </w:tcPr>
          <w:p w:rsidR="00650D92" w:rsidRDefault="00425D63">
            <w:pPr>
              <w:pStyle w:val="TableParagraph"/>
              <w:spacing w:before="18"/>
              <w:ind w:left="2"/>
              <w:jc w:val="center"/>
              <w:rPr>
                <w:sz w:val="18"/>
              </w:rPr>
            </w:pPr>
            <w:r>
              <w:rPr>
                <w:sz w:val="18"/>
              </w:rPr>
              <w:t>TWA</w:t>
            </w:r>
            <w:r>
              <w:rPr>
                <w:spacing w:val="-15"/>
                <w:sz w:val="18"/>
              </w:rPr>
              <w:t xml:space="preserve"> </w:t>
            </w:r>
            <w:r>
              <w:rPr>
                <w:sz w:val="18"/>
              </w:rPr>
              <w:t>10</w:t>
            </w:r>
            <w:r>
              <w:rPr>
                <w:spacing w:val="-12"/>
                <w:sz w:val="18"/>
              </w:rPr>
              <w:t xml:space="preserve"> </w:t>
            </w:r>
            <w:r>
              <w:rPr>
                <w:sz w:val="18"/>
              </w:rPr>
              <w:t>mg/m</w:t>
            </w:r>
            <w:r>
              <w:rPr>
                <w:position w:val="6"/>
                <w:sz w:val="12"/>
              </w:rPr>
              <w:t>3</w:t>
            </w:r>
            <w:r>
              <w:rPr>
                <w:spacing w:val="40"/>
                <w:position w:val="6"/>
                <w:sz w:val="12"/>
              </w:rPr>
              <w:t xml:space="preserve"> </w:t>
            </w:r>
            <w:r>
              <w:rPr>
                <w:spacing w:val="-2"/>
                <w:sz w:val="18"/>
              </w:rPr>
              <w:t>(Total)</w:t>
            </w:r>
          </w:p>
          <w:p w:rsidR="00650D92" w:rsidRDefault="00425D63">
            <w:pPr>
              <w:pStyle w:val="TableParagraph"/>
              <w:ind w:left="253" w:right="249" w:hanging="4"/>
              <w:jc w:val="center"/>
              <w:rPr>
                <w:sz w:val="18"/>
              </w:rPr>
            </w:pPr>
            <w:r>
              <w:rPr>
                <w:sz w:val="18"/>
              </w:rPr>
              <w:t>5 mg/m</w:t>
            </w:r>
            <w:r>
              <w:rPr>
                <w:position w:val="6"/>
                <w:sz w:val="12"/>
              </w:rPr>
              <w:t>3</w:t>
            </w:r>
            <w:r>
              <w:rPr>
                <w:spacing w:val="40"/>
                <w:position w:val="6"/>
                <w:sz w:val="12"/>
              </w:rPr>
              <w:t xml:space="preserve"> </w:t>
            </w:r>
            <w:r>
              <w:rPr>
                <w:spacing w:val="-4"/>
                <w:sz w:val="18"/>
              </w:rPr>
              <w:t>(Respirable</w:t>
            </w:r>
          </w:p>
          <w:p w:rsidR="00650D92" w:rsidRDefault="00425D63">
            <w:pPr>
              <w:pStyle w:val="TableParagraph"/>
              <w:spacing w:line="200" w:lineRule="exact"/>
              <w:ind w:left="2" w:right="1"/>
              <w:jc w:val="center"/>
              <w:rPr>
                <w:sz w:val="18"/>
              </w:rPr>
            </w:pPr>
            <w:r>
              <w:rPr>
                <w:spacing w:val="-2"/>
                <w:sz w:val="18"/>
              </w:rPr>
              <w:t>Fraction)</w:t>
            </w:r>
          </w:p>
        </w:tc>
      </w:tr>
      <w:tr w:rsidR="00650D92">
        <w:trPr>
          <w:trHeight w:hRule="exact" w:val="403"/>
        </w:trPr>
        <w:tc>
          <w:tcPr>
            <w:tcW w:w="2518" w:type="dxa"/>
            <w:vMerge/>
            <w:tcBorders>
              <w:top w:val="nil"/>
              <w:bottom w:val="nil"/>
              <w:right w:val="single" w:sz="2" w:space="0" w:color="FF7018"/>
            </w:tcBorders>
          </w:tcPr>
          <w:p w:rsidR="00650D92" w:rsidRDefault="00650D92">
            <w:pPr>
              <w:rPr>
                <w:sz w:val="2"/>
                <w:szCs w:val="2"/>
              </w:rPr>
            </w:pPr>
          </w:p>
        </w:tc>
        <w:tc>
          <w:tcPr>
            <w:tcW w:w="2519" w:type="dxa"/>
            <w:vMerge/>
            <w:tcBorders>
              <w:top w:val="nil"/>
              <w:left w:val="single" w:sz="2" w:space="0" w:color="FF7018"/>
              <w:bottom w:val="nil"/>
              <w:right w:val="single" w:sz="4" w:space="0" w:color="FF7018"/>
            </w:tcBorders>
          </w:tcPr>
          <w:p w:rsidR="00650D92" w:rsidRDefault="00650D92">
            <w:pPr>
              <w:rPr>
                <w:sz w:val="2"/>
                <w:szCs w:val="2"/>
              </w:rPr>
            </w:pPr>
          </w:p>
        </w:tc>
        <w:tc>
          <w:tcPr>
            <w:tcW w:w="2864" w:type="dxa"/>
            <w:vMerge w:val="restart"/>
            <w:tcBorders>
              <w:top w:val="single" w:sz="2" w:space="0" w:color="FF7018"/>
              <w:left w:val="single" w:sz="2" w:space="0" w:color="FF7018"/>
              <w:bottom w:val="single" w:sz="2" w:space="0" w:color="FF7018"/>
              <w:right w:val="single" w:sz="6" w:space="0" w:color="FF7018"/>
            </w:tcBorders>
          </w:tcPr>
          <w:p w:rsidR="00650D92" w:rsidRDefault="00650D92">
            <w:pPr>
              <w:pStyle w:val="TableParagraph"/>
              <w:rPr>
                <w:rFonts w:ascii="Times New Roman"/>
                <w:sz w:val="16"/>
              </w:rPr>
            </w:pPr>
          </w:p>
        </w:tc>
        <w:tc>
          <w:tcPr>
            <w:tcW w:w="1419" w:type="dxa"/>
            <w:vMerge/>
            <w:tcBorders>
              <w:top w:val="nil"/>
              <w:left w:val="single" w:sz="6" w:space="0" w:color="FF7018"/>
              <w:bottom w:val="nil"/>
              <w:right w:val="single" w:sz="2" w:space="0" w:color="FF7018"/>
            </w:tcBorders>
          </w:tcPr>
          <w:p w:rsidR="00650D92" w:rsidRDefault="00650D92">
            <w:pPr>
              <w:rPr>
                <w:sz w:val="2"/>
                <w:szCs w:val="2"/>
              </w:rPr>
            </w:pPr>
          </w:p>
        </w:tc>
        <w:tc>
          <w:tcPr>
            <w:tcW w:w="1430" w:type="dxa"/>
            <w:vMerge/>
            <w:tcBorders>
              <w:top w:val="nil"/>
              <w:left w:val="single" w:sz="2" w:space="0" w:color="FF7018"/>
              <w:bottom w:val="nil"/>
              <w:right w:val="single" w:sz="18" w:space="0" w:color="FF7018"/>
            </w:tcBorders>
          </w:tcPr>
          <w:p w:rsidR="00650D92" w:rsidRDefault="00650D92">
            <w:pPr>
              <w:rPr>
                <w:sz w:val="2"/>
                <w:szCs w:val="2"/>
              </w:rPr>
            </w:pPr>
          </w:p>
        </w:tc>
      </w:tr>
      <w:tr w:rsidR="00650D92">
        <w:trPr>
          <w:trHeight w:hRule="exact" w:val="222"/>
        </w:trPr>
        <w:tc>
          <w:tcPr>
            <w:tcW w:w="2518" w:type="dxa"/>
            <w:tcBorders>
              <w:top w:val="nil"/>
              <w:bottom w:val="single" w:sz="2" w:space="0" w:color="FF7018"/>
              <w:right w:val="single" w:sz="2" w:space="0" w:color="FF7018"/>
            </w:tcBorders>
          </w:tcPr>
          <w:p w:rsidR="00650D92" w:rsidRDefault="00650D92">
            <w:pPr>
              <w:pStyle w:val="TableParagraph"/>
              <w:rPr>
                <w:rFonts w:ascii="Times New Roman"/>
                <w:sz w:val="14"/>
              </w:rPr>
            </w:pPr>
          </w:p>
        </w:tc>
        <w:tc>
          <w:tcPr>
            <w:tcW w:w="2519" w:type="dxa"/>
            <w:tcBorders>
              <w:top w:val="nil"/>
              <w:left w:val="single" w:sz="2" w:space="0" w:color="FF7018"/>
              <w:bottom w:val="single" w:sz="2" w:space="0" w:color="FF7018"/>
              <w:right w:val="single" w:sz="2" w:space="0" w:color="FF7018"/>
            </w:tcBorders>
          </w:tcPr>
          <w:p w:rsidR="00650D92" w:rsidRDefault="00650D92">
            <w:pPr>
              <w:pStyle w:val="TableParagraph"/>
              <w:rPr>
                <w:rFonts w:ascii="Times New Roman"/>
                <w:sz w:val="14"/>
              </w:rPr>
            </w:pPr>
          </w:p>
        </w:tc>
        <w:tc>
          <w:tcPr>
            <w:tcW w:w="2864" w:type="dxa"/>
            <w:vMerge/>
            <w:tcBorders>
              <w:top w:val="nil"/>
              <w:left w:val="single" w:sz="2" w:space="0" w:color="FF7018"/>
              <w:bottom w:val="single" w:sz="2" w:space="0" w:color="FF7018"/>
              <w:right w:val="single" w:sz="6" w:space="0" w:color="FF7018"/>
            </w:tcBorders>
          </w:tcPr>
          <w:p w:rsidR="00650D92" w:rsidRDefault="00650D92">
            <w:pPr>
              <w:rPr>
                <w:sz w:val="2"/>
                <w:szCs w:val="2"/>
              </w:rPr>
            </w:pPr>
          </w:p>
        </w:tc>
        <w:tc>
          <w:tcPr>
            <w:tcW w:w="1419" w:type="dxa"/>
            <w:tcBorders>
              <w:top w:val="nil"/>
              <w:left w:val="single" w:sz="6" w:space="0" w:color="FF7018"/>
              <w:bottom w:val="single" w:sz="4" w:space="0" w:color="FF7018"/>
              <w:right w:val="single" w:sz="2" w:space="0" w:color="FF7018"/>
            </w:tcBorders>
          </w:tcPr>
          <w:p w:rsidR="00650D92" w:rsidRDefault="00650D92">
            <w:pPr>
              <w:pStyle w:val="TableParagraph"/>
              <w:rPr>
                <w:rFonts w:ascii="Times New Roman"/>
                <w:sz w:val="14"/>
              </w:rPr>
            </w:pPr>
          </w:p>
        </w:tc>
        <w:tc>
          <w:tcPr>
            <w:tcW w:w="1430" w:type="dxa"/>
            <w:tcBorders>
              <w:top w:val="nil"/>
              <w:left w:val="single" w:sz="2" w:space="0" w:color="FF7018"/>
              <w:bottom w:val="single" w:sz="4" w:space="0" w:color="FF7018"/>
              <w:right w:val="single" w:sz="18" w:space="0" w:color="FF7018"/>
            </w:tcBorders>
          </w:tcPr>
          <w:p w:rsidR="00650D92" w:rsidRDefault="00425D63">
            <w:pPr>
              <w:pStyle w:val="TableParagraph"/>
              <w:spacing w:before="7" w:line="191" w:lineRule="exact"/>
              <w:ind w:left="175"/>
              <w:rPr>
                <w:rFonts w:ascii="Arial"/>
                <w:i/>
                <w:sz w:val="18"/>
              </w:rPr>
            </w:pPr>
            <w:r>
              <w:rPr>
                <w:rFonts w:ascii="Arial"/>
                <w:i/>
                <w:spacing w:val="-4"/>
                <w:sz w:val="18"/>
              </w:rPr>
              <w:t>Vegetable</w:t>
            </w:r>
            <w:r>
              <w:rPr>
                <w:rFonts w:ascii="Arial"/>
                <w:i/>
                <w:spacing w:val="4"/>
                <w:sz w:val="18"/>
              </w:rPr>
              <w:t xml:space="preserve"> </w:t>
            </w:r>
            <w:r>
              <w:rPr>
                <w:rFonts w:ascii="Arial"/>
                <w:i/>
                <w:spacing w:val="-5"/>
                <w:sz w:val="18"/>
              </w:rPr>
              <w:t>Oil</w:t>
            </w:r>
          </w:p>
        </w:tc>
      </w:tr>
    </w:tbl>
    <w:p w:rsidR="00650D92" w:rsidRDefault="00650D92">
      <w:pPr>
        <w:pStyle w:val="BodyText"/>
        <w:spacing w:before="201"/>
        <w:rPr>
          <w:rFonts w:ascii="Arial"/>
          <w:b/>
        </w:rPr>
      </w:pPr>
    </w:p>
    <w:p w:rsidR="00650D92" w:rsidRDefault="00425D63">
      <w:pPr>
        <w:tabs>
          <w:tab w:val="left" w:pos="5396"/>
        </w:tabs>
        <w:spacing w:line="153" w:lineRule="auto"/>
        <w:ind w:left="720"/>
        <w:rPr>
          <w:sz w:val="18"/>
        </w:rPr>
      </w:pPr>
      <w:r>
        <w:rPr>
          <w:rFonts w:ascii="Arial"/>
          <w:b/>
          <w:position w:val="-9"/>
          <w:sz w:val="18"/>
        </w:rPr>
        <w:t>Ventilation</w:t>
      </w:r>
      <w:r>
        <w:rPr>
          <w:rFonts w:ascii="Arial"/>
          <w:b/>
          <w:spacing w:val="-11"/>
          <w:position w:val="-9"/>
          <w:sz w:val="18"/>
        </w:rPr>
        <w:t xml:space="preserve"> </w:t>
      </w:r>
      <w:r>
        <w:rPr>
          <w:rFonts w:ascii="Arial"/>
          <w:b/>
          <w:position w:val="-9"/>
          <w:sz w:val="18"/>
        </w:rPr>
        <w:t>and</w:t>
      </w:r>
      <w:r>
        <w:rPr>
          <w:rFonts w:ascii="Arial"/>
          <w:b/>
          <w:spacing w:val="-10"/>
          <w:position w:val="-9"/>
          <w:sz w:val="18"/>
        </w:rPr>
        <w:t xml:space="preserve"> </w:t>
      </w:r>
      <w:r>
        <w:rPr>
          <w:rFonts w:ascii="Arial"/>
          <w:b/>
          <w:position w:val="-9"/>
          <w:sz w:val="18"/>
        </w:rPr>
        <w:t>Engineering</w:t>
      </w:r>
      <w:r>
        <w:rPr>
          <w:rFonts w:ascii="Arial"/>
          <w:b/>
          <w:spacing w:val="-11"/>
          <w:position w:val="-9"/>
          <w:sz w:val="18"/>
        </w:rPr>
        <w:t xml:space="preserve"> </w:t>
      </w:r>
      <w:r>
        <w:rPr>
          <w:rFonts w:ascii="Arial"/>
          <w:b/>
          <w:spacing w:val="-2"/>
          <w:position w:val="-9"/>
          <w:sz w:val="18"/>
        </w:rPr>
        <w:t>Controls:</w:t>
      </w:r>
      <w:r>
        <w:rPr>
          <w:rFonts w:ascii="Arial"/>
          <w:b/>
          <w:position w:val="-9"/>
          <w:sz w:val="18"/>
        </w:rPr>
        <w:tab/>
      </w:r>
      <w:r>
        <w:rPr>
          <w:sz w:val="18"/>
        </w:rPr>
        <w:t>Use</w:t>
      </w:r>
      <w:r>
        <w:rPr>
          <w:spacing w:val="-8"/>
          <w:sz w:val="18"/>
        </w:rPr>
        <w:t xml:space="preserve"> </w:t>
      </w:r>
      <w:r>
        <w:rPr>
          <w:sz w:val="18"/>
        </w:rPr>
        <w:t>with</w:t>
      </w:r>
      <w:r>
        <w:rPr>
          <w:spacing w:val="-8"/>
          <w:sz w:val="18"/>
        </w:rPr>
        <w:t xml:space="preserve"> </w:t>
      </w:r>
      <w:r>
        <w:rPr>
          <w:sz w:val="18"/>
        </w:rPr>
        <w:t>adequate</w:t>
      </w:r>
      <w:r>
        <w:rPr>
          <w:spacing w:val="-9"/>
          <w:sz w:val="18"/>
        </w:rPr>
        <w:t xml:space="preserve"> </w:t>
      </w:r>
      <w:r>
        <w:rPr>
          <w:sz w:val="18"/>
        </w:rPr>
        <w:t>ventilation</w:t>
      </w:r>
      <w:r>
        <w:rPr>
          <w:spacing w:val="-7"/>
          <w:sz w:val="18"/>
        </w:rPr>
        <w:t xml:space="preserve"> </w:t>
      </w:r>
      <w:r>
        <w:rPr>
          <w:sz w:val="18"/>
        </w:rPr>
        <w:t>to</w:t>
      </w:r>
      <w:r>
        <w:rPr>
          <w:spacing w:val="-8"/>
          <w:sz w:val="18"/>
        </w:rPr>
        <w:t xml:space="preserve"> </w:t>
      </w:r>
      <w:r>
        <w:rPr>
          <w:sz w:val="18"/>
        </w:rPr>
        <w:t>ensure</w:t>
      </w:r>
      <w:r>
        <w:rPr>
          <w:spacing w:val="-8"/>
          <w:sz w:val="18"/>
        </w:rPr>
        <w:t xml:space="preserve"> </w:t>
      </w:r>
      <w:r>
        <w:rPr>
          <w:sz w:val="18"/>
        </w:rPr>
        <w:t>exposure</w:t>
      </w:r>
      <w:r>
        <w:rPr>
          <w:spacing w:val="-8"/>
          <w:sz w:val="18"/>
        </w:rPr>
        <w:t xml:space="preserve"> </w:t>
      </w:r>
      <w:r>
        <w:rPr>
          <w:sz w:val="18"/>
        </w:rPr>
        <w:t>levels</w:t>
      </w:r>
      <w:r>
        <w:rPr>
          <w:spacing w:val="-8"/>
          <w:sz w:val="18"/>
        </w:rPr>
        <w:t xml:space="preserve"> </w:t>
      </w:r>
      <w:r>
        <w:rPr>
          <w:sz w:val="18"/>
        </w:rPr>
        <w:t>are</w:t>
      </w:r>
      <w:r>
        <w:rPr>
          <w:spacing w:val="-8"/>
          <w:sz w:val="18"/>
        </w:rPr>
        <w:t xml:space="preserve"> </w:t>
      </w:r>
      <w:r>
        <w:rPr>
          <w:spacing w:val="-2"/>
          <w:sz w:val="18"/>
        </w:rPr>
        <w:t>maintained</w:t>
      </w:r>
    </w:p>
    <w:p w:rsidR="00650D92" w:rsidRDefault="00425D63">
      <w:pPr>
        <w:pStyle w:val="BodyText"/>
        <w:spacing w:line="157" w:lineRule="exact"/>
        <w:ind w:left="5396"/>
      </w:pPr>
      <w:r>
        <w:t>below</w:t>
      </w:r>
      <w:r>
        <w:rPr>
          <w:spacing w:val="-9"/>
        </w:rPr>
        <w:t xml:space="preserve"> </w:t>
      </w:r>
      <w:r>
        <w:t>the</w:t>
      </w:r>
      <w:r>
        <w:rPr>
          <w:spacing w:val="-9"/>
        </w:rPr>
        <w:t xml:space="preserve"> </w:t>
      </w:r>
      <w:r>
        <w:t>limits</w:t>
      </w:r>
      <w:r>
        <w:rPr>
          <w:spacing w:val="-7"/>
        </w:rPr>
        <w:t xml:space="preserve"> </w:t>
      </w:r>
      <w:r>
        <w:t>provided</w:t>
      </w:r>
      <w:r>
        <w:rPr>
          <w:spacing w:val="-9"/>
        </w:rPr>
        <w:t xml:space="preserve"> </w:t>
      </w:r>
      <w:r>
        <w:rPr>
          <w:spacing w:val="-2"/>
        </w:rPr>
        <w:t>above.</w:t>
      </w:r>
    </w:p>
    <w:p w:rsidR="00650D92" w:rsidRDefault="00650D92">
      <w:pPr>
        <w:pStyle w:val="BodyText"/>
        <w:spacing w:before="39"/>
      </w:pPr>
    </w:p>
    <w:p w:rsidR="00650D92" w:rsidRDefault="00425D63">
      <w:pPr>
        <w:ind w:left="360" w:right="571"/>
        <w:rPr>
          <w:rFonts w:ascii="Arial"/>
          <w:i/>
          <w:sz w:val="18"/>
        </w:rPr>
      </w:pPr>
      <w:r>
        <w:rPr>
          <w:rFonts w:ascii="Arial"/>
          <w:i/>
          <w:sz w:val="18"/>
        </w:rPr>
        <w:t>The following information on appropriate Personal Protective Equipment is provided to assist employers in complying with OSHA regulations</w:t>
      </w:r>
      <w:r>
        <w:rPr>
          <w:rFonts w:ascii="Arial"/>
          <w:i/>
          <w:spacing w:val="-2"/>
          <w:sz w:val="18"/>
        </w:rPr>
        <w:t xml:space="preserve"> </w:t>
      </w:r>
      <w:r>
        <w:rPr>
          <w:rFonts w:ascii="Arial"/>
          <w:i/>
          <w:sz w:val="18"/>
        </w:rPr>
        <w:t>found</w:t>
      </w:r>
      <w:r>
        <w:rPr>
          <w:rFonts w:ascii="Arial"/>
          <w:i/>
          <w:spacing w:val="-3"/>
          <w:sz w:val="18"/>
        </w:rPr>
        <w:t xml:space="preserve"> </w:t>
      </w:r>
      <w:r>
        <w:rPr>
          <w:rFonts w:ascii="Arial"/>
          <w:i/>
          <w:sz w:val="18"/>
        </w:rPr>
        <w:t>in</w:t>
      </w:r>
      <w:r>
        <w:rPr>
          <w:rFonts w:ascii="Arial"/>
          <w:i/>
          <w:spacing w:val="-3"/>
          <w:sz w:val="18"/>
        </w:rPr>
        <w:t xml:space="preserve"> </w:t>
      </w:r>
      <w:r>
        <w:rPr>
          <w:rFonts w:ascii="Arial"/>
          <w:i/>
          <w:sz w:val="18"/>
        </w:rPr>
        <w:t>29</w:t>
      </w:r>
      <w:r>
        <w:rPr>
          <w:rFonts w:ascii="Arial"/>
          <w:i/>
          <w:spacing w:val="-3"/>
          <w:sz w:val="18"/>
        </w:rPr>
        <w:t xml:space="preserve"> </w:t>
      </w:r>
      <w:r>
        <w:rPr>
          <w:rFonts w:ascii="Arial"/>
          <w:i/>
          <w:sz w:val="18"/>
        </w:rPr>
        <w:t>CFR</w:t>
      </w:r>
      <w:r>
        <w:rPr>
          <w:rFonts w:ascii="Arial"/>
          <w:i/>
          <w:spacing w:val="-2"/>
          <w:sz w:val="18"/>
        </w:rPr>
        <w:t xml:space="preserve"> </w:t>
      </w:r>
      <w:r>
        <w:rPr>
          <w:rFonts w:ascii="Arial"/>
          <w:i/>
          <w:sz w:val="18"/>
        </w:rPr>
        <w:t>Subpart</w:t>
      </w:r>
      <w:r>
        <w:rPr>
          <w:rFonts w:ascii="Arial"/>
          <w:i/>
          <w:spacing w:val="-2"/>
          <w:sz w:val="18"/>
        </w:rPr>
        <w:t xml:space="preserve"> </w:t>
      </w:r>
      <w:r>
        <w:rPr>
          <w:rFonts w:ascii="Arial"/>
          <w:i/>
          <w:sz w:val="18"/>
        </w:rPr>
        <w:t>I</w:t>
      </w:r>
      <w:r>
        <w:rPr>
          <w:rFonts w:ascii="Arial"/>
          <w:i/>
          <w:spacing w:val="-2"/>
          <w:sz w:val="18"/>
        </w:rPr>
        <w:t xml:space="preserve"> </w:t>
      </w:r>
      <w:r>
        <w:rPr>
          <w:rFonts w:ascii="Arial"/>
          <w:i/>
          <w:sz w:val="18"/>
        </w:rPr>
        <w:t>(beginning</w:t>
      </w:r>
      <w:r>
        <w:rPr>
          <w:rFonts w:ascii="Arial"/>
          <w:i/>
          <w:spacing w:val="-3"/>
          <w:sz w:val="18"/>
        </w:rPr>
        <w:t xml:space="preserve"> </w:t>
      </w:r>
      <w:r>
        <w:rPr>
          <w:rFonts w:ascii="Arial"/>
          <w:i/>
          <w:sz w:val="18"/>
        </w:rPr>
        <w:t>at</w:t>
      </w:r>
      <w:r>
        <w:rPr>
          <w:rFonts w:ascii="Arial"/>
          <w:i/>
          <w:spacing w:val="-2"/>
          <w:sz w:val="18"/>
        </w:rPr>
        <w:t xml:space="preserve"> </w:t>
      </w:r>
      <w:r>
        <w:rPr>
          <w:rFonts w:ascii="Arial"/>
          <w:i/>
          <w:sz w:val="18"/>
        </w:rPr>
        <w:t>1910.132)</w:t>
      </w:r>
      <w:r>
        <w:rPr>
          <w:rFonts w:ascii="Arial"/>
          <w:i/>
          <w:spacing w:val="-2"/>
          <w:sz w:val="18"/>
        </w:rPr>
        <w:t xml:space="preserve"> </w:t>
      </w:r>
      <w:r>
        <w:rPr>
          <w:rFonts w:ascii="Arial"/>
          <w:i/>
          <w:sz w:val="18"/>
        </w:rPr>
        <w:t>or</w:t>
      </w:r>
      <w:r>
        <w:rPr>
          <w:rFonts w:ascii="Arial"/>
          <w:i/>
          <w:spacing w:val="-2"/>
          <w:sz w:val="18"/>
        </w:rPr>
        <w:t xml:space="preserve"> </w:t>
      </w:r>
      <w:r>
        <w:rPr>
          <w:rFonts w:ascii="Arial"/>
          <w:i/>
          <w:sz w:val="18"/>
        </w:rPr>
        <w:t>equivalent</w:t>
      </w:r>
      <w:r>
        <w:rPr>
          <w:rFonts w:ascii="Arial"/>
          <w:i/>
          <w:spacing w:val="-2"/>
          <w:sz w:val="18"/>
        </w:rPr>
        <w:t xml:space="preserve"> </w:t>
      </w:r>
      <w:r>
        <w:rPr>
          <w:rFonts w:ascii="Arial"/>
          <w:i/>
          <w:sz w:val="18"/>
        </w:rPr>
        <w:t>standard</w:t>
      </w:r>
      <w:r>
        <w:rPr>
          <w:rFonts w:ascii="Arial"/>
          <w:i/>
          <w:spacing w:val="-3"/>
          <w:sz w:val="18"/>
        </w:rPr>
        <w:t xml:space="preserve"> </w:t>
      </w:r>
      <w:r>
        <w:rPr>
          <w:rFonts w:ascii="Arial"/>
          <w:i/>
          <w:sz w:val="18"/>
        </w:rPr>
        <w:t>of</w:t>
      </w:r>
      <w:r>
        <w:rPr>
          <w:rFonts w:ascii="Arial"/>
          <w:i/>
          <w:spacing w:val="-1"/>
          <w:sz w:val="18"/>
        </w:rPr>
        <w:t xml:space="preserve"> </w:t>
      </w:r>
      <w:r>
        <w:rPr>
          <w:rFonts w:ascii="Arial"/>
          <w:i/>
          <w:sz w:val="18"/>
        </w:rPr>
        <w:t>Canada,</w:t>
      </w:r>
      <w:r>
        <w:rPr>
          <w:rFonts w:ascii="Arial"/>
          <w:i/>
          <w:spacing w:val="-1"/>
          <w:sz w:val="18"/>
        </w:rPr>
        <w:t xml:space="preserve"> </w:t>
      </w:r>
      <w:r>
        <w:rPr>
          <w:rFonts w:ascii="Arial"/>
          <w:i/>
          <w:sz w:val="18"/>
        </w:rPr>
        <w:t>or</w:t>
      </w:r>
      <w:r>
        <w:rPr>
          <w:rFonts w:ascii="Arial"/>
          <w:i/>
          <w:spacing w:val="-2"/>
          <w:sz w:val="18"/>
        </w:rPr>
        <w:t xml:space="preserve"> </w:t>
      </w:r>
      <w:r>
        <w:rPr>
          <w:rFonts w:ascii="Arial"/>
          <w:i/>
          <w:sz w:val="18"/>
        </w:rPr>
        <w:t>standards</w:t>
      </w:r>
      <w:r>
        <w:rPr>
          <w:rFonts w:ascii="Arial"/>
          <w:i/>
          <w:spacing w:val="-2"/>
          <w:sz w:val="18"/>
        </w:rPr>
        <w:t xml:space="preserve"> </w:t>
      </w:r>
      <w:r>
        <w:rPr>
          <w:rFonts w:ascii="Arial"/>
          <w:i/>
          <w:sz w:val="18"/>
        </w:rPr>
        <w:t>of</w:t>
      </w:r>
      <w:r>
        <w:rPr>
          <w:rFonts w:ascii="Arial"/>
          <w:i/>
          <w:spacing w:val="-2"/>
          <w:sz w:val="18"/>
        </w:rPr>
        <w:t xml:space="preserve"> </w:t>
      </w:r>
      <w:r>
        <w:rPr>
          <w:rFonts w:ascii="Arial"/>
          <w:i/>
          <w:sz w:val="18"/>
        </w:rPr>
        <w:t>EU</w:t>
      </w:r>
      <w:r>
        <w:rPr>
          <w:rFonts w:ascii="Arial"/>
          <w:i/>
          <w:spacing w:val="-1"/>
          <w:sz w:val="18"/>
        </w:rPr>
        <w:t xml:space="preserve"> </w:t>
      </w:r>
      <w:r>
        <w:rPr>
          <w:rFonts w:ascii="Arial"/>
          <w:i/>
          <w:sz w:val="18"/>
        </w:rPr>
        <w:t>member</w:t>
      </w:r>
      <w:r>
        <w:rPr>
          <w:rFonts w:ascii="Arial"/>
          <w:i/>
          <w:spacing w:val="-2"/>
          <w:sz w:val="18"/>
        </w:rPr>
        <w:t xml:space="preserve"> </w:t>
      </w:r>
      <w:r>
        <w:rPr>
          <w:rFonts w:ascii="Arial"/>
          <w:i/>
          <w:sz w:val="18"/>
        </w:rPr>
        <w:t>states (including EN 149 for respiratory PPE, and EN 166 for face/eye protection), and those of Japan. Please reference applicable regulations and standards for relevant details.</w:t>
      </w:r>
    </w:p>
    <w:p w:rsidR="00650D92" w:rsidRDefault="00650D92">
      <w:pPr>
        <w:pStyle w:val="BodyText"/>
        <w:spacing w:before="10"/>
        <w:rPr>
          <w:rFonts w:ascii="Arial"/>
          <w:i/>
          <w:sz w:val="8"/>
        </w:rPr>
      </w:pPr>
    </w:p>
    <w:p w:rsidR="00650D92" w:rsidRDefault="00650D92">
      <w:pPr>
        <w:pStyle w:val="BodyText"/>
        <w:rPr>
          <w:rFonts w:ascii="Arial"/>
          <w:i/>
          <w:sz w:val="8"/>
        </w:rPr>
        <w:sectPr w:rsidR="00650D92">
          <w:pgSz w:w="12240" w:h="15840"/>
          <w:pgMar w:top="1040" w:right="360" w:bottom="1020" w:left="360" w:header="704" w:footer="821" w:gutter="0"/>
          <w:cols w:space="720"/>
        </w:sectPr>
      </w:pPr>
    </w:p>
    <w:p w:rsidR="00650D92" w:rsidRDefault="00650D92">
      <w:pPr>
        <w:pStyle w:val="BodyText"/>
        <w:rPr>
          <w:rFonts w:ascii="Arial"/>
          <w:i/>
        </w:rPr>
      </w:pPr>
    </w:p>
    <w:p w:rsidR="00650D92" w:rsidRDefault="00650D92">
      <w:pPr>
        <w:pStyle w:val="BodyText"/>
        <w:rPr>
          <w:rFonts w:ascii="Arial"/>
          <w:i/>
        </w:rPr>
      </w:pPr>
    </w:p>
    <w:p w:rsidR="00650D92" w:rsidRDefault="00650D92">
      <w:pPr>
        <w:pStyle w:val="BodyText"/>
        <w:spacing w:before="114"/>
        <w:rPr>
          <w:rFonts w:ascii="Arial"/>
          <w:i/>
        </w:rPr>
      </w:pPr>
    </w:p>
    <w:p w:rsidR="00650D92" w:rsidRDefault="00425D63">
      <w:pPr>
        <w:spacing w:before="1"/>
        <w:ind w:left="720"/>
        <w:rPr>
          <w:rFonts w:ascii="Arial"/>
          <w:b/>
          <w:sz w:val="18"/>
        </w:rPr>
      </w:pPr>
      <w:r>
        <w:rPr>
          <w:rFonts w:ascii="Arial"/>
          <w:b/>
          <w:spacing w:val="-2"/>
          <w:sz w:val="18"/>
        </w:rPr>
        <w:t>Respiratory</w:t>
      </w:r>
      <w:r>
        <w:rPr>
          <w:rFonts w:ascii="Arial"/>
          <w:b/>
          <w:spacing w:val="4"/>
          <w:sz w:val="18"/>
        </w:rPr>
        <w:t xml:space="preserve"> </w:t>
      </w:r>
      <w:r>
        <w:rPr>
          <w:rFonts w:ascii="Arial"/>
          <w:b/>
          <w:spacing w:val="-2"/>
          <w:sz w:val="18"/>
        </w:rPr>
        <w:t>Protection:</w:t>
      </w:r>
    </w:p>
    <w:p w:rsidR="00650D92" w:rsidRDefault="00650D92">
      <w:pPr>
        <w:pStyle w:val="BodyText"/>
        <w:rPr>
          <w:rFonts w:ascii="Arial"/>
          <w:b/>
        </w:rPr>
      </w:pPr>
    </w:p>
    <w:p w:rsidR="00650D92" w:rsidRDefault="00650D92">
      <w:pPr>
        <w:pStyle w:val="BodyText"/>
        <w:rPr>
          <w:rFonts w:ascii="Arial"/>
          <w:b/>
        </w:rPr>
      </w:pPr>
    </w:p>
    <w:p w:rsidR="00650D92" w:rsidRDefault="00650D92">
      <w:pPr>
        <w:pStyle w:val="BodyText"/>
        <w:rPr>
          <w:rFonts w:ascii="Arial"/>
          <w:b/>
        </w:rPr>
      </w:pPr>
    </w:p>
    <w:p w:rsidR="00650D92" w:rsidRDefault="00650D92">
      <w:pPr>
        <w:pStyle w:val="BodyText"/>
        <w:spacing w:before="145"/>
        <w:rPr>
          <w:rFonts w:ascii="Arial"/>
          <w:b/>
        </w:rPr>
      </w:pPr>
    </w:p>
    <w:p w:rsidR="00650D92" w:rsidRDefault="00425D63">
      <w:pPr>
        <w:spacing w:before="1"/>
        <w:ind w:left="720"/>
        <w:rPr>
          <w:rFonts w:ascii="Arial"/>
          <w:b/>
          <w:sz w:val="18"/>
        </w:rPr>
      </w:pPr>
      <w:r>
        <w:rPr>
          <w:rFonts w:ascii="Arial"/>
          <w:b/>
          <w:sz w:val="18"/>
        </w:rPr>
        <w:t>Eye</w:t>
      </w:r>
      <w:r>
        <w:rPr>
          <w:rFonts w:ascii="Arial"/>
          <w:b/>
          <w:spacing w:val="-7"/>
          <w:sz w:val="18"/>
        </w:rPr>
        <w:t xml:space="preserve"> </w:t>
      </w:r>
      <w:r>
        <w:rPr>
          <w:rFonts w:ascii="Arial"/>
          <w:b/>
          <w:spacing w:val="-2"/>
          <w:sz w:val="18"/>
        </w:rPr>
        <w:t>Protection:</w:t>
      </w:r>
    </w:p>
    <w:p w:rsidR="00650D92" w:rsidRDefault="00650D92">
      <w:pPr>
        <w:pStyle w:val="BodyText"/>
        <w:rPr>
          <w:rFonts w:ascii="Arial"/>
          <w:b/>
        </w:rPr>
      </w:pPr>
    </w:p>
    <w:p w:rsidR="00650D92" w:rsidRDefault="00650D92">
      <w:pPr>
        <w:pStyle w:val="BodyText"/>
        <w:rPr>
          <w:rFonts w:ascii="Arial"/>
          <w:b/>
        </w:rPr>
      </w:pPr>
    </w:p>
    <w:p w:rsidR="00650D92" w:rsidRDefault="00650D92">
      <w:pPr>
        <w:pStyle w:val="BodyText"/>
        <w:spacing w:before="22"/>
        <w:rPr>
          <w:rFonts w:ascii="Arial"/>
          <w:b/>
        </w:rPr>
      </w:pPr>
    </w:p>
    <w:p w:rsidR="00650D92" w:rsidRDefault="00425D63">
      <w:pPr>
        <w:ind w:left="720"/>
        <w:rPr>
          <w:rFonts w:ascii="Arial"/>
          <w:b/>
          <w:sz w:val="18"/>
        </w:rPr>
      </w:pPr>
      <w:r>
        <w:rPr>
          <w:rFonts w:ascii="Arial"/>
          <w:b/>
          <w:sz w:val="18"/>
        </w:rPr>
        <w:t>Hand</w:t>
      </w:r>
      <w:r>
        <w:rPr>
          <w:rFonts w:ascii="Arial"/>
          <w:b/>
          <w:spacing w:val="-7"/>
          <w:sz w:val="18"/>
        </w:rPr>
        <w:t xml:space="preserve"> </w:t>
      </w:r>
      <w:r>
        <w:rPr>
          <w:rFonts w:ascii="Arial"/>
          <w:b/>
          <w:spacing w:val="-2"/>
          <w:sz w:val="18"/>
        </w:rPr>
        <w:t>Protect</w:t>
      </w:r>
      <w:r>
        <w:rPr>
          <w:rFonts w:ascii="Arial"/>
          <w:b/>
          <w:spacing w:val="-2"/>
          <w:sz w:val="18"/>
        </w:rPr>
        <w:t>ion:</w:t>
      </w:r>
    </w:p>
    <w:p w:rsidR="00650D92" w:rsidRDefault="00650D92">
      <w:pPr>
        <w:pStyle w:val="BodyText"/>
        <w:rPr>
          <w:rFonts w:ascii="Arial"/>
          <w:b/>
        </w:rPr>
      </w:pPr>
    </w:p>
    <w:p w:rsidR="00650D92" w:rsidRDefault="00650D92">
      <w:pPr>
        <w:pStyle w:val="BodyText"/>
        <w:rPr>
          <w:rFonts w:ascii="Arial"/>
          <w:b/>
        </w:rPr>
      </w:pPr>
    </w:p>
    <w:p w:rsidR="00650D92" w:rsidRDefault="00650D92">
      <w:pPr>
        <w:pStyle w:val="BodyText"/>
        <w:rPr>
          <w:rFonts w:ascii="Arial"/>
          <w:b/>
        </w:rPr>
      </w:pPr>
    </w:p>
    <w:p w:rsidR="00650D92" w:rsidRDefault="00650D92">
      <w:pPr>
        <w:pStyle w:val="BodyText"/>
        <w:spacing w:before="123"/>
        <w:rPr>
          <w:rFonts w:ascii="Arial"/>
          <w:b/>
        </w:rPr>
      </w:pPr>
    </w:p>
    <w:p w:rsidR="00650D92" w:rsidRDefault="00425D63">
      <w:pPr>
        <w:ind w:left="720"/>
        <w:rPr>
          <w:rFonts w:ascii="Arial"/>
          <w:b/>
          <w:sz w:val="18"/>
        </w:rPr>
      </w:pPr>
      <w:r>
        <w:rPr>
          <w:rFonts w:ascii="Arial"/>
          <w:b/>
          <w:sz w:val="18"/>
        </w:rPr>
        <w:t>Body</w:t>
      </w:r>
      <w:r>
        <w:rPr>
          <w:rFonts w:ascii="Arial"/>
          <w:b/>
          <w:spacing w:val="-6"/>
          <w:sz w:val="18"/>
        </w:rPr>
        <w:t xml:space="preserve"> </w:t>
      </w:r>
      <w:r>
        <w:rPr>
          <w:rFonts w:ascii="Arial"/>
          <w:b/>
          <w:spacing w:val="-2"/>
          <w:sz w:val="18"/>
        </w:rPr>
        <w:t>Protection:</w:t>
      </w:r>
    </w:p>
    <w:p w:rsidR="00650D92" w:rsidRDefault="00425D63">
      <w:pPr>
        <w:pStyle w:val="BodyText"/>
        <w:spacing w:before="95"/>
        <w:ind w:left="720"/>
      </w:pPr>
      <w:r>
        <w:br w:type="column"/>
      </w:r>
      <w:r>
        <w:t>Not</w:t>
      </w:r>
      <w:r>
        <w:rPr>
          <w:spacing w:val="-9"/>
        </w:rPr>
        <w:t xml:space="preserve"> </w:t>
      </w:r>
      <w:r>
        <w:t>required</w:t>
      </w:r>
      <w:r>
        <w:rPr>
          <w:spacing w:val="-9"/>
        </w:rPr>
        <w:t xml:space="preserve"> </w:t>
      </w:r>
      <w:r>
        <w:t>for</w:t>
      </w:r>
      <w:r>
        <w:rPr>
          <w:spacing w:val="-9"/>
        </w:rPr>
        <w:t xml:space="preserve"> </w:t>
      </w:r>
      <w:r>
        <w:t>properly</w:t>
      </w:r>
      <w:r>
        <w:rPr>
          <w:spacing w:val="-8"/>
        </w:rPr>
        <w:t xml:space="preserve"> </w:t>
      </w:r>
      <w:r>
        <w:t>ventilated</w:t>
      </w:r>
      <w:r>
        <w:rPr>
          <w:spacing w:val="-10"/>
        </w:rPr>
        <w:t xml:space="preserve"> </w:t>
      </w:r>
      <w:r>
        <w:rPr>
          <w:spacing w:val="-2"/>
        </w:rPr>
        <w:t>areas.</w:t>
      </w:r>
    </w:p>
    <w:p w:rsidR="00650D92" w:rsidRDefault="00425D63">
      <w:pPr>
        <w:pStyle w:val="BodyText"/>
        <w:spacing w:before="40"/>
        <w:ind w:left="720" w:right="451"/>
      </w:pPr>
      <w:r>
        <w:t>Maintain airborne contaminant concentrations below guidelines listed above, if applicable. If necessary, use only respiratory protection authorized</w:t>
      </w:r>
      <w:r>
        <w:rPr>
          <w:spacing w:val="-6"/>
        </w:rPr>
        <w:t xml:space="preserve"> </w:t>
      </w:r>
      <w:r>
        <w:t>in</w:t>
      </w:r>
      <w:r>
        <w:rPr>
          <w:spacing w:val="-6"/>
        </w:rPr>
        <w:t xml:space="preserve"> </w:t>
      </w:r>
      <w:r>
        <w:t>the</w:t>
      </w:r>
      <w:r>
        <w:rPr>
          <w:spacing w:val="-6"/>
        </w:rPr>
        <w:t xml:space="preserve"> </w:t>
      </w:r>
      <w:r>
        <w:t>U.S.</w:t>
      </w:r>
      <w:r>
        <w:rPr>
          <w:spacing w:val="-5"/>
        </w:rPr>
        <w:t xml:space="preserve"> </w:t>
      </w:r>
      <w:r>
        <w:t>Federal</w:t>
      </w:r>
      <w:r>
        <w:rPr>
          <w:spacing w:val="-6"/>
        </w:rPr>
        <w:t xml:space="preserve"> </w:t>
      </w:r>
      <w:r>
        <w:t>OSHA</w:t>
      </w:r>
      <w:r>
        <w:rPr>
          <w:spacing w:val="-5"/>
        </w:rPr>
        <w:t xml:space="preserve"> </w:t>
      </w:r>
      <w:r>
        <w:t>Respiratory</w:t>
      </w:r>
      <w:r>
        <w:rPr>
          <w:spacing w:val="-5"/>
        </w:rPr>
        <w:t xml:space="preserve"> </w:t>
      </w:r>
      <w:r>
        <w:t>Protection</w:t>
      </w:r>
      <w:r>
        <w:rPr>
          <w:spacing w:val="-6"/>
        </w:rPr>
        <w:t xml:space="preserve"> </w:t>
      </w:r>
      <w:r>
        <w:t xml:space="preserve">Standard (29 CFR 1910.134), equivalent U.S. State standards, Canadian CSA Standard Z94.4-93, the European Standard EN149, or EU member </w:t>
      </w:r>
      <w:r>
        <w:rPr>
          <w:spacing w:val="-2"/>
        </w:rPr>
        <w:t>states.</w:t>
      </w:r>
    </w:p>
    <w:p w:rsidR="00650D92" w:rsidRDefault="00425D63">
      <w:pPr>
        <w:pStyle w:val="BodyText"/>
        <w:spacing w:before="22"/>
        <w:ind w:left="720"/>
      </w:pPr>
      <w:r>
        <w:t>Safety</w:t>
      </w:r>
      <w:r>
        <w:rPr>
          <w:spacing w:val="-7"/>
        </w:rPr>
        <w:t xml:space="preserve"> </w:t>
      </w:r>
      <w:r>
        <w:t>glasses</w:t>
      </w:r>
      <w:r>
        <w:rPr>
          <w:spacing w:val="-6"/>
        </w:rPr>
        <w:t xml:space="preserve"> </w:t>
      </w:r>
      <w:r>
        <w:t>or</w:t>
      </w:r>
      <w:r>
        <w:rPr>
          <w:spacing w:val="-7"/>
        </w:rPr>
        <w:t xml:space="preserve"> </w:t>
      </w:r>
      <w:r>
        <w:t>goggles</w:t>
      </w:r>
      <w:r>
        <w:rPr>
          <w:spacing w:val="-6"/>
        </w:rPr>
        <w:t xml:space="preserve"> </w:t>
      </w:r>
      <w:r>
        <w:t>are</w:t>
      </w:r>
      <w:r>
        <w:rPr>
          <w:spacing w:val="-6"/>
        </w:rPr>
        <w:t xml:space="preserve"> </w:t>
      </w:r>
      <w:r>
        <w:rPr>
          <w:spacing w:val="-2"/>
        </w:rPr>
        <w:t>recommended.</w:t>
      </w:r>
    </w:p>
    <w:p w:rsidR="00650D92" w:rsidRDefault="00425D63">
      <w:pPr>
        <w:pStyle w:val="BodyText"/>
        <w:ind w:left="720" w:right="473"/>
      </w:pPr>
      <w:r>
        <w:t xml:space="preserve">If necessary, refer to U.S. OSHA 29 CFR 1910.133, Canadian </w:t>
      </w:r>
      <w:r>
        <w:t>Standards,</w:t>
      </w:r>
      <w:r>
        <w:rPr>
          <w:spacing w:val="-6"/>
        </w:rPr>
        <w:t xml:space="preserve"> </w:t>
      </w:r>
      <w:r>
        <w:t>and</w:t>
      </w:r>
      <w:r>
        <w:rPr>
          <w:spacing w:val="-6"/>
        </w:rPr>
        <w:t xml:space="preserve"> </w:t>
      </w:r>
      <w:r>
        <w:t>the</w:t>
      </w:r>
      <w:r>
        <w:rPr>
          <w:spacing w:val="-7"/>
        </w:rPr>
        <w:t xml:space="preserve"> </w:t>
      </w:r>
      <w:r>
        <w:t>European</w:t>
      </w:r>
      <w:r>
        <w:rPr>
          <w:spacing w:val="-6"/>
        </w:rPr>
        <w:t xml:space="preserve"> </w:t>
      </w:r>
      <w:r>
        <w:t>Standard</w:t>
      </w:r>
      <w:r>
        <w:rPr>
          <w:spacing w:val="-7"/>
        </w:rPr>
        <w:t xml:space="preserve"> </w:t>
      </w:r>
      <w:r>
        <w:t>EN166,</w:t>
      </w:r>
      <w:r>
        <w:rPr>
          <w:spacing w:val="-6"/>
        </w:rPr>
        <w:t xml:space="preserve"> </w:t>
      </w:r>
      <w:r>
        <w:t>Australian</w:t>
      </w:r>
      <w:r>
        <w:rPr>
          <w:spacing w:val="-5"/>
        </w:rPr>
        <w:t xml:space="preserve"> </w:t>
      </w:r>
      <w:r>
        <w:t>Standards, or relevant Japanese Standards.</w:t>
      </w:r>
    </w:p>
    <w:p w:rsidR="00650D92" w:rsidRDefault="00425D63">
      <w:pPr>
        <w:pStyle w:val="BodyText"/>
        <w:spacing w:before="23"/>
        <w:ind w:left="720" w:right="629"/>
      </w:pPr>
      <w:r>
        <w:t>Chemical</w:t>
      </w:r>
      <w:r>
        <w:rPr>
          <w:spacing w:val="-7"/>
        </w:rPr>
        <w:t xml:space="preserve"> </w:t>
      </w:r>
      <w:r>
        <w:t>resistant</w:t>
      </w:r>
      <w:r>
        <w:rPr>
          <w:spacing w:val="-6"/>
        </w:rPr>
        <w:t xml:space="preserve"> </w:t>
      </w:r>
      <w:r>
        <w:t>gloves</w:t>
      </w:r>
      <w:r>
        <w:rPr>
          <w:spacing w:val="-5"/>
        </w:rPr>
        <w:t xml:space="preserve"> </w:t>
      </w:r>
      <w:r>
        <w:t>are</w:t>
      </w:r>
      <w:r>
        <w:rPr>
          <w:spacing w:val="-5"/>
        </w:rPr>
        <w:t xml:space="preserve"> </w:t>
      </w:r>
      <w:r>
        <w:t>recommended</w:t>
      </w:r>
      <w:r>
        <w:rPr>
          <w:spacing w:val="-6"/>
        </w:rPr>
        <w:t xml:space="preserve"> </w:t>
      </w:r>
      <w:r>
        <w:t>to</w:t>
      </w:r>
      <w:r>
        <w:rPr>
          <w:spacing w:val="-7"/>
        </w:rPr>
        <w:t xml:space="preserve"> </w:t>
      </w:r>
      <w:r>
        <w:t>prevent</w:t>
      </w:r>
      <w:r>
        <w:rPr>
          <w:spacing w:val="-6"/>
        </w:rPr>
        <w:t xml:space="preserve"> </w:t>
      </w:r>
      <w:r>
        <w:t>skin</w:t>
      </w:r>
      <w:r>
        <w:rPr>
          <w:spacing w:val="-6"/>
        </w:rPr>
        <w:t xml:space="preserve"> </w:t>
      </w:r>
      <w:r>
        <w:t>contact. If necessary, refer to U.S. OSHA 29 CFR 1910.138, the European</w:t>
      </w:r>
    </w:p>
    <w:p w:rsidR="00650D92" w:rsidRDefault="00425D63">
      <w:pPr>
        <w:pStyle w:val="BodyText"/>
        <w:ind w:left="720"/>
      </w:pPr>
      <w:r>
        <w:t>Standard</w:t>
      </w:r>
      <w:r>
        <w:rPr>
          <w:spacing w:val="-6"/>
        </w:rPr>
        <w:t xml:space="preserve"> </w:t>
      </w:r>
      <w:r>
        <w:t>DIN</w:t>
      </w:r>
      <w:r>
        <w:rPr>
          <w:spacing w:val="-5"/>
        </w:rPr>
        <w:t xml:space="preserve"> </w:t>
      </w:r>
      <w:r>
        <w:t>EN</w:t>
      </w:r>
      <w:r>
        <w:rPr>
          <w:spacing w:val="-5"/>
        </w:rPr>
        <w:t xml:space="preserve"> </w:t>
      </w:r>
      <w:r>
        <w:t>374,</w:t>
      </w:r>
      <w:r>
        <w:rPr>
          <w:spacing w:val="-5"/>
        </w:rPr>
        <w:t xml:space="preserve"> </w:t>
      </w:r>
      <w:r>
        <w:t>the</w:t>
      </w:r>
      <w:r>
        <w:rPr>
          <w:spacing w:val="-6"/>
        </w:rPr>
        <w:t xml:space="preserve"> </w:t>
      </w:r>
      <w:r>
        <w:t>app</w:t>
      </w:r>
      <w:r>
        <w:t>ropriate</w:t>
      </w:r>
      <w:r>
        <w:rPr>
          <w:spacing w:val="-6"/>
        </w:rPr>
        <w:t xml:space="preserve"> </w:t>
      </w:r>
      <w:r>
        <w:t>Standards</w:t>
      </w:r>
      <w:r>
        <w:rPr>
          <w:spacing w:val="-5"/>
        </w:rPr>
        <w:t xml:space="preserve"> </w:t>
      </w:r>
      <w:r>
        <w:t>of</w:t>
      </w:r>
      <w:r>
        <w:rPr>
          <w:spacing w:val="-5"/>
        </w:rPr>
        <w:t xml:space="preserve"> </w:t>
      </w:r>
      <w:r>
        <w:t>Canada,</w:t>
      </w:r>
      <w:r>
        <w:rPr>
          <w:spacing w:val="-5"/>
        </w:rPr>
        <w:t xml:space="preserve"> </w:t>
      </w:r>
      <w:r>
        <w:t>Australian Standards, or relevant Japanese Standards.</w:t>
      </w:r>
    </w:p>
    <w:p w:rsidR="00650D92" w:rsidRDefault="00425D63">
      <w:pPr>
        <w:pStyle w:val="BodyText"/>
        <w:ind w:left="720"/>
      </w:pPr>
      <w:r>
        <w:t>Use</w:t>
      </w:r>
      <w:r>
        <w:rPr>
          <w:spacing w:val="-7"/>
        </w:rPr>
        <w:t xml:space="preserve"> </w:t>
      </w:r>
      <w:r>
        <w:t>body</w:t>
      </w:r>
      <w:r>
        <w:rPr>
          <w:spacing w:val="-7"/>
        </w:rPr>
        <w:t xml:space="preserve"> </w:t>
      </w:r>
      <w:r>
        <w:t>protect</w:t>
      </w:r>
      <w:r>
        <w:rPr>
          <w:spacing w:val="-6"/>
        </w:rPr>
        <w:t xml:space="preserve"> </w:t>
      </w:r>
      <w:r>
        <w:t>appropriate</w:t>
      </w:r>
      <w:r>
        <w:rPr>
          <w:spacing w:val="-8"/>
        </w:rPr>
        <w:t xml:space="preserve"> </w:t>
      </w:r>
      <w:r>
        <w:t>to</w:t>
      </w:r>
      <w:r>
        <w:rPr>
          <w:spacing w:val="-7"/>
        </w:rPr>
        <w:t xml:space="preserve"> </w:t>
      </w:r>
      <w:r>
        <w:t>task</w:t>
      </w:r>
      <w:r>
        <w:rPr>
          <w:spacing w:val="-7"/>
        </w:rPr>
        <w:t xml:space="preserve"> </w:t>
      </w:r>
      <w:r>
        <w:t>being</w:t>
      </w:r>
      <w:r>
        <w:rPr>
          <w:spacing w:val="-7"/>
        </w:rPr>
        <w:t xml:space="preserve"> </w:t>
      </w:r>
      <w:r>
        <w:rPr>
          <w:spacing w:val="-2"/>
        </w:rPr>
        <w:t>performed.</w:t>
      </w:r>
    </w:p>
    <w:p w:rsidR="00650D92" w:rsidRDefault="00425D63">
      <w:pPr>
        <w:pStyle w:val="BodyText"/>
        <w:spacing w:before="40"/>
        <w:ind w:left="720" w:right="553"/>
      </w:pPr>
      <w:r>
        <w:t>If</w:t>
      </w:r>
      <w:r>
        <w:rPr>
          <w:spacing w:val="-5"/>
        </w:rPr>
        <w:t xml:space="preserve"> </w:t>
      </w:r>
      <w:r>
        <w:t>necessary,</w:t>
      </w:r>
      <w:r>
        <w:rPr>
          <w:spacing w:val="-5"/>
        </w:rPr>
        <w:t xml:space="preserve"> </w:t>
      </w:r>
      <w:r>
        <w:t>refer</w:t>
      </w:r>
      <w:r>
        <w:rPr>
          <w:spacing w:val="-5"/>
        </w:rPr>
        <w:t xml:space="preserve"> </w:t>
      </w:r>
      <w:r>
        <w:t>to</w:t>
      </w:r>
      <w:r>
        <w:rPr>
          <w:spacing w:val="-6"/>
        </w:rPr>
        <w:t xml:space="preserve"> </w:t>
      </w:r>
      <w:r>
        <w:t>appropriate</w:t>
      </w:r>
      <w:r>
        <w:rPr>
          <w:spacing w:val="-6"/>
        </w:rPr>
        <w:t xml:space="preserve"> </w:t>
      </w:r>
      <w:r>
        <w:t>Standards</w:t>
      </w:r>
      <w:r>
        <w:rPr>
          <w:spacing w:val="-4"/>
        </w:rPr>
        <w:t xml:space="preserve"> </w:t>
      </w:r>
      <w:r>
        <w:t>of</w:t>
      </w:r>
      <w:r>
        <w:rPr>
          <w:spacing w:val="-5"/>
        </w:rPr>
        <w:t xml:space="preserve"> </w:t>
      </w:r>
      <w:r>
        <w:t>Canada,</w:t>
      </w:r>
      <w:r>
        <w:rPr>
          <w:spacing w:val="-5"/>
        </w:rPr>
        <w:t xml:space="preserve"> </w:t>
      </w:r>
      <w:r>
        <w:t>or</w:t>
      </w:r>
      <w:r>
        <w:rPr>
          <w:spacing w:val="-4"/>
        </w:rPr>
        <w:t xml:space="preserve"> </w:t>
      </w:r>
      <w:r>
        <w:t>appropriate Standards of the EU, Australian Standards, or relevant Japanese Standards.</w:t>
      </w:r>
      <w:r>
        <w:rPr>
          <w:spacing w:val="-2"/>
        </w:rPr>
        <w:t xml:space="preserve"> </w:t>
      </w:r>
      <w:r>
        <w:t>If</w:t>
      </w:r>
      <w:r>
        <w:rPr>
          <w:spacing w:val="-2"/>
        </w:rPr>
        <w:t xml:space="preserve"> </w:t>
      </w:r>
      <w:r>
        <w:t>a</w:t>
      </w:r>
      <w:r>
        <w:rPr>
          <w:spacing w:val="-4"/>
        </w:rPr>
        <w:t xml:space="preserve"> </w:t>
      </w:r>
      <w:r>
        <w:t>hazard</w:t>
      </w:r>
      <w:r>
        <w:rPr>
          <w:spacing w:val="-3"/>
        </w:rPr>
        <w:t xml:space="preserve"> </w:t>
      </w:r>
      <w:r>
        <w:t>of</w:t>
      </w:r>
      <w:r>
        <w:rPr>
          <w:spacing w:val="-2"/>
        </w:rPr>
        <w:t xml:space="preserve"> </w:t>
      </w:r>
      <w:r>
        <w:t>injury</w:t>
      </w:r>
      <w:r>
        <w:rPr>
          <w:spacing w:val="-2"/>
        </w:rPr>
        <w:t xml:space="preserve"> </w:t>
      </w:r>
      <w:r>
        <w:t>to</w:t>
      </w:r>
      <w:r>
        <w:rPr>
          <w:spacing w:val="-3"/>
        </w:rPr>
        <w:t xml:space="preserve"> </w:t>
      </w:r>
      <w:r>
        <w:t>the</w:t>
      </w:r>
      <w:r>
        <w:rPr>
          <w:spacing w:val="-3"/>
        </w:rPr>
        <w:t xml:space="preserve"> </w:t>
      </w:r>
      <w:r>
        <w:t>feet</w:t>
      </w:r>
      <w:r>
        <w:rPr>
          <w:spacing w:val="-2"/>
        </w:rPr>
        <w:t xml:space="preserve"> </w:t>
      </w:r>
      <w:r>
        <w:t>exists</w:t>
      </w:r>
      <w:r>
        <w:rPr>
          <w:spacing w:val="-1"/>
        </w:rPr>
        <w:t xml:space="preserve"> </w:t>
      </w:r>
      <w:r>
        <w:t>due</w:t>
      </w:r>
      <w:r>
        <w:rPr>
          <w:spacing w:val="-3"/>
        </w:rPr>
        <w:t xml:space="preserve"> </w:t>
      </w:r>
      <w:r>
        <w:t>to</w:t>
      </w:r>
      <w:r>
        <w:rPr>
          <w:spacing w:val="-3"/>
        </w:rPr>
        <w:t xml:space="preserve"> </w:t>
      </w:r>
      <w:r>
        <w:t>falling</w:t>
      </w:r>
      <w:r>
        <w:rPr>
          <w:spacing w:val="-3"/>
        </w:rPr>
        <w:t xml:space="preserve"> </w:t>
      </w:r>
      <w:r>
        <w:t>objects, rolling objects, where objects may pierce the soles of the feet or where</w:t>
      </w:r>
      <w:r>
        <w:rPr>
          <w:spacing w:val="-4"/>
        </w:rPr>
        <w:t xml:space="preserve"> </w:t>
      </w:r>
      <w:r>
        <w:t>employee’s</w:t>
      </w:r>
      <w:r>
        <w:rPr>
          <w:spacing w:val="-3"/>
        </w:rPr>
        <w:t xml:space="preserve"> </w:t>
      </w:r>
      <w:r>
        <w:t>feet</w:t>
      </w:r>
      <w:r>
        <w:rPr>
          <w:spacing w:val="-3"/>
        </w:rPr>
        <w:t xml:space="preserve"> </w:t>
      </w:r>
      <w:r>
        <w:t>may</w:t>
      </w:r>
      <w:r>
        <w:rPr>
          <w:spacing w:val="-3"/>
        </w:rPr>
        <w:t xml:space="preserve"> </w:t>
      </w:r>
      <w:r>
        <w:t>be</w:t>
      </w:r>
      <w:r>
        <w:rPr>
          <w:spacing w:val="-3"/>
        </w:rPr>
        <w:t xml:space="preserve"> </w:t>
      </w:r>
      <w:r>
        <w:t>exposed</w:t>
      </w:r>
      <w:r>
        <w:rPr>
          <w:spacing w:val="-4"/>
        </w:rPr>
        <w:t xml:space="preserve"> </w:t>
      </w:r>
      <w:r>
        <w:t>to</w:t>
      </w:r>
      <w:r>
        <w:rPr>
          <w:spacing w:val="-4"/>
        </w:rPr>
        <w:t xml:space="preserve"> </w:t>
      </w:r>
      <w:r>
        <w:t>electrical</w:t>
      </w:r>
      <w:r>
        <w:rPr>
          <w:spacing w:val="-4"/>
        </w:rPr>
        <w:t xml:space="preserve"> </w:t>
      </w:r>
      <w:r>
        <w:t>hazards,</w:t>
      </w:r>
      <w:r>
        <w:rPr>
          <w:spacing w:val="-2"/>
        </w:rPr>
        <w:t xml:space="preserve"> </w:t>
      </w:r>
      <w:r>
        <w:t>use</w:t>
      </w:r>
      <w:r>
        <w:rPr>
          <w:spacing w:val="-3"/>
        </w:rPr>
        <w:t xml:space="preserve"> </w:t>
      </w:r>
      <w:r>
        <w:t>foot protection, as described in U.S. OSHA 29 CFR 1910.136.</w:t>
      </w:r>
    </w:p>
    <w:p w:rsidR="00650D92" w:rsidRDefault="00650D92">
      <w:pPr>
        <w:pStyle w:val="BodyText"/>
        <w:sectPr w:rsidR="00650D92">
          <w:type w:val="continuous"/>
          <w:pgSz w:w="12240" w:h="15840"/>
          <w:pgMar w:top="1040" w:right="360" w:bottom="1020" w:left="360" w:header="704" w:footer="821" w:gutter="0"/>
          <w:cols w:num="2" w:space="720" w:equalWidth="0">
            <w:col w:w="2759" w:space="1917"/>
            <w:col w:w="6844"/>
          </w:cols>
        </w:sectPr>
      </w:pPr>
    </w:p>
    <w:p w:rsidR="00650D92" w:rsidRDefault="00650D92">
      <w:pPr>
        <w:pStyle w:val="BodyText"/>
        <w:spacing w:before="99"/>
      </w:pPr>
    </w:p>
    <w:p w:rsidR="00650D92" w:rsidRPr="009B7F57" w:rsidRDefault="00425D63">
      <w:pPr>
        <w:pStyle w:val="Heading1"/>
        <w:numPr>
          <w:ilvl w:val="0"/>
          <w:numId w:val="1"/>
        </w:numPr>
        <w:tabs>
          <w:tab w:val="left" w:pos="508"/>
          <w:tab w:val="left" w:pos="11119"/>
        </w:tabs>
        <w:ind w:left="508" w:hanging="148"/>
        <w:rPr>
          <w:highlight w:val="cyan"/>
        </w:rPr>
      </w:pPr>
      <w:r w:rsidRPr="009B7F57">
        <w:rPr>
          <w:color w:val="000000"/>
          <w:highlight w:val="cyan"/>
          <w:shd w:val="clear" w:color="auto" w:fill="FF7018"/>
        </w:rPr>
        <w:t>PHYSICAL</w:t>
      </w:r>
      <w:r w:rsidRPr="009B7F57">
        <w:rPr>
          <w:color w:val="000000"/>
          <w:spacing w:val="-10"/>
          <w:highlight w:val="cyan"/>
          <w:shd w:val="clear" w:color="auto" w:fill="FF7018"/>
        </w:rPr>
        <w:t xml:space="preserve"> </w:t>
      </w:r>
      <w:r w:rsidRPr="009B7F57">
        <w:rPr>
          <w:color w:val="000000"/>
          <w:highlight w:val="cyan"/>
          <w:shd w:val="clear" w:color="auto" w:fill="FF7018"/>
        </w:rPr>
        <w:t>AND</w:t>
      </w:r>
      <w:r w:rsidRPr="009B7F57">
        <w:rPr>
          <w:color w:val="000000"/>
          <w:spacing w:val="-10"/>
          <w:highlight w:val="cyan"/>
          <w:shd w:val="clear" w:color="auto" w:fill="FF7018"/>
        </w:rPr>
        <w:t xml:space="preserve"> </w:t>
      </w:r>
      <w:r w:rsidRPr="009B7F57">
        <w:rPr>
          <w:color w:val="000000"/>
          <w:highlight w:val="cyan"/>
          <w:shd w:val="clear" w:color="auto" w:fill="FF7018"/>
        </w:rPr>
        <w:t>CHEMICAL</w:t>
      </w:r>
      <w:r w:rsidRPr="009B7F57">
        <w:rPr>
          <w:color w:val="000000"/>
          <w:spacing w:val="-9"/>
          <w:highlight w:val="cyan"/>
          <w:shd w:val="clear" w:color="auto" w:fill="FF7018"/>
        </w:rPr>
        <w:t xml:space="preserve"> </w:t>
      </w:r>
      <w:r w:rsidRPr="009B7F57">
        <w:rPr>
          <w:color w:val="000000"/>
          <w:spacing w:val="-2"/>
          <w:highlight w:val="cyan"/>
          <w:shd w:val="clear" w:color="auto" w:fill="FF7018"/>
        </w:rPr>
        <w:t>PROPERTIES</w:t>
      </w:r>
      <w:r w:rsidRPr="009B7F57">
        <w:rPr>
          <w:color w:val="000000"/>
          <w:highlight w:val="cyan"/>
          <w:shd w:val="clear" w:color="auto" w:fill="FF7018"/>
        </w:rPr>
        <w:tab/>
      </w:r>
    </w:p>
    <w:p w:rsidR="00650D92" w:rsidRDefault="00425D63">
      <w:pPr>
        <w:pStyle w:val="Heading2"/>
        <w:numPr>
          <w:ilvl w:val="1"/>
          <w:numId w:val="1"/>
        </w:numPr>
        <w:tabs>
          <w:tab w:val="left" w:pos="608"/>
        </w:tabs>
        <w:spacing w:before="61"/>
        <w:ind w:left="608" w:hanging="248"/>
        <w:rPr>
          <w:u w:val="single"/>
        </w:rPr>
      </w:pPr>
      <w:r>
        <w:rPr>
          <w:spacing w:val="-9"/>
          <w:u w:val="single"/>
        </w:rPr>
        <w:t xml:space="preserve"> </w:t>
      </w:r>
      <w:r>
        <w:rPr>
          <w:u w:val="single"/>
        </w:rPr>
        <w:t>Information</w:t>
      </w:r>
      <w:r>
        <w:rPr>
          <w:spacing w:val="-7"/>
          <w:u w:val="single"/>
        </w:rPr>
        <w:t xml:space="preserve"> </w:t>
      </w:r>
      <w:r>
        <w:rPr>
          <w:u w:val="single"/>
        </w:rPr>
        <w:t>on</w:t>
      </w:r>
      <w:r>
        <w:rPr>
          <w:spacing w:val="-8"/>
          <w:u w:val="single"/>
        </w:rPr>
        <w:t xml:space="preserve"> </w:t>
      </w:r>
      <w:r>
        <w:rPr>
          <w:u w:val="single"/>
        </w:rPr>
        <w:t>Basic</w:t>
      </w:r>
      <w:r>
        <w:rPr>
          <w:spacing w:val="-9"/>
          <w:u w:val="single"/>
        </w:rPr>
        <w:t xml:space="preserve"> </w:t>
      </w:r>
      <w:r>
        <w:rPr>
          <w:u w:val="single"/>
        </w:rPr>
        <w:t>Physical</w:t>
      </w:r>
      <w:r>
        <w:rPr>
          <w:spacing w:val="-7"/>
          <w:u w:val="single"/>
        </w:rPr>
        <w:t xml:space="preserve"> </w:t>
      </w:r>
      <w:r>
        <w:rPr>
          <w:u w:val="single"/>
        </w:rPr>
        <w:t>and</w:t>
      </w:r>
      <w:r>
        <w:rPr>
          <w:spacing w:val="-7"/>
          <w:u w:val="single"/>
        </w:rPr>
        <w:t xml:space="preserve"> </w:t>
      </w:r>
      <w:r>
        <w:rPr>
          <w:u w:val="single"/>
        </w:rPr>
        <w:t>Chemical</w:t>
      </w:r>
      <w:r>
        <w:rPr>
          <w:spacing w:val="-8"/>
          <w:u w:val="single"/>
        </w:rPr>
        <w:t xml:space="preserve"> </w:t>
      </w:r>
      <w:r>
        <w:rPr>
          <w:spacing w:val="-2"/>
          <w:u w:val="single"/>
        </w:rPr>
        <w:t>Properties:</w:t>
      </w:r>
    </w:p>
    <w:p w:rsidR="00650D92" w:rsidRDefault="00425D63">
      <w:pPr>
        <w:spacing w:before="61"/>
        <w:ind w:left="720"/>
        <w:rPr>
          <w:sz w:val="18"/>
        </w:rPr>
      </w:pPr>
      <w:r>
        <w:rPr>
          <w:rFonts w:ascii="Arial"/>
          <w:b/>
          <w:sz w:val="18"/>
        </w:rPr>
        <w:t>Appearance</w:t>
      </w:r>
      <w:r>
        <w:rPr>
          <w:rFonts w:ascii="Arial"/>
          <w:b/>
          <w:spacing w:val="-9"/>
          <w:sz w:val="18"/>
        </w:rPr>
        <w:t xml:space="preserve"> </w:t>
      </w:r>
      <w:r>
        <w:rPr>
          <w:rFonts w:ascii="Arial"/>
          <w:b/>
          <w:sz w:val="18"/>
        </w:rPr>
        <w:t>(Physical</w:t>
      </w:r>
      <w:r>
        <w:rPr>
          <w:rFonts w:ascii="Arial"/>
          <w:b/>
          <w:spacing w:val="-7"/>
          <w:sz w:val="18"/>
        </w:rPr>
        <w:t xml:space="preserve"> </w:t>
      </w:r>
      <w:r>
        <w:rPr>
          <w:rFonts w:ascii="Arial"/>
          <w:b/>
          <w:sz w:val="18"/>
        </w:rPr>
        <w:t>State</w:t>
      </w:r>
      <w:r>
        <w:rPr>
          <w:rFonts w:ascii="Arial"/>
          <w:b/>
          <w:spacing w:val="-7"/>
          <w:sz w:val="18"/>
        </w:rPr>
        <w:t xml:space="preserve"> </w:t>
      </w:r>
      <w:r>
        <w:rPr>
          <w:rFonts w:ascii="Arial"/>
          <w:b/>
          <w:sz w:val="18"/>
        </w:rPr>
        <w:t>and</w:t>
      </w:r>
      <w:r>
        <w:rPr>
          <w:rFonts w:ascii="Arial"/>
          <w:b/>
          <w:spacing w:val="-7"/>
          <w:sz w:val="18"/>
        </w:rPr>
        <w:t xml:space="preserve"> </w:t>
      </w:r>
      <w:r>
        <w:rPr>
          <w:rFonts w:ascii="Arial"/>
          <w:b/>
          <w:sz w:val="18"/>
        </w:rPr>
        <w:t>Color):</w:t>
      </w:r>
      <w:r>
        <w:rPr>
          <w:rFonts w:ascii="Arial"/>
          <w:b/>
          <w:spacing w:val="-4"/>
          <w:sz w:val="18"/>
        </w:rPr>
        <w:t xml:space="preserve"> </w:t>
      </w:r>
      <w:r>
        <w:rPr>
          <w:sz w:val="18"/>
        </w:rPr>
        <w:t>This</w:t>
      </w:r>
      <w:r>
        <w:rPr>
          <w:spacing w:val="-8"/>
          <w:sz w:val="18"/>
        </w:rPr>
        <w:t xml:space="preserve"> </w:t>
      </w:r>
      <w:r>
        <w:rPr>
          <w:sz w:val="18"/>
        </w:rPr>
        <w:t>product</w:t>
      </w:r>
      <w:r>
        <w:rPr>
          <w:spacing w:val="-7"/>
          <w:sz w:val="18"/>
        </w:rPr>
        <w:t xml:space="preserve"> </w:t>
      </w:r>
      <w:r>
        <w:rPr>
          <w:sz w:val="18"/>
        </w:rPr>
        <w:t>is</w:t>
      </w:r>
      <w:r>
        <w:rPr>
          <w:spacing w:val="-8"/>
          <w:sz w:val="18"/>
        </w:rPr>
        <w:t xml:space="preserve"> </w:t>
      </w:r>
      <w:r>
        <w:rPr>
          <w:sz w:val="18"/>
        </w:rPr>
        <w:t>a</w:t>
      </w:r>
      <w:r>
        <w:rPr>
          <w:spacing w:val="-5"/>
          <w:sz w:val="18"/>
        </w:rPr>
        <w:t xml:space="preserve"> </w:t>
      </w:r>
      <w:r>
        <w:rPr>
          <w:sz w:val="18"/>
        </w:rPr>
        <w:t>yellow</w:t>
      </w:r>
      <w:r>
        <w:rPr>
          <w:spacing w:val="-8"/>
          <w:sz w:val="18"/>
        </w:rPr>
        <w:t xml:space="preserve"> </w:t>
      </w:r>
      <w:r>
        <w:rPr>
          <w:spacing w:val="-2"/>
          <w:sz w:val="18"/>
        </w:rPr>
        <w:t>liquid.</w:t>
      </w:r>
    </w:p>
    <w:p w:rsidR="00650D92" w:rsidRDefault="00425D63">
      <w:pPr>
        <w:spacing w:before="61"/>
        <w:ind w:left="720"/>
        <w:rPr>
          <w:sz w:val="18"/>
        </w:rPr>
      </w:pPr>
      <w:r>
        <w:rPr>
          <w:rFonts w:ascii="Arial"/>
          <w:b/>
          <w:sz w:val="18"/>
        </w:rPr>
        <w:t>Odor:</w:t>
      </w:r>
      <w:r>
        <w:rPr>
          <w:rFonts w:ascii="Arial"/>
          <w:b/>
          <w:spacing w:val="-5"/>
          <w:sz w:val="18"/>
        </w:rPr>
        <w:t xml:space="preserve"> </w:t>
      </w:r>
      <w:r>
        <w:rPr>
          <w:spacing w:val="-2"/>
          <w:sz w:val="18"/>
        </w:rPr>
        <w:t>Characteristic</w:t>
      </w:r>
    </w:p>
    <w:p w:rsidR="00650D92" w:rsidRDefault="00425D63">
      <w:pPr>
        <w:spacing w:before="61"/>
        <w:ind w:left="720"/>
        <w:rPr>
          <w:sz w:val="18"/>
        </w:rPr>
      </w:pPr>
      <w:r>
        <w:rPr>
          <w:rFonts w:ascii="Arial"/>
          <w:b/>
          <w:sz w:val="18"/>
        </w:rPr>
        <w:t>Odor</w:t>
      </w:r>
      <w:r>
        <w:rPr>
          <w:rFonts w:ascii="Arial"/>
          <w:b/>
          <w:spacing w:val="-11"/>
          <w:sz w:val="18"/>
        </w:rPr>
        <w:t xml:space="preserve"> </w:t>
      </w:r>
      <w:r>
        <w:rPr>
          <w:rFonts w:ascii="Arial"/>
          <w:b/>
          <w:sz w:val="18"/>
        </w:rPr>
        <w:t>Threshold:</w:t>
      </w:r>
      <w:r>
        <w:rPr>
          <w:rFonts w:ascii="Arial"/>
          <w:b/>
          <w:spacing w:val="-7"/>
          <w:sz w:val="18"/>
        </w:rPr>
        <w:t xml:space="preserve"> </w:t>
      </w:r>
      <w:r>
        <w:rPr>
          <w:sz w:val="18"/>
        </w:rPr>
        <w:t>Not</w:t>
      </w:r>
      <w:r>
        <w:rPr>
          <w:spacing w:val="-12"/>
          <w:sz w:val="18"/>
        </w:rPr>
        <w:t xml:space="preserve"> </w:t>
      </w:r>
      <w:r>
        <w:rPr>
          <w:spacing w:val="-2"/>
          <w:sz w:val="18"/>
        </w:rPr>
        <w:t>Available</w:t>
      </w:r>
    </w:p>
    <w:p w:rsidR="00650D92" w:rsidRDefault="00425D63">
      <w:pPr>
        <w:spacing w:before="61"/>
        <w:ind w:left="720"/>
        <w:rPr>
          <w:sz w:val="18"/>
        </w:rPr>
      </w:pPr>
      <w:r>
        <w:rPr>
          <w:rFonts w:ascii="Arial"/>
          <w:b/>
          <w:sz w:val="18"/>
        </w:rPr>
        <w:t>pH:</w:t>
      </w:r>
      <w:r>
        <w:rPr>
          <w:rFonts w:ascii="Arial"/>
          <w:b/>
          <w:spacing w:val="-7"/>
          <w:sz w:val="18"/>
        </w:rPr>
        <w:t xml:space="preserve"> </w:t>
      </w:r>
      <w:r>
        <w:rPr>
          <w:sz w:val="18"/>
        </w:rPr>
        <w:t>Not</w:t>
      </w:r>
      <w:r>
        <w:rPr>
          <w:spacing w:val="-10"/>
          <w:sz w:val="18"/>
        </w:rPr>
        <w:t xml:space="preserve"> </w:t>
      </w:r>
      <w:r>
        <w:rPr>
          <w:spacing w:val="-2"/>
          <w:sz w:val="18"/>
        </w:rPr>
        <w:t>Available</w:t>
      </w:r>
    </w:p>
    <w:p w:rsidR="00650D92" w:rsidRDefault="00425D63">
      <w:pPr>
        <w:spacing w:before="61"/>
        <w:ind w:left="720"/>
        <w:rPr>
          <w:sz w:val="18"/>
        </w:rPr>
      </w:pPr>
      <w:r>
        <w:rPr>
          <w:rFonts w:ascii="Arial"/>
          <w:b/>
          <w:sz w:val="18"/>
        </w:rPr>
        <w:t>Melting/Freezing</w:t>
      </w:r>
      <w:r>
        <w:rPr>
          <w:rFonts w:ascii="Arial"/>
          <w:b/>
          <w:spacing w:val="-13"/>
          <w:sz w:val="18"/>
        </w:rPr>
        <w:t xml:space="preserve"> </w:t>
      </w:r>
      <w:r>
        <w:rPr>
          <w:rFonts w:ascii="Arial"/>
          <w:b/>
          <w:sz w:val="18"/>
        </w:rPr>
        <w:t>Point:</w:t>
      </w:r>
      <w:r>
        <w:rPr>
          <w:rFonts w:ascii="Arial"/>
          <w:b/>
          <w:spacing w:val="-11"/>
          <w:sz w:val="18"/>
        </w:rPr>
        <w:t xml:space="preserve"> </w:t>
      </w:r>
      <w:r>
        <w:rPr>
          <w:sz w:val="18"/>
        </w:rPr>
        <w:t>Not</w:t>
      </w:r>
      <w:r>
        <w:rPr>
          <w:spacing w:val="-13"/>
          <w:sz w:val="18"/>
        </w:rPr>
        <w:t xml:space="preserve"> </w:t>
      </w:r>
      <w:r>
        <w:rPr>
          <w:spacing w:val="-2"/>
          <w:sz w:val="18"/>
        </w:rPr>
        <w:t>Available</w:t>
      </w:r>
    </w:p>
    <w:p w:rsidR="00650D92" w:rsidRDefault="00425D63">
      <w:pPr>
        <w:spacing w:before="61" w:line="309" w:lineRule="auto"/>
        <w:ind w:left="720" w:right="8167"/>
        <w:rPr>
          <w:sz w:val="18"/>
        </w:rPr>
      </w:pPr>
      <w:r>
        <w:rPr>
          <w:rFonts w:ascii="Arial" w:hAnsi="Arial"/>
          <w:b/>
          <w:sz w:val="18"/>
        </w:rPr>
        <w:t xml:space="preserve">Boiling Point: </w:t>
      </w:r>
      <w:r>
        <w:rPr>
          <w:sz w:val="18"/>
        </w:rPr>
        <w:t xml:space="preserve">Not Available </w:t>
      </w:r>
      <w:r>
        <w:rPr>
          <w:rFonts w:ascii="Arial" w:hAnsi="Arial"/>
          <w:b/>
          <w:sz w:val="18"/>
        </w:rPr>
        <w:t>Flash Point: &gt;500</w:t>
      </w:r>
      <w:r>
        <w:rPr>
          <w:rFonts w:ascii="Times New Roman" w:hAnsi="Times New Roman"/>
          <w:sz w:val="18"/>
        </w:rPr>
        <w:t xml:space="preserve">℃ </w:t>
      </w:r>
      <w:r>
        <w:rPr>
          <w:rFonts w:ascii="Arial" w:hAnsi="Arial"/>
          <w:b/>
          <w:sz w:val="18"/>
        </w:rPr>
        <w:t>Evaporation</w:t>
      </w:r>
      <w:r>
        <w:rPr>
          <w:rFonts w:ascii="Arial" w:hAnsi="Arial"/>
          <w:b/>
          <w:spacing w:val="-13"/>
          <w:sz w:val="18"/>
        </w:rPr>
        <w:t xml:space="preserve"> </w:t>
      </w:r>
      <w:r>
        <w:rPr>
          <w:rFonts w:ascii="Arial" w:hAnsi="Arial"/>
          <w:b/>
          <w:sz w:val="18"/>
        </w:rPr>
        <w:t>Rate:</w:t>
      </w:r>
      <w:r>
        <w:rPr>
          <w:rFonts w:ascii="Arial" w:hAnsi="Arial"/>
          <w:b/>
          <w:spacing w:val="-12"/>
          <w:sz w:val="18"/>
        </w:rPr>
        <w:t xml:space="preserve"> </w:t>
      </w:r>
      <w:r>
        <w:rPr>
          <w:sz w:val="18"/>
        </w:rPr>
        <w:t>Not</w:t>
      </w:r>
      <w:r>
        <w:rPr>
          <w:spacing w:val="-13"/>
          <w:sz w:val="18"/>
        </w:rPr>
        <w:t xml:space="preserve"> </w:t>
      </w:r>
      <w:r>
        <w:rPr>
          <w:sz w:val="18"/>
        </w:rPr>
        <w:t>Available</w:t>
      </w:r>
    </w:p>
    <w:p w:rsidR="00650D92" w:rsidRDefault="00425D63">
      <w:pPr>
        <w:spacing w:before="2"/>
        <w:ind w:left="720"/>
        <w:rPr>
          <w:sz w:val="18"/>
        </w:rPr>
      </w:pPr>
      <w:r>
        <w:rPr>
          <w:rFonts w:ascii="Arial"/>
          <w:b/>
          <w:sz w:val="18"/>
        </w:rPr>
        <w:t>Flammability</w:t>
      </w:r>
      <w:r>
        <w:rPr>
          <w:rFonts w:ascii="Arial"/>
          <w:b/>
          <w:spacing w:val="-12"/>
          <w:sz w:val="18"/>
        </w:rPr>
        <w:t xml:space="preserve"> </w:t>
      </w:r>
      <w:r>
        <w:rPr>
          <w:rFonts w:ascii="Arial"/>
          <w:b/>
          <w:sz w:val="18"/>
        </w:rPr>
        <w:t>(Solid;</w:t>
      </w:r>
      <w:r>
        <w:rPr>
          <w:rFonts w:ascii="Arial"/>
          <w:b/>
          <w:spacing w:val="-10"/>
          <w:sz w:val="18"/>
        </w:rPr>
        <w:t xml:space="preserve"> </w:t>
      </w:r>
      <w:r>
        <w:rPr>
          <w:rFonts w:ascii="Arial"/>
          <w:b/>
          <w:sz w:val="18"/>
        </w:rPr>
        <w:t>Gas):</w:t>
      </w:r>
      <w:r>
        <w:rPr>
          <w:rFonts w:ascii="Arial"/>
          <w:b/>
          <w:spacing w:val="-7"/>
          <w:sz w:val="18"/>
        </w:rPr>
        <w:t xml:space="preserve"> </w:t>
      </w:r>
      <w:r>
        <w:rPr>
          <w:sz w:val="18"/>
        </w:rPr>
        <w:t>Not</w:t>
      </w:r>
      <w:r>
        <w:rPr>
          <w:spacing w:val="-12"/>
          <w:sz w:val="18"/>
        </w:rPr>
        <w:t xml:space="preserve"> </w:t>
      </w:r>
      <w:r>
        <w:rPr>
          <w:spacing w:val="-2"/>
          <w:sz w:val="18"/>
        </w:rPr>
        <w:t>Available</w:t>
      </w:r>
    </w:p>
    <w:p w:rsidR="00650D92" w:rsidRDefault="00425D63">
      <w:pPr>
        <w:spacing w:before="62"/>
        <w:ind w:left="720"/>
        <w:rPr>
          <w:sz w:val="18"/>
        </w:rPr>
      </w:pPr>
      <w:r>
        <w:rPr>
          <w:rFonts w:ascii="Arial"/>
          <w:b/>
          <w:sz w:val="18"/>
        </w:rPr>
        <w:t>Upper/Lower</w:t>
      </w:r>
      <w:r>
        <w:rPr>
          <w:rFonts w:ascii="Arial"/>
          <w:b/>
          <w:spacing w:val="-13"/>
          <w:sz w:val="18"/>
        </w:rPr>
        <w:t xml:space="preserve"> </w:t>
      </w:r>
      <w:r>
        <w:rPr>
          <w:rFonts w:ascii="Arial"/>
          <w:b/>
          <w:sz w:val="18"/>
        </w:rPr>
        <w:t>Flammability</w:t>
      </w:r>
      <w:r>
        <w:rPr>
          <w:rFonts w:ascii="Arial"/>
          <w:b/>
          <w:spacing w:val="-11"/>
          <w:sz w:val="18"/>
        </w:rPr>
        <w:t xml:space="preserve"> </w:t>
      </w:r>
      <w:r>
        <w:rPr>
          <w:rFonts w:ascii="Arial"/>
          <w:b/>
          <w:sz w:val="18"/>
        </w:rPr>
        <w:t>or</w:t>
      </w:r>
      <w:r>
        <w:rPr>
          <w:rFonts w:ascii="Arial"/>
          <w:b/>
          <w:spacing w:val="-10"/>
          <w:sz w:val="18"/>
        </w:rPr>
        <w:t xml:space="preserve"> </w:t>
      </w:r>
      <w:r>
        <w:rPr>
          <w:rFonts w:ascii="Arial"/>
          <w:b/>
          <w:sz w:val="18"/>
        </w:rPr>
        <w:t>Explosion</w:t>
      </w:r>
      <w:r>
        <w:rPr>
          <w:rFonts w:ascii="Arial"/>
          <w:b/>
          <w:spacing w:val="-11"/>
          <w:sz w:val="18"/>
        </w:rPr>
        <w:t xml:space="preserve"> </w:t>
      </w:r>
      <w:r>
        <w:rPr>
          <w:rFonts w:ascii="Arial"/>
          <w:b/>
          <w:sz w:val="18"/>
        </w:rPr>
        <w:t>Limits:</w:t>
      </w:r>
      <w:r>
        <w:rPr>
          <w:rFonts w:ascii="Arial"/>
          <w:b/>
          <w:spacing w:val="-10"/>
          <w:sz w:val="18"/>
        </w:rPr>
        <w:t xml:space="preserve"> </w:t>
      </w:r>
      <w:r>
        <w:rPr>
          <w:sz w:val="18"/>
        </w:rPr>
        <w:t>Not</w:t>
      </w:r>
      <w:r>
        <w:rPr>
          <w:spacing w:val="-13"/>
          <w:sz w:val="18"/>
        </w:rPr>
        <w:t xml:space="preserve"> </w:t>
      </w:r>
      <w:r>
        <w:rPr>
          <w:spacing w:val="-2"/>
          <w:sz w:val="18"/>
        </w:rPr>
        <w:t>Available</w:t>
      </w:r>
    </w:p>
    <w:p w:rsidR="00650D92" w:rsidRDefault="00425D63">
      <w:pPr>
        <w:spacing w:before="60"/>
        <w:ind w:left="720"/>
        <w:rPr>
          <w:sz w:val="18"/>
        </w:rPr>
      </w:pPr>
      <w:r>
        <w:rPr>
          <w:rFonts w:ascii="Arial" w:hAnsi="Arial"/>
          <w:b/>
          <w:sz w:val="18"/>
        </w:rPr>
        <w:t>Vapor</w:t>
      </w:r>
      <w:r>
        <w:rPr>
          <w:rFonts w:ascii="Arial" w:hAnsi="Arial"/>
          <w:b/>
          <w:spacing w:val="-7"/>
          <w:sz w:val="18"/>
        </w:rPr>
        <w:t xml:space="preserve"> </w:t>
      </w:r>
      <w:r>
        <w:rPr>
          <w:rFonts w:ascii="Arial" w:hAnsi="Arial"/>
          <w:b/>
          <w:sz w:val="18"/>
        </w:rPr>
        <w:t>Pressure</w:t>
      </w:r>
      <w:r>
        <w:rPr>
          <w:rFonts w:ascii="Arial" w:hAnsi="Arial"/>
          <w:b/>
          <w:spacing w:val="-7"/>
          <w:sz w:val="18"/>
        </w:rPr>
        <w:t xml:space="preserve"> </w:t>
      </w:r>
      <w:r>
        <w:rPr>
          <w:rFonts w:ascii="Arial" w:hAnsi="Arial"/>
          <w:b/>
          <w:sz w:val="18"/>
        </w:rPr>
        <w:t>(mm</w:t>
      </w:r>
      <w:r>
        <w:rPr>
          <w:rFonts w:ascii="Arial" w:hAnsi="Arial"/>
          <w:b/>
          <w:spacing w:val="-5"/>
          <w:sz w:val="18"/>
        </w:rPr>
        <w:t xml:space="preserve"> </w:t>
      </w:r>
      <w:r>
        <w:rPr>
          <w:rFonts w:ascii="Arial" w:hAnsi="Arial"/>
          <w:b/>
          <w:sz w:val="18"/>
        </w:rPr>
        <w:t>Hg</w:t>
      </w:r>
      <w:r>
        <w:rPr>
          <w:rFonts w:ascii="Arial" w:hAnsi="Arial"/>
          <w:b/>
          <w:spacing w:val="-6"/>
          <w:sz w:val="18"/>
        </w:rPr>
        <w:t xml:space="preserve"> </w:t>
      </w:r>
      <w:r>
        <w:rPr>
          <w:rFonts w:ascii="Arial" w:hAnsi="Arial"/>
          <w:b/>
          <w:sz w:val="18"/>
        </w:rPr>
        <w:t>@</w:t>
      </w:r>
      <w:r>
        <w:rPr>
          <w:rFonts w:ascii="Arial" w:hAnsi="Arial"/>
          <w:b/>
          <w:spacing w:val="-6"/>
          <w:sz w:val="18"/>
        </w:rPr>
        <w:t xml:space="preserve"> </w:t>
      </w:r>
      <w:r>
        <w:rPr>
          <w:rFonts w:ascii="Arial" w:hAnsi="Arial"/>
          <w:b/>
          <w:sz w:val="18"/>
        </w:rPr>
        <w:t>25°C</w:t>
      </w:r>
      <w:r>
        <w:rPr>
          <w:rFonts w:ascii="Arial" w:hAnsi="Arial"/>
          <w:b/>
          <w:spacing w:val="-5"/>
          <w:sz w:val="18"/>
        </w:rPr>
        <w:t xml:space="preserve"> </w:t>
      </w:r>
      <w:r>
        <w:rPr>
          <w:rFonts w:ascii="Arial" w:hAnsi="Arial"/>
          <w:b/>
          <w:sz w:val="18"/>
        </w:rPr>
        <w:t>(77°</w:t>
      </w:r>
      <w:r>
        <w:rPr>
          <w:rFonts w:ascii="Arial" w:hAnsi="Arial"/>
          <w:b/>
          <w:spacing w:val="-6"/>
          <w:sz w:val="18"/>
        </w:rPr>
        <w:t xml:space="preserve"> </w:t>
      </w:r>
      <w:r>
        <w:rPr>
          <w:rFonts w:ascii="Arial" w:hAnsi="Arial"/>
          <w:b/>
          <w:sz w:val="18"/>
        </w:rPr>
        <w:t>F):</w:t>
      </w:r>
      <w:r>
        <w:rPr>
          <w:rFonts w:ascii="Arial" w:hAnsi="Arial"/>
          <w:b/>
          <w:spacing w:val="-6"/>
          <w:sz w:val="18"/>
        </w:rPr>
        <w:t xml:space="preserve"> </w:t>
      </w:r>
      <w:r>
        <w:rPr>
          <w:sz w:val="18"/>
        </w:rPr>
        <w:t>Not</w:t>
      </w:r>
      <w:r>
        <w:rPr>
          <w:spacing w:val="-9"/>
          <w:sz w:val="18"/>
        </w:rPr>
        <w:t xml:space="preserve"> </w:t>
      </w:r>
      <w:r>
        <w:rPr>
          <w:spacing w:val="-2"/>
          <w:sz w:val="18"/>
        </w:rPr>
        <w:t>Available</w:t>
      </w:r>
    </w:p>
    <w:p w:rsidR="00650D92" w:rsidRDefault="00425D63">
      <w:pPr>
        <w:spacing w:before="61"/>
        <w:ind w:left="720"/>
        <w:rPr>
          <w:sz w:val="18"/>
        </w:rPr>
      </w:pPr>
      <w:r>
        <w:rPr>
          <w:rFonts w:ascii="Arial"/>
          <w:b/>
          <w:sz w:val="18"/>
        </w:rPr>
        <w:t>Vapor</w:t>
      </w:r>
      <w:r>
        <w:rPr>
          <w:rFonts w:ascii="Arial"/>
          <w:b/>
          <w:spacing w:val="-12"/>
          <w:sz w:val="18"/>
        </w:rPr>
        <w:t xml:space="preserve"> </w:t>
      </w:r>
      <w:r>
        <w:rPr>
          <w:rFonts w:ascii="Arial"/>
          <w:b/>
          <w:sz w:val="18"/>
        </w:rPr>
        <w:t>Density:</w:t>
      </w:r>
      <w:r>
        <w:rPr>
          <w:rFonts w:ascii="Arial"/>
          <w:b/>
          <w:spacing w:val="-9"/>
          <w:sz w:val="18"/>
        </w:rPr>
        <w:t xml:space="preserve"> </w:t>
      </w:r>
      <w:r>
        <w:rPr>
          <w:sz w:val="18"/>
        </w:rPr>
        <w:t>Not</w:t>
      </w:r>
      <w:r>
        <w:rPr>
          <w:spacing w:val="-12"/>
          <w:sz w:val="18"/>
        </w:rPr>
        <w:t xml:space="preserve"> </w:t>
      </w:r>
      <w:r>
        <w:rPr>
          <w:spacing w:val="-2"/>
          <w:sz w:val="18"/>
        </w:rPr>
        <w:t>Available</w:t>
      </w:r>
    </w:p>
    <w:p w:rsidR="00650D92" w:rsidRDefault="00425D63">
      <w:pPr>
        <w:spacing w:before="62"/>
        <w:ind w:left="720"/>
        <w:rPr>
          <w:sz w:val="18"/>
        </w:rPr>
      </w:pPr>
      <w:r>
        <w:rPr>
          <w:rFonts w:ascii="Arial"/>
          <w:b/>
          <w:sz w:val="18"/>
        </w:rPr>
        <w:t>Relative</w:t>
      </w:r>
      <w:r>
        <w:rPr>
          <w:rFonts w:ascii="Arial"/>
          <w:b/>
          <w:spacing w:val="-11"/>
          <w:sz w:val="18"/>
        </w:rPr>
        <w:t xml:space="preserve"> </w:t>
      </w:r>
      <w:r>
        <w:rPr>
          <w:rFonts w:ascii="Arial"/>
          <w:b/>
          <w:sz w:val="18"/>
        </w:rPr>
        <w:t>Density:</w:t>
      </w:r>
      <w:r>
        <w:rPr>
          <w:rFonts w:ascii="Arial"/>
          <w:b/>
          <w:spacing w:val="-9"/>
          <w:sz w:val="18"/>
        </w:rPr>
        <w:t xml:space="preserve"> </w:t>
      </w:r>
      <w:r>
        <w:rPr>
          <w:sz w:val="18"/>
        </w:rPr>
        <w:t>Not</w:t>
      </w:r>
      <w:r>
        <w:rPr>
          <w:spacing w:val="-12"/>
          <w:sz w:val="18"/>
        </w:rPr>
        <w:t xml:space="preserve"> </w:t>
      </w:r>
      <w:r>
        <w:rPr>
          <w:spacing w:val="-2"/>
          <w:sz w:val="18"/>
        </w:rPr>
        <w:t>Available</w:t>
      </w:r>
    </w:p>
    <w:p w:rsidR="00650D92" w:rsidRDefault="00650D92">
      <w:pPr>
        <w:rPr>
          <w:sz w:val="18"/>
        </w:rPr>
        <w:sectPr w:rsidR="00650D92">
          <w:type w:val="continuous"/>
          <w:pgSz w:w="12240" w:h="15840"/>
          <w:pgMar w:top="1040" w:right="360" w:bottom="1020" w:left="360" w:header="704" w:footer="821" w:gutter="0"/>
          <w:cols w:space="720"/>
        </w:sectPr>
      </w:pPr>
    </w:p>
    <w:p w:rsidR="00650D92" w:rsidRDefault="00425D63">
      <w:pPr>
        <w:spacing w:before="114" w:line="312" w:lineRule="auto"/>
        <w:ind w:left="720" w:right="7779"/>
        <w:rPr>
          <w:sz w:val="18"/>
        </w:rPr>
      </w:pPr>
      <w:r>
        <w:rPr>
          <w:rFonts w:ascii="Arial"/>
          <w:b/>
          <w:sz w:val="18"/>
        </w:rPr>
        <w:lastRenderedPageBreak/>
        <w:t xml:space="preserve">Specific Gravity: </w:t>
      </w:r>
      <w:r>
        <w:rPr>
          <w:sz w:val="18"/>
        </w:rPr>
        <w:t xml:space="preserve">Not Available </w:t>
      </w:r>
      <w:r>
        <w:rPr>
          <w:rFonts w:ascii="Arial"/>
          <w:b/>
          <w:sz w:val="18"/>
        </w:rPr>
        <w:t>Solubility in Water:</w:t>
      </w:r>
      <w:r>
        <w:rPr>
          <w:rFonts w:ascii="Arial"/>
          <w:b/>
          <w:spacing w:val="40"/>
          <w:sz w:val="18"/>
        </w:rPr>
        <w:t xml:space="preserve"> </w:t>
      </w:r>
      <w:r>
        <w:rPr>
          <w:sz w:val="18"/>
        </w:rPr>
        <w:t xml:space="preserve">Insoluble </w:t>
      </w:r>
      <w:r>
        <w:rPr>
          <w:rFonts w:ascii="Arial"/>
          <w:b/>
          <w:sz w:val="18"/>
        </w:rPr>
        <w:t>Weight</w:t>
      </w:r>
      <w:r>
        <w:rPr>
          <w:rFonts w:ascii="Arial"/>
          <w:b/>
          <w:spacing w:val="-15"/>
          <w:sz w:val="18"/>
        </w:rPr>
        <w:t xml:space="preserve"> </w:t>
      </w:r>
      <w:r>
        <w:rPr>
          <w:rFonts w:ascii="Arial"/>
          <w:b/>
          <w:sz w:val="18"/>
        </w:rPr>
        <w:t>per</w:t>
      </w:r>
      <w:r>
        <w:rPr>
          <w:rFonts w:ascii="Arial"/>
          <w:b/>
          <w:spacing w:val="-12"/>
          <w:sz w:val="18"/>
        </w:rPr>
        <w:t xml:space="preserve"> </w:t>
      </w:r>
      <w:r>
        <w:rPr>
          <w:rFonts w:ascii="Arial"/>
          <w:b/>
          <w:sz w:val="18"/>
        </w:rPr>
        <w:t>Gallon:</w:t>
      </w:r>
      <w:r>
        <w:rPr>
          <w:rFonts w:ascii="Arial"/>
          <w:b/>
          <w:spacing w:val="-13"/>
          <w:sz w:val="18"/>
        </w:rPr>
        <w:t xml:space="preserve"> </w:t>
      </w:r>
      <w:r>
        <w:rPr>
          <w:sz w:val="18"/>
        </w:rPr>
        <w:t>Not</w:t>
      </w:r>
      <w:r>
        <w:rPr>
          <w:spacing w:val="-12"/>
          <w:sz w:val="18"/>
        </w:rPr>
        <w:t xml:space="preserve"> </w:t>
      </w:r>
      <w:r>
        <w:rPr>
          <w:sz w:val="18"/>
        </w:rPr>
        <w:t>Available</w:t>
      </w:r>
    </w:p>
    <w:p w:rsidR="00650D92" w:rsidRDefault="00425D63">
      <w:pPr>
        <w:spacing w:line="309" w:lineRule="auto"/>
        <w:ind w:left="720" w:right="6419"/>
        <w:rPr>
          <w:sz w:val="18"/>
        </w:rPr>
      </w:pPr>
      <w:r>
        <w:rPr>
          <w:rFonts w:ascii="Arial"/>
          <w:b/>
          <w:sz w:val="18"/>
        </w:rPr>
        <w:t>Partition</w:t>
      </w:r>
      <w:r>
        <w:rPr>
          <w:rFonts w:ascii="Arial"/>
          <w:b/>
          <w:spacing w:val="-10"/>
          <w:sz w:val="18"/>
        </w:rPr>
        <w:t xml:space="preserve"> </w:t>
      </w:r>
      <w:r>
        <w:rPr>
          <w:rFonts w:ascii="Arial"/>
          <w:b/>
          <w:sz w:val="18"/>
        </w:rPr>
        <w:t>Coefficient</w:t>
      </w:r>
      <w:r>
        <w:rPr>
          <w:rFonts w:ascii="Arial"/>
          <w:b/>
          <w:spacing w:val="-11"/>
          <w:sz w:val="18"/>
        </w:rPr>
        <w:t xml:space="preserve"> </w:t>
      </w:r>
      <w:r>
        <w:rPr>
          <w:rFonts w:ascii="Arial"/>
          <w:b/>
          <w:sz w:val="18"/>
        </w:rPr>
        <w:t>(n-octanol/water):</w:t>
      </w:r>
      <w:r>
        <w:rPr>
          <w:rFonts w:ascii="Arial"/>
          <w:b/>
          <w:spacing w:val="-10"/>
          <w:sz w:val="18"/>
        </w:rPr>
        <w:t xml:space="preserve"> </w:t>
      </w:r>
      <w:r>
        <w:rPr>
          <w:sz w:val="18"/>
        </w:rPr>
        <w:t>Not</w:t>
      </w:r>
      <w:r>
        <w:rPr>
          <w:spacing w:val="-11"/>
          <w:sz w:val="18"/>
        </w:rPr>
        <w:t xml:space="preserve"> </w:t>
      </w:r>
      <w:r>
        <w:rPr>
          <w:sz w:val="18"/>
        </w:rPr>
        <w:t xml:space="preserve">Available </w:t>
      </w:r>
      <w:r>
        <w:rPr>
          <w:rFonts w:ascii="Arial"/>
          <w:b/>
          <w:sz w:val="18"/>
        </w:rPr>
        <w:t xml:space="preserve">Auto-Ignition Temperature: </w:t>
      </w:r>
      <w:r>
        <w:rPr>
          <w:sz w:val="18"/>
        </w:rPr>
        <w:t xml:space="preserve">Not Available </w:t>
      </w:r>
      <w:r>
        <w:rPr>
          <w:rFonts w:ascii="Arial"/>
          <w:b/>
          <w:sz w:val="18"/>
        </w:rPr>
        <w:t xml:space="preserve">Decomposition Temperature: </w:t>
      </w:r>
      <w:r>
        <w:rPr>
          <w:sz w:val="18"/>
        </w:rPr>
        <w:t xml:space="preserve">Not Available </w:t>
      </w:r>
      <w:r>
        <w:rPr>
          <w:rFonts w:ascii="Arial"/>
          <w:b/>
          <w:sz w:val="18"/>
        </w:rPr>
        <w:t xml:space="preserve">Viscosity: </w:t>
      </w:r>
      <w:r>
        <w:rPr>
          <w:sz w:val="18"/>
        </w:rPr>
        <w:t>Not Available</w:t>
      </w:r>
    </w:p>
    <w:p w:rsidR="00650D92" w:rsidRDefault="00425D63">
      <w:pPr>
        <w:pStyle w:val="ListParagraph"/>
        <w:numPr>
          <w:ilvl w:val="1"/>
          <w:numId w:val="1"/>
        </w:numPr>
        <w:tabs>
          <w:tab w:val="left" w:pos="608"/>
        </w:tabs>
        <w:spacing w:before="1"/>
        <w:ind w:left="608" w:hanging="248"/>
        <w:rPr>
          <w:b/>
          <w:sz w:val="18"/>
          <w:u w:val="single"/>
        </w:rPr>
      </w:pPr>
      <w:r>
        <w:rPr>
          <w:b/>
          <w:spacing w:val="-9"/>
          <w:sz w:val="18"/>
          <w:u w:val="single"/>
        </w:rPr>
        <w:t xml:space="preserve"> </w:t>
      </w:r>
      <w:r>
        <w:rPr>
          <w:b/>
          <w:sz w:val="18"/>
          <w:u w:val="single"/>
        </w:rPr>
        <w:t>Other</w:t>
      </w:r>
      <w:r>
        <w:rPr>
          <w:b/>
          <w:spacing w:val="-8"/>
          <w:sz w:val="18"/>
          <w:u w:val="single"/>
        </w:rPr>
        <w:t xml:space="preserve"> </w:t>
      </w:r>
      <w:r>
        <w:rPr>
          <w:b/>
          <w:sz w:val="18"/>
          <w:u w:val="single"/>
        </w:rPr>
        <w:t>Information</w:t>
      </w:r>
      <w:r>
        <w:rPr>
          <w:b/>
          <w:sz w:val="18"/>
        </w:rPr>
        <w:t>:</w:t>
      </w:r>
      <w:r>
        <w:rPr>
          <w:b/>
          <w:spacing w:val="-8"/>
          <w:sz w:val="18"/>
        </w:rPr>
        <w:t xml:space="preserve"> </w:t>
      </w:r>
      <w:r>
        <w:rPr>
          <w:rFonts w:ascii="Arial MT"/>
          <w:sz w:val="18"/>
        </w:rPr>
        <w:t>No</w:t>
      </w:r>
      <w:r>
        <w:rPr>
          <w:rFonts w:ascii="Arial MT"/>
          <w:spacing w:val="-8"/>
          <w:sz w:val="18"/>
        </w:rPr>
        <w:t xml:space="preserve"> </w:t>
      </w:r>
      <w:r>
        <w:rPr>
          <w:rFonts w:ascii="Arial MT"/>
          <w:sz w:val="18"/>
        </w:rPr>
        <w:t>additional</w:t>
      </w:r>
      <w:r>
        <w:rPr>
          <w:rFonts w:ascii="Arial MT"/>
          <w:spacing w:val="-9"/>
          <w:sz w:val="18"/>
        </w:rPr>
        <w:t xml:space="preserve"> </w:t>
      </w:r>
      <w:r>
        <w:rPr>
          <w:rFonts w:ascii="Arial MT"/>
          <w:sz w:val="18"/>
        </w:rPr>
        <w:t>information</w:t>
      </w:r>
      <w:r>
        <w:rPr>
          <w:rFonts w:ascii="Arial MT"/>
          <w:spacing w:val="-8"/>
          <w:sz w:val="18"/>
        </w:rPr>
        <w:t xml:space="preserve"> </w:t>
      </w:r>
      <w:r>
        <w:rPr>
          <w:rFonts w:ascii="Arial MT"/>
          <w:sz w:val="18"/>
        </w:rPr>
        <w:t>available</w:t>
      </w:r>
      <w:r>
        <w:rPr>
          <w:rFonts w:ascii="Arial MT"/>
          <w:spacing w:val="-7"/>
          <w:sz w:val="18"/>
        </w:rPr>
        <w:t xml:space="preserve"> </w:t>
      </w:r>
      <w:r>
        <w:rPr>
          <w:rFonts w:ascii="Arial MT"/>
          <w:sz w:val="18"/>
        </w:rPr>
        <w:t>at</w:t>
      </w:r>
      <w:r>
        <w:rPr>
          <w:rFonts w:ascii="Arial MT"/>
          <w:spacing w:val="-8"/>
          <w:sz w:val="18"/>
        </w:rPr>
        <w:t xml:space="preserve"> </w:t>
      </w:r>
      <w:r>
        <w:rPr>
          <w:rFonts w:ascii="Arial MT"/>
          <w:sz w:val="18"/>
        </w:rPr>
        <w:t>this</w:t>
      </w:r>
      <w:r>
        <w:rPr>
          <w:rFonts w:ascii="Arial MT"/>
          <w:spacing w:val="-7"/>
          <w:sz w:val="18"/>
        </w:rPr>
        <w:t xml:space="preserve"> </w:t>
      </w:r>
      <w:r>
        <w:rPr>
          <w:rFonts w:ascii="Arial MT"/>
          <w:spacing w:val="-2"/>
          <w:sz w:val="18"/>
        </w:rPr>
        <w:t>time.</w:t>
      </w:r>
    </w:p>
    <w:p w:rsidR="00650D92" w:rsidRDefault="00650D92">
      <w:pPr>
        <w:pStyle w:val="BodyText"/>
        <w:spacing w:before="130"/>
      </w:pPr>
    </w:p>
    <w:p w:rsidR="00650D92" w:rsidRPr="009B7F57" w:rsidRDefault="00425D63">
      <w:pPr>
        <w:pStyle w:val="Heading1"/>
        <w:numPr>
          <w:ilvl w:val="0"/>
          <w:numId w:val="1"/>
        </w:numPr>
        <w:tabs>
          <w:tab w:val="left" w:pos="607"/>
          <w:tab w:val="left" w:pos="11119"/>
        </w:tabs>
        <w:ind w:left="607" w:hanging="247"/>
        <w:rPr>
          <w:highlight w:val="cyan"/>
        </w:rPr>
      </w:pPr>
      <w:r w:rsidRPr="009B7F57">
        <w:rPr>
          <w:color w:val="000000"/>
          <w:highlight w:val="cyan"/>
          <w:shd w:val="clear" w:color="auto" w:fill="FF7018"/>
        </w:rPr>
        <w:t>STABILITY</w:t>
      </w:r>
      <w:r w:rsidRPr="009B7F57">
        <w:rPr>
          <w:color w:val="000000"/>
          <w:spacing w:val="-10"/>
          <w:highlight w:val="cyan"/>
          <w:shd w:val="clear" w:color="auto" w:fill="FF7018"/>
        </w:rPr>
        <w:t xml:space="preserve"> </w:t>
      </w:r>
      <w:r w:rsidRPr="009B7F57">
        <w:rPr>
          <w:color w:val="000000"/>
          <w:highlight w:val="cyan"/>
          <w:shd w:val="clear" w:color="auto" w:fill="FF7018"/>
        </w:rPr>
        <w:t>AND</w:t>
      </w:r>
      <w:r w:rsidRPr="009B7F57">
        <w:rPr>
          <w:color w:val="000000"/>
          <w:spacing w:val="-8"/>
          <w:highlight w:val="cyan"/>
          <w:shd w:val="clear" w:color="auto" w:fill="FF7018"/>
        </w:rPr>
        <w:t xml:space="preserve"> </w:t>
      </w:r>
      <w:r w:rsidRPr="009B7F57">
        <w:rPr>
          <w:color w:val="000000"/>
          <w:spacing w:val="-2"/>
          <w:highlight w:val="cyan"/>
          <w:shd w:val="clear" w:color="auto" w:fill="FF7018"/>
        </w:rPr>
        <w:t>REACTIVITY</w:t>
      </w:r>
      <w:r w:rsidRPr="009B7F57">
        <w:rPr>
          <w:color w:val="000000"/>
          <w:highlight w:val="cyan"/>
          <w:shd w:val="clear" w:color="auto" w:fill="FF7018"/>
        </w:rPr>
        <w:tab/>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1"/>
          <w:sz w:val="18"/>
          <w:u w:val="single"/>
        </w:rPr>
        <w:t xml:space="preserve"> </w:t>
      </w:r>
      <w:r>
        <w:rPr>
          <w:b/>
          <w:spacing w:val="-2"/>
          <w:sz w:val="18"/>
          <w:u w:val="single"/>
        </w:rPr>
        <w:t>Reactivity:</w:t>
      </w:r>
      <w:r>
        <w:rPr>
          <w:b/>
          <w:sz w:val="18"/>
        </w:rPr>
        <w:tab/>
      </w:r>
      <w:r>
        <w:rPr>
          <w:rFonts w:ascii="Arial MT"/>
          <w:sz w:val="18"/>
        </w:rPr>
        <w:t>This</w:t>
      </w:r>
      <w:r>
        <w:rPr>
          <w:rFonts w:ascii="Arial MT"/>
          <w:spacing w:val="-6"/>
          <w:sz w:val="18"/>
        </w:rPr>
        <w:t xml:space="preserve"> </w:t>
      </w:r>
      <w:r>
        <w:rPr>
          <w:rFonts w:ascii="Arial MT"/>
          <w:sz w:val="18"/>
        </w:rPr>
        <w:t>product</w:t>
      </w:r>
      <w:r>
        <w:rPr>
          <w:rFonts w:ascii="Arial MT"/>
          <w:spacing w:val="-6"/>
          <w:sz w:val="18"/>
        </w:rPr>
        <w:t xml:space="preserve"> </w:t>
      </w:r>
      <w:r>
        <w:rPr>
          <w:rFonts w:ascii="Arial MT"/>
          <w:sz w:val="18"/>
        </w:rPr>
        <w:t>is</w:t>
      </w:r>
      <w:r>
        <w:rPr>
          <w:rFonts w:ascii="Arial MT"/>
          <w:spacing w:val="-5"/>
          <w:sz w:val="18"/>
        </w:rPr>
        <w:t xml:space="preserve"> </w:t>
      </w:r>
      <w:r>
        <w:rPr>
          <w:rFonts w:ascii="Arial MT"/>
          <w:sz w:val="18"/>
        </w:rPr>
        <w:t>not</w:t>
      </w:r>
      <w:r>
        <w:rPr>
          <w:rFonts w:ascii="Arial MT"/>
          <w:spacing w:val="-6"/>
          <w:sz w:val="18"/>
        </w:rPr>
        <w:t xml:space="preserve"> </w:t>
      </w:r>
      <w:r>
        <w:rPr>
          <w:rFonts w:ascii="Arial MT"/>
          <w:spacing w:val="-2"/>
          <w:sz w:val="18"/>
        </w:rPr>
        <w:t>reactive.</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1"/>
          <w:sz w:val="18"/>
          <w:u w:val="single"/>
        </w:rPr>
        <w:t xml:space="preserve"> </w:t>
      </w:r>
      <w:r>
        <w:rPr>
          <w:b/>
          <w:spacing w:val="-2"/>
          <w:sz w:val="18"/>
          <w:u w:val="single"/>
        </w:rPr>
        <w:t>Stability:</w:t>
      </w:r>
      <w:r>
        <w:rPr>
          <w:b/>
          <w:sz w:val="18"/>
        </w:rPr>
        <w:tab/>
      </w:r>
      <w:r>
        <w:rPr>
          <w:rFonts w:ascii="Arial MT"/>
          <w:sz w:val="18"/>
        </w:rPr>
        <w:t>Stable</w:t>
      </w:r>
      <w:r>
        <w:rPr>
          <w:rFonts w:ascii="Arial MT"/>
          <w:spacing w:val="-8"/>
          <w:sz w:val="18"/>
        </w:rPr>
        <w:t xml:space="preserve"> </w:t>
      </w:r>
      <w:r>
        <w:rPr>
          <w:rFonts w:ascii="Arial MT"/>
          <w:sz w:val="18"/>
        </w:rPr>
        <w:t>under</w:t>
      </w:r>
      <w:r>
        <w:rPr>
          <w:rFonts w:ascii="Arial MT"/>
          <w:spacing w:val="-8"/>
          <w:sz w:val="18"/>
        </w:rPr>
        <w:t xml:space="preserve"> </w:t>
      </w:r>
      <w:r>
        <w:rPr>
          <w:rFonts w:ascii="Arial MT"/>
          <w:sz w:val="18"/>
        </w:rPr>
        <w:t>conditions</w:t>
      </w:r>
      <w:r>
        <w:rPr>
          <w:rFonts w:ascii="Arial MT"/>
          <w:spacing w:val="-6"/>
          <w:sz w:val="18"/>
        </w:rPr>
        <w:t xml:space="preserve"> </w:t>
      </w:r>
      <w:r>
        <w:rPr>
          <w:rFonts w:ascii="Arial MT"/>
          <w:sz w:val="18"/>
        </w:rPr>
        <w:t>of</w:t>
      </w:r>
      <w:r>
        <w:rPr>
          <w:rFonts w:ascii="Arial MT"/>
          <w:spacing w:val="-8"/>
          <w:sz w:val="18"/>
        </w:rPr>
        <w:t xml:space="preserve"> </w:t>
      </w:r>
      <w:r>
        <w:rPr>
          <w:rFonts w:ascii="Arial MT"/>
          <w:sz w:val="18"/>
        </w:rPr>
        <w:t>normal</w:t>
      </w:r>
      <w:r>
        <w:rPr>
          <w:rFonts w:ascii="Arial MT"/>
          <w:spacing w:val="-8"/>
          <w:sz w:val="18"/>
        </w:rPr>
        <w:t xml:space="preserve"> </w:t>
      </w:r>
      <w:r>
        <w:rPr>
          <w:rFonts w:ascii="Arial MT"/>
          <w:sz w:val="18"/>
        </w:rPr>
        <w:t>storage</w:t>
      </w:r>
      <w:r>
        <w:rPr>
          <w:rFonts w:ascii="Arial MT"/>
          <w:spacing w:val="-9"/>
          <w:sz w:val="18"/>
        </w:rPr>
        <w:t xml:space="preserve"> </w:t>
      </w:r>
      <w:r>
        <w:rPr>
          <w:rFonts w:ascii="Arial MT"/>
          <w:sz w:val="18"/>
        </w:rPr>
        <w:t>and</w:t>
      </w:r>
      <w:r>
        <w:rPr>
          <w:rFonts w:ascii="Arial MT"/>
          <w:spacing w:val="-8"/>
          <w:sz w:val="18"/>
        </w:rPr>
        <w:t xml:space="preserve"> </w:t>
      </w:r>
      <w:r>
        <w:rPr>
          <w:rFonts w:ascii="Arial MT"/>
          <w:spacing w:val="-4"/>
          <w:sz w:val="18"/>
        </w:rPr>
        <w:t>use.</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9"/>
          <w:sz w:val="18"/>
          <w:u w:val="single"/>
        </w:rPr>
        <w:t xml:space="preserve"> </w:t>
      </w:r>
      <w:r>
        <w:rPr>
          <w:b/>
          <w:sz w:val="18"/>
          <w:u w:val="single"/>
        </w:rPr>
        <w:t>Possibility</w:t>
      </w:r>
      <w:r>
        <w:rPr>
          <w:b/>
          <w:spacing w:val="-8"/>
          <w:sz w:val="18"/>
          <w:u w:val="single"/>
        </w:rPr>
        <w:t xml:space="preserve"> </w:t>
      </w:r>
      <w:r>
        <w:rPr>
          <w:b/>
          <w:sz w:val="18"/>
          <w:u w:val="single"/>
        </w:rPr>
        <w:t>of</w:t>
      </w:r>
      <w:r>
        <w:rPr>
          <w:b/>
          <w:spacing w:val="-7"/>
          <w:sz w:val="18"/>
          <w:u w:val="single"/>
        </w:rPr>
        <w:t xml:space="preserve"> </w:t>
      </w:r>
      <w:r>
        <w:rPr>
          <w:b/>
          <w:sz w:val="18"/>
          <w:u w:val="single"/>
        </w:rPr>
        <w:t>Hazardous</w:t>
      </w:r>
      <w:r>
        <w:rPr>
          <w:b/>
          <w:spacing w:val="-8"/>
          <w:sz w:val="18"/>
          <w:u w:val="single"/>
        </w:rPr>
        <w:t xml:space="preserve"> </w:t>
      </w:r>
      <w:r>
        <w:rPr>
          <w:b/>
          <w:spacing w:val="-2"/>
          <w:sz w:val="18"/>
          <w:u w:val="single"/>
        </w:rPr>
        <w:t>Reactions:</w:t>
      </w:r>
      <w:r>
        <w:rPr>
          <w:b/>
          <w:sz w:val="18"/>
        </w:rPr>
        <w:tab/>
      </w:r>
      <w:r>
        <w:rPr>
          <w:rFonts w:ascii="Arial MT"/>
          <w:sz w:val="18"/>
        </w:rPr>
        <w:t>Will</w:t>
      </w:r>
      <w:r>
        <w:rPr>
          <w:rFonts w:ascii="Arial MT"/>
          <w:spacing w:val="-8"/>
          <w:sz w:val="18"/>
        </w:rPr>
        <w:t xml:space="preserve"> </w:t>
      </w:r>
      <w:r>
        <w:rPr>
          <w:rFonts w:ascii="Arial MT"/>
          <w:sz w:val="18"/>
        </w:rPr>
        <w:t>not</w:t>
      </w:r>
      <w:r>
        <w:rPr>
          <w:rFonts w:ascii="Arial MT"/>
          <w:spacing w:val="-7"/>
          <w:sz w:val="18"/>
        </w:rPr>
        <w:t xml:space="preserve"> </w:t>
      </w:r>
      <w:r>
        <w:rPr>
          <w:rFonts w:ascii="Arial MT"/>
          <w:sz w:val="18"/>
        </w:rPr>
        <w:t>occur</w:t>
      </w:r>
      <w:r>
        <w:rPr>
          <w:rFonts w:ascii="Arial MT"/>
          <w:spacing w:val="-6"/>
          <w:sz w:val="18"/>
        </w:rPr>
        <w:t xml:space="preserve"> </w:t>
      </w:r>
      <w:r>
        <w:rPr>
          <w:rFonts w:ascii="Arial MT"/>
          <w:sz w:val="18"/>
        </w:rPr>
        <w:t>under</w:t>
      </w:r>
      <w:r>
        <w:rPr>
          <w:rFonts w:ascii="Arial MT"/>
          <w:spacing w:val="-7"/>
          <w:sz w:val="18"/>
        </w:rPr>
        <w:t xml:space="preserve"> </w:t>
      </w:r>
      <w:r>
        <w:rPr>
          <w:rFonts w:ascii="Arial MT"/>
          <w:sz w:val="18"/>
        </w:rPr>
        <w:t>conditions</w:t>
      </w:r>
      <w:r>
        <w:rPr>
          <w:rFonts w:ascii="Arial MT"/>
          <w:spacing w:val="-6"/>
          <w:sz w:val="18"/>
        </w:rPr>
        <w:t xml:space="preserve"> </w:t>
      </w:r>
      <w:r>
        <w:rPr>
          <w:rFonts w:ascii="Arial MT"/>
          <w:sz w:val="18"/>
        </w:rPr>
        <w:t>of</w:t>
      </w:r>
      <w:r>
        <w:rPr>
          <w:rFonts w:ascii="Arial MT"/>
          <w:spacing w:val="-7"/>
          <w:sz w:val="18"/>
        </w:rPr>
        <w:t xml:space="preserve"> </w:t>
      </w:r>
      <w:r>
        <w:rPr>
          <w:rFonts w:ascii="Arial MT"/>
          <w:sz w:val="18"/>
        </w:rPr>
        <w:t>normal</w:t>
      </w:r>
      <w:r>
        <w:rPr>
          <w:rFonts w:ascii="Arial MT"/>
          <w:spacing w:val="-8"/>
          <w:sz w:val="18"/>
        </w:rPr>
        <w:t xml:space="preserve"> </w:t>
      </w:r>
      <w:r>
        <w:rPr>
          <w:rFonts w:ascii="Arial MT"/>
          <w:sz w:val="18"/>
        </w:rPr>
        <w:t>storage</w:t>
      </w:r>
      <w:r>
        <w:rPr>
          <w:rFonts w:ascii="Arial MT"/>
          <w:spacing w:val="-7"/>
          <w:sz w:val="18"/>
        </w:rPr>
        <w:t xml:space="preserve"> </w:t>
      </w:r>
      <w:r>
        <w:rPr>
          <w:rFonts w:ascii="Arial MT"/>
          <w:sz w:val="18"/>
        </w:rPr>
        <w:t>and</w:t>
      </w:r>
      <w:r>
        <w:rPr>
          <w:rFonts w:ascii="Arial MT"/>
          <w:spacing w:val="-8"/>
          <w:sz w:val="18"/>
        </w:rPr>
        <w:t xml:space="preserve"> </w:t>
      </w:r>
      <w:r>
        <w:rPr>
          <w:rFonts w:ascii="Arial MT"/>
          <w:spacing w:val="-4"/>
          <w:sz w:val="18"/>
        </w:rPr>
        <w:t>use.</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6"/>
          <w:sz w:val="18"/>
          <w:u w:val="single"/>
        </w:rPr>
        <w:t xml:space="preserve"> </w:t>
      </w:r>
      <w:r>
        <w:rPr>
          <w:b/>
          <w:sz w:val="18"/>
          <w:u w:val="single"/>
        </w:rPr>
        <w:t>Conditions</w:t>
      </w:r>
      <w:r>
        <w:rPr>
          <w:b/>
          <w:spacing w:val="-5"/>
          <w:sz w:val="18"/>
          <w:u w:val="single"/>
        </w:rPr>
        <w:t xml:space="preserve"> </w:t>
      </w:r>
      <w:r>
        <w:rPr>
          <w:b/>
          <w:sz w:val="18"/>
          <w:u w:val="single"/>
        </w:rPr>
        <w:t>to</w:t>
      </w:r>
      <w:r>
        <w:rPr>
          <w:b/>
          <w:spacing w:val="-5"/>
          <w:sz w:val="18"/>
          <w:u w:val="single"/>
        </w:rPr>
        <w:t xml:space="preserve"> </w:t>
      </w:r>
      <w:r>
        <w:rPr>
          <w:b/>
          <w:spacing w:val="-2"/>
          <w:sz w:val="18"/>
          <w:u w:val="single"/>
        </w:rPr>
        <w:t>Avoid:</w:t>
      </w:r>
      <w:r>
        <w:rPr>
          <w:b/>
          <w:sz w:val="18"/>
        </w:rPr>
        <w:tab/>
      </w:r>
      <w:r>
        <w:rPr>
          <w:rFonts w:ascii="Arial MT"/>
          <w:sz w:val="18"/>
        </w:rPr>
        <w:t>Extreme</w:t>
      </w:r>
      <w:r>
        <w:rPr>
          <w:rFonts w:ascii="Arial MT"/>
          <w:spacing w:val="-9"/>
          <w:sz w:val="18"/>
        </w:rPr>
        <w:t xml:space="preserve"> </w:t>
      </w:r>
      <w:r>
        <w:rPr>
          <w:rFonts w:ascii="Arial MT"/>
          <w:sz w:val="18"/>
        </w:rPr>
        <w:t>temperatures</w:t>
      </w:r>
      <w:r>
        <w:rPr>
          <w:rFonts w:ascii="Arial MT"/>
          <w:spacing w:val="-8"/>
          <w:sz w:val="18"/>
        </w:rPr>
        <w:t xml:space="preserve"> </w:t>
      </w:r>
      <w:r>
        <w:rPr>
          <w:rFonts w:ascii="Arial MT"/>
          <w:sz w:val="18"/>
        </w:rPr>
        <w:t>and</w:t>
      </w:r>
      <w:r>
        <w:rPr>
          <w:rFonts w:ascii="Arial MT"/>
          <w:spacing w:val="-9"/>
          <w:sz w:val="18"/>
        </w:rPr>
        <w:t xml:space="preserve"> </w:t>
      </w:r>
      <w:r>
        <w:rPr>
          <w:rFonts w:ascii="Arial MT"/>
          <w:sz w:val="18"/>
        </w:rPr>
        <w:t>contact</w:t>
      </w:r>
      <w:r>
        <w:rPr>
          <w:rFonts w:ascii="Arial MT"/>
          <w:spacing w:val="-8"/>
          <w:sz w:val="18"/>
        </w:rPr>
        <w:t xml:space="preserve"> </w:t>
      </w:r>
      <w:r>
        <w:rPr>
          <w:rFonts w:ascii="Arial MT"/>
          <w:sz w:val="18"/>
        </w:rPr>
        <w:t>with</w:t>
      </w:r>
      <w:r>
        <w:rPr>
          <w:rFonts w:ascii="Arial MT"/>
          <w:spacing w:val="-10"/>
          <w:sz w:val="18"/>
        </w:rPr>
        <w:t xml:space="preserve"> </w:t>
      </w:r>
      <w:r>
        <w:rPr>
          <w:rFonts w:ascii="Arial MT"/>
          <w:spacing w:val="-2"/>
          <w:sz w:val="18"/>
        </w:rPr>
        <w:t>incompatibles.</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3"/>
          <w:sz w:val="18"/>
          <w:u w:val="single"/>
        </w:rPr>
        <w:t xml:space="preserve"> </w:t>
      </w:r>
      <w:r>
        <w:rPr>
          <w:b/>
          <w:spacing w:val="-2"/>
          <w:sz w:val="18"/>
          <w:u w:val="single"/>
        </w:rPr>
        <w:t>Incompatible</w:t>
      </w:r>
      <w:r>
        <w:rPr>
          <w:b/>
          <w:spacing w:val="6"/>
          <w:sz w:val="18"/>
          <w:u w:val="single"/>
        </w:rPr>
        <w:t xml:space="preserve"> </w:t>
      </w:r>
      <w:r>
        <w:rPr>
          <w:b/>
          <w:spacing w:val="-2"/>
          <w:sz w:val="18"/>
          <w:u w:val="single"/>
        </w:rPr>
        <w:t>Substances:</w:t>
      </w:r>
      <w:r>
        <w:rPr>
          <w:b/>
          <w:sz w:val="18"/>
        </w:rPr>
        <w:tab/>
      </w:r>
      <w:r>
        <w:rPr>
          <w:rFonts w:ascii="Arial MT"/>
          <w:sz w:val="18"/>
        </w:rPr>
        <w:t>Strong</w:t>
      </w:r>
      <w:r>
        <w:rPr>
          <w:rFonts w:ascii="Arial MT"/>
          <w:spacing w:val="-12"/>
          <w:sz w:val="18"/>
        </w:rPr>
        <w:t xml:space="preserve"> </w:t>
      </w:r>
      <w:r>
        <w:rPr>
          <w:rFonts w:ascii="Arial MT"/>
          <w:sz w:val="18"/>
        </w:rPr>
        <w:t>oxidizing</w:t>
      </w:r>
      <w:r>
        <w:rPr>
          <w:rFonts w:ascii="Arial MT"/>
          <w:spacing w:val="-11"/>
          <w:sz w:val="18"/>
        </w:rPr>
        <w:t xml:space="preserve"> </w:t>
      </w:r>
      <w:r>
        <w:rPr>
          <w:rFonts w:ascii="Arial MT"/>
          <w:spacing w:val="-2"/>
          <w:sz w:val="18"/>
        </w:rPr>
        <w:t>agents.</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5"/>
          <w:sz w:val="18"/>
          <w:u w:val="single"/>
        </w:rPr>
        <w:t xml:space="preserve"> </w:t>
      </w:r>
      <w:r>
        <w:rPr>
          <w:b/>
          <w:spacing w:val="-2"/>
          <w:sz w:val="18"/>
          <w:u w:val="single"/>
        </w:rPr>
        <w:t>Hazardous</w:t>
      </w:r>
      <w:r>
        <w:rPr>
          <w:b/>
          <w:spacing w:val="4"/>
          <w:sz w:val="18"/>
          <w:u w:val="single"/>
        </w:rPr>
        <w:t xml:space="preserve"> </w:t>
      </w:r>
      <w:r>
        <w:rPr>
          <w:b/>
          <w:spacing w:val="-2"/>
          <w:sz w:val="18"/>
          <w:u w:val="single"/>
        </w:rPr>
        <w:t>Decomposition</w:t>
      </w:r>
      <w:r>
        <w:rPr>
          <w:b/>
          <w:spacing w:val="5"/>
          <w:sz w:val="18"/>
          <w:u w:val="single"/>
        </w:rPr>
        <w:t xml:space="preserve"> </w:t>
      </w:r>
      <w:r>
        <w:rPr>
          <w:b/>
          <w:spacing w:val="-2"/>
          <w:sz w:val="18"/>
          <w:u w:val="single"/>
        </w:rPr>
        <w:t>Products:</w:t>
      </w:r>
      <w:r>
        <w:rPr>
          <w:b/>
          <w:sz w:val="18"/>
        </w:rPr>
        <w:tab/>
      </w:r>
      <w:r>
        <w:rPr>
          <w:rFonts w:ascii="Arial MT"/>
          <w:sz w:val="18"/>
        </w:rPr>
        <w:t>No</w:t>
      </w:r>
      <w:r>
        <w:rPr>
          <w:rFonts w:ascii="Arial MT"/>
          <w:spacing w:val="-6"/>
          <w:sz w:val="18"/>
        </w:rPr>
        <w:t xml:space="preserve"> </w:t>
      </w:r>
      <w:r>
        <w:rPr>
          <w:rFonts w:ascii="Arial MT"/>
          <w:sz w:val="18"/>
        </w:rPr>
        <w:t>data</w:t>
      </w:r>
      <w:r>
        <w:rPr>
          <w:rFonts w:ascii="Arial MT"/>
          <w:spacing w:val="-5"/>
          <w:sz w:val="18"/>
        </w:rPr>
        <w:t xml:space="preserve"> </w:t>
      </w:r>
      <w:r>
        <w:rPr>
          <w:rFonts w:ascii="Arial MT"/>
          <w:spacing w:val="-2"/>
          <w:sz w:val="18"/>
        </w:rPr>
        <w:t>available.</w:t>
      </w:r>
    </w:p>
    <w:p w:rsidR="00650D92" w:rsidRDefault="00650D92">
      <w:pPr>
        <w:pStyle w:val="BodyText"/>
        <w:spacing w:before="130"/>
      </w:pPr>
    </w:p>
    <w:p w:rsidR="00650D92" w:rsidRPr="009B7F57" w:rsidRDefault="00425D63">
      <w:pPr>
        <w:pStyle w:val="Heading1"/>
        <w:numPr>
          <w:ilvl w:val="0"/>
          <w:numId w:val="1"/>
        </w:numPr>
        <w:tabs>
          <w:tab w:val="left" w:pos="607"/>
          <w:tab w:val="left" w:pos="11119"/>
        </w:tabs>
        <w:ind w:left="607" w:hanging="247"/>
        <w:rPr>
          <w:highlight w:val="cyan"/>
        </w:rPr>
      </w:pPr>
      <w:r w:rsidRPr="009B7F57">
        <w:rPr>
          <w:color w:val="000000"/>
          <w:spacing w:val="-2"/>
          <w:highlight w:val="cyan"/>
          <w:shd w:val="clear" w:color="auto" w:fill="FF7018"/>
        </w:rPr>
        <w:t>TOXICOLOGICAL</w:t>
      </w:r>
      <w:r w:rsidRPr="009B7F57">
        <w:rPr>
          <w:color w:val="000000"/>
          <w:spacing w:val="7"/>
          <w:highlight w:val="cyan"/>
          <w:shd w:val="clear" w:color="auto" w:fill="FF7018"/>
        </w:rPr>
        <w:t xml:space="preserve"> </w:t>
      </w:r>
      <w:r w:rsidRPr="009B7F57">
        <w:rPr>
          <w:color w:val="000000"/>
          <w:spacing w:val="-2"/>
          <w:highlight w:val="cyan"/>
          <w:shd w:val="clear" w:color="auto" w:fill="FF7018"/>
        </w:rPr>
        <w:t>INFORMATION</w:t>
      </w:r>
      <w:r w:rsidRPr="009B7F57">
        <w:rPr>
          <w:color w:val="000000"/>
          <w:highlight w:val="cyan"/>
          <w:shd w:val="clear" w:color="auto" w:fill="FF7018"/>
        </w:rPr>
        <w:tab/>
      </w:r>
    </w:p>
    <w:p w:rsidR="00650D92" w:rsidRDefault="00425D63">
      <w:pPr>
        <w:pStyle w:val="Heading2"/>
        <w:numPr>
          <w:ilvl w:val="1"/>
          <w:numId w:val="1"/>
        </w:numPr>
        <w:tabs>
          <w:tab w:val="left" w:pos="707"/>
        </w:tabs>
        <w:spacing w:before="65"/>
        <w:ind w:left="707" w:hanging="347"/>
        <w:rPr>
          <w:u w:val="single"/>
        </w:rPr>
      </w:pPr>
      <w:r>
        <w:rPr>
          <w:spacing w:val="-10"/>
          <w:u w:val="single"/>
        </w:rPr>
        <w:t xml:space="preserve"> </w:t>
      </w:r>
      <w:r>
        <w:rPr>
          <w:u w:val="single"/>
        </w:rPr>
        <w:t>Information</w:t>
      </w:r>
      <w:r>
        <w:rPr>
          <w:spacing w:val="-8"/>
          <w:u w:val="single"/>
        </w:rPr>
        <w:t xml:space="preserve"> </w:t>
      </w:r>
      <w:r>
        <w:rPr>
          <w:u w:val="single"/>
        </w:rPr>
        <w:t>on</w:t>
      </w:r>
      <w:r>
        <w:rPr>
          <w:spacing w:val="-9"/>
          <w:u w:val="single"/>
        </w:rPr>
        <w:t xml:space="preserve"> </w:t>
      </w:r>
      <w:r>
        <w:rPr>
          <w:u w:val="single"/>
        </w:rPr>
        <w:t>Toxicological</w:t>
      </w:r>
      <w:r>
        <w:rPr>
          <w:spacing w:val="-8"/>
          <w:u w:val="single"/>
        </w:rPr>
        <w:t xml:space="preserve"> </w:t>
      </w:r>
      <w:r>
        <w:rPr>
          <w:spacing w:val="-2"/>
          <w:u w:val="single"/>
        </w:rPr>
        <w:t>Effects:</w:t>
      </w:r>
    </w:p>
    <w:p w:rsidR="00650D92" w:rsidRDefault="00425D63">
      <w:pPr>
        <w:tabs>
          <w:tab w:val="left" w:pos="5396"/>
        </w:tabs>
        <w:spacing w:before="66"/>
        <w:ind w:left="720"/>
        <w:rPr>
          <w:sz w:val="18"/>
        </w:rPr>
      </w:pPr>
      <w:r>
        <w:rPr>
          <w:rFonts w:ascii="Arial"/>
          <w:b/>
          <w:sz w:val="18"/>
        </w:rPr>
        <w:t>Toxicity</w:t>
      </w:r>
      <w:r>
        <w:rPr>
          <w:rFonts w:ascii="Arial"/>
          <w:b/>
          <w:spacing w:val="-10"/>
          <w:sz w:val="18"/>
        </w:rPr>
        <w:t xml:space="preserve"> </w:t>
      </w:r>
      <w:r>
        <w:rPr>
          <w:rFonts w:ascii="Arial"/>
          <w:b/>
          <w:spacing w:val="-2"/>
          <w:sz w:val="18"/>
        </w:rPr>
        <w:t>Data:</w:t>
      </w:r>
      <w:r>
        <w:rPr>
          <w:rFonts w:ascii="Arial"/>
          <w:b/>
          <w:sz w:val="18"/>
        </w:rPr>
        <w:tab/>
      </w:r>
      <w:r>
        <w:rPr>
          <w:sz w:val="18"/>
        </w:rPr>
        <w:t>No</w:t>
      </w:r>
      <w:r>
        <w:rPr>
          <w:spacing w:val="-6"/>
          <w:sz w:val="18"/>
        </w:rPr>
        <w:t xml:space="preserve"> </w:t>
      </w:r>
      <w:r>
        <w:rPr>
          <w:sz w:val="18"/>
        </w:rPr>
        <w:t>data</w:t>
      </w:r>
      <w:r>
        <w:rPr>
          <w:spacing w:val="-5"/>
          <w:sz w:val="18"/>
        </w:rPr>
        <w:t xml:space="preserve"> </w:t>
      </w:r>
      <w:r>
        <w:rPr>
          <w:spacing w:val="-2"/>
          <w:sz w:val="18"/>
        </w:rPr>
        <w:t>available</w:t>
      </w:r>
    </w:p>
    <w:p w:rsidR="00650D92" w:rsidRDefault="00425D63">
      <w:pPr>
        <w:pStyle w:val="BodyText"/>
        <w:spacing w:before="46"/>
        <w:ind w:left="5396"/>
      </w:pPr>
      <w:r>
        <w:t>Ingredients</w:t>
      </w:r>
      <w:r>
        <w:rPr>
          <w:spacing w:val="-7"/>
        </w:rPr>
        <w:t xml:space="preserve"> </w:t>
      </w:r>
      <w:r>
        <w:t>within</w:t>
      </w:r>
      <w:r>
        <w:rPr>
          <w:spacing w:val="-8"/>
        </w:rPr>
        <w:t xml:space="preserve"> </w:t>
      </w:r>
      <w:r>
        <w:t>this</w:t>
      </w:r>
      <w:r>
        <w:rPr>
          <w:spacing w:val="-7"/>
        </w:rPr>
        <w:t xml:space="preserve"> </w:t>
      </w:r>
      <w:r>
        <w:t>product</w:t>
      </w:r>
      <w:r>
        <w:rPr>
          <w:spacing w:val="-7"/>
        </w:rPr>
        <w:t xml:space="preserve"> </w:t>
      </w:r>
      <w:r>
        <w:t>are</w:t>
      </w:r>
      <w:r>
        <w:rPr>
          <w:spacing w:val="-6"/>
        </w:rPr>
        <w:t xml:space="preserve"> </w:t>
      </w:r>
      <w:r>
        <w:t>not</w:t>
      </w:r>
      <w:r>
        <w:rPr>
          <w:spacing w:val="-7"/>
        </w:rPr>
        <w:t xml:space="preserve"> </w:t>
      </w:r>
      <w:r>
        <w:t>found</w:t>
      </w:r>
      <w:r>
        <w:rPr>
          <w:spacing w:val="-8"/>
        </w:rPr>
        <w:t xml:space="preserve"> </w:t>
      </w:r>
      <w:r>
        <w:t>on</w:t>
      </w:r>
      <w:r>
        <w:rPr>
          <w:spacing w:val="-8"/>
        </w:rPr>
        <w:t xml:space="preserve"> </w:t>
      </w:r>
      <w:r>
        <w:t>the</w:t>
      </w:r>
      <w:r>
        <w:rPr>
          <w:spacing w:val="-7"/>
        </w:rPr>
        <w:t xml:space="preserve"> </w:t>
      </w:r>
      <w:r>
        <w:t>following</w:t>
      </w:r>
      <w:r>
        <w:rPr>
          <w:spacing w:val="-8"/>
        </w:rPr>
        <w:t xml:space="preserve"> </w:t>
      </w:r>
      <w:r>
        <w:rPr>
          <w:spacing w:val="-2"/>
        </w:rPr>
        <w:t>lists:</w:t>
      </w:r>
    </w:p>
    <w:p w:rsidR="00650D92" w:rsidRDefault="00650D92">
      <w:pPr>
        <w:pStyle w:val="BodyText"/>
        <w:sectPr w:rsidR="00650D92">
          <w:pgSz w:w="12240" w:h="15840"/>
          <w:pgMar w:top="1040" w:right="360" w:bottom="1020" w:left="360" w:header="704" w:footer="821" w:gutter="0"/>
          <w:cols w:space="720"/>
        </w:sectPr>
      </w:pPr>
    </w:p>
    <w:p w:rsidR="00650D92" w:rsidRDefault="00425D63">
      <w:pPr>
        <w:pStyle w:val="Heading2"/>
        <w:spacing w:before="104"/>
      </w:pPr>
      <w:r>
        <w:t>Suspected</w:t>
      </w:r>
      <w:r>
        <w:rPr>
          <w:spacing w:val="-11"/>
        </w:rPr>
        <w:t xml:space="preserve"> </w:t>
      </w:r>
      <w:r>
        <w:t>Cancer</w:t>
      </w:r>
      <w:r>
        <w:rPr>
          <w:spacing w:val="-12"/>
        </w:rPr>
        <w:t xml:space="preserve"> </w:t>
      </w:r>
      <w:r>
        <w:rPr>
          <w:spacing w:val="-2"/>
        </w:rPr>
        <w:t>Agent:</w:t>
      </w:r>
    </w:p>
    <w:p w:rsidR="00650D92" w:rsidRDefault="00425D63">
      <w:pPr>
        <w:pStyle w:val="BodyText"/>
        <w:ind w:left="720" w:right="504"/>
      </w:pPr>
      <w:r>
        <w:br w:type="column"/>
      </w:r>
      <w:r>
        <w:t>FEDERAL</w:t>
      </w:r>
      <w:r>
        <w:rPr>
          <w:spacing w:val="-5"/>
        </w:rPr>
        <w:t xml:space="preserve"> </w:t>
      </w:r>
      <w:r>
        <w:t>OSHA</w:t>
      </w:r>
      <w:r>
        <w:rPr>
          <w:spacing w:val="-5"/>
        </w:rPr>
        <w:t xml:space="preserve"> </w:t>
      </w:r>
      <w:r>
        <w:t>Z</w:t>
      </w:r>
      <w:r>
        <w:rPr>
          <w:spacing w:val="-5"/>
        </w:rPr>
        <w:t xml:space="preserve"> </w:t>
      </w:r>
      <w:r>
        <w:t>LIST,</w:t>
      </w:r>
      <w:r>
        <w:rPr>
          <w:spacing w:val="-6"/>
        </w:rPr>
        <w:t xml:space="preserve"> </w:t>
      </w:r>
      <w:r>
        <w:t>NTP,</w:t>
      </w:r>
      <w:r>
        <w:rPr>
          <w:spacing w:val="-5"/>
        </w:rPr>
        <w:t xml:space="preserve"> </w:t>
      </w:r>
      <w:r>
        <w:t>IARC,</w:t>
      </w:r>
      <w:r>
        <w:rPr>
          <w:spacing w:val="-5"/>
        </w:rPr>
        <w:t xml:space="preserve"> </w:t>
      </w:r>
      <w:r>
        <w:t>or</w:t>
      </w:r>
      <w:r>
        <w:rPr>
          <w:spacing w:val="-5"/>
        </w:rPr>
        <w:t xml:space="preserve"> </w:t>
      </w:r>
      <w:r>
        <w:t>CAL/OSHA</w:t>
      </w:r>
      <w:r>
        <w:rPr>
          <w:spacing w:val="-5"/>
        </w:rPr>
        <w:t xml:space="preserve"> </w:t>
      </w:r>
      <w:r>
        <w:t>and</w:t>
      </w:r>
      <w:r>
        <w:rPr>
          <w:spacing w:val="-6"/>
        </w:rPr>
        <w:t xml:space="preserve"> </w:t>
      </w:r>
      <w:r>
        <w:t>therefore</w:t>
      </w:r>
      <w:r>
        <w:rPr>
          <w:spacing w:val="-5"/>
        </w:rPr>
        <w:t xml:space="preserve"> </w:t>
      </w:r>
      <w:r>
        <w:t>are not considered to be, nor suspected to be, cancer-causing agents by these a</w:t>
      </w:r>
      <w:r>
        <w:t>gencies.</w:t>
      </w:r>
    </w:p>
    <w:p w:rsidR="00650D92" w:rsidRDefault="00650D92">
      <w:pPr>
        <w:pStyle w:val="BodyText"/>
        <w:sectPr w:rsidR="00650D92">
          <w:type w:val="continuous"/>
          <w:pgSz w:w="12240" w:h="15840"/>
          <w:pgMar w:top="1040" w:right="360" w:bottom="1020" w:left="360" w:header="704" w:footer="821" w:gutter="0"/>
          <w:cols w:num="2" w:space="720" w:equalWidth="0">
            <w:col w:w="2949" w:space="1728"/>
            <w:col w:w="6843"/>
          </w:cols>
        </w:sectPr>
      </w:pPr>
    </w:p>
    <w:p w:rsidR="00650D92" w:rsidRDefault="00425D63">
      <w:pPr>
        <w:tabs>
          <w:tab w:val="left" w:pos="5396"/>
        </w:tabs>
        <w:spacing w:before="44" w:line="151" w:lineRule="auto"/>
        <w:ind w:left="720"/>
        <w:rPr>
          <w:sz w:val="18"/>
        </w:rPr>
      </w:pPr>
      <w:r>
        <w:rPr>
          <w:rFonts w:ascii="Arial"/>
          <w:b/>
          <w:spacing w:val="-2"/>
          <w:position w:val="-9"/>
          <w:sz w:val="18"/>
        </w:rPr>
        <w:t>Irritancy:</w:t>
      </w:r>
      <w:r>
        <w:rPr>
          <w:rFonts w:ascii="Arial"/>
          <w:b/>
          <w:position w:val="-9"/>
          <w:sz w:val="18"/>
        </w:rPr>
        <w:tab/>
      </w:r>
      <w:r>
        <w:rPr>
          <w:sz w:val="18"/>
        </w:rPr>
        <w:t>Skin:</w:t>
      </w:r>
      <w:r>
        <w:rPr>
          <w:spacing w:val="-5"/>
          <w:sz w:val="18"/>
        </w:rPr>
        <w:t xml:space="preserve"> </w:t>
      </w:r>
      <w:r>
        <w:rPr>
          <w:sz w:val="18"/>
        </w:rPr>
        <w:t>Not</w:t>
      </w:r>
      <w:r>
        <w:rPr>
          <w:spacing w:val="-5"/>
          <w:sz w:val="18"/>
        </w:rPr>
        <w:t xml:space="preserve"> </w:t>
      </w:r>
      <w:r>
        <w:rPr>
          <w:sz w:val="18"/>
        </w:rPr>
        <w:t>expected</w:t>
      </w:r>
      <w:r>
        <w:rPr>
          <w:spacing w:val="-6"/>
          <w:sz w:val="18"/>
        </w:rPr>
        <w:t xml:space="preserve"> </w:t>
      </w:r>
      <w:r>
        <w:rPr>
          <w:sz w:val="18"/>
        </w:rPr>
        <w:t>to</w:t>
      </w:r>
      <w:r>
        <w:rPr>
          <w:spacing w:val="-6"/>
          <w:sz w:val="18"/>
        </w:rPr>
        <w:t xml:space="preserve"> </w:t>
      </w:r>
      <w:r>
        <w:rPr>
          <w:sz w:val="18"/>
        </w:rPr>
        <w:t>be</w:t>
      </w:r>
      <w:r>
        <w:rPr>
          <w:spacing w:val="-6"/>
          <w:sz w:val="18"/>
        </w:rPr>
        <w:t xml:space="preserve"> </w:t>
      </w:r>
      <w:r>
        <w:rPr>
          <w:sz w:val="18"/>
        </w:rPr>
        <w:t>an</w:t>
      </w:r>
      <w:r>
        <w:rPr>
          <w:spacing w:val="-6"/>
          <w:sz w:val="18"/>
        </w:rPr>
        <w:t xml:space="preserve"> </w:t>
      </w:r>
      <w:r>
        <w:rPr>
          <w:spacing w:val="-2"/>
          <w:sz w:val="18"/>
        </w:rPr>
        <w:t>irritant</w:t>
      </w:r>
    </w:p>
    <w:p w:rsidR="00650D92" w:rsidRDefault="00425D63">
      <w:pPr>
        <w:pStyle w:val="BodyText"/>
        <w:spacing w:line="156" w:lineRule="exact"/>
        <w:ind w:left="5396"/>
      </w:pPr>
      <w:r>
        <w:t>Eyes:</w:t>
      </w:r>
      <w:r>
        <w:rPr>
          <w:spacing w:val="-5"/>
        </w:rPr>
        <w:t xml:space="preserve"> </w:t>
      </w:r>
      <w:r>
        <w:t>Not</w:t>
      </w:r>
      <w:r>
        <w:rPr>
          <w:spacing w:val="-5"/>
        </w:rPr>
        <w:t xml:space="preserve"> </w:t>
      </w:r>
      <w:r>
        <w:t>expected</w:t>
      </w:r>
      <w:r>
        <w:rPr>
          <w:spacing w:val="-4"/>
        </w:rPr>
        <w:t xml:space="preserve"> </w:t>
      </w:r>
      <w:r>
        <w:t>to</w:t>
      </w:r>
      <w:r>
        <w:rPr>
          <w:spacing w:val="-6"/>
        </w:rPr>
        <w:t xml:space="preserve"> </w:t>
      </w:r>
      <w:r>
        <w:t>be</w:t>
      </w:r>
      <w:r>
        <w:rPr>
          <w:spacing w:val="-6"/>
        </w:rPr>
        <w:t xml:space="preserve"> </w:t>
      </w:r>
      <w:r>
        <w:t>an</w:t>
      </w:r>
      <w:r>
        <w:rPr>
          <w:spacing w:val="-6"/>
        </w:rPr>
        <w:t xml:space="preserve"> </w:t>
      </w:r>
      <w:r>
        <w:rPr>
          <w:spacing w:val="-2"/>
        </w:rPr>
        <w:t>irritant</w:t>
      </w:r>
    </w:p>
    <w:p w:rsidR="00650D92" w:rsidRDefault="00425D63">
      <w:pPr>
        <w:tabs>
          <w:tab w:val="left" w:pos="5396"/>
        </w:tabs>
        <w:spacing w:before="3"/>
        <w:ind w:left="720"/>
        <w:rPr>
          <w:sz w:val="18"/>
        </w:rPr>
      </w:pPr>
      <w:r>
        <w:rPr>
          <w:rFonts w:ascii="Arial"/>
          <w:b/>
          <w:sz w:val="18"/>
        </w:rPr>
        <w:t>Sensitization</w:t>
      </w:r>
      <w:r>
        <w:rPr>
          <w:rFonts w:ascii="Arial"/>
          <w:b/>
          <w:spacing w:val="-7"/>
          <w:sz w:val="18"/>
        </w:rPr>
        <w:t xml:space="preserve"> </w:t>
      </w:r>
      <w:r>
        <w:rPr>
          <w:rFonts w:ascii="Arial"/>
          <w:b/>
          <w:sz w:val="18"/>
        </w:rPr>
        <w:t>to</w:t>
      </w:r>
      <w:r>
        <w:rPr>
          <w:rFonts w:ascii="Arial"/>
          <w:b/>
          <w:spacing w:val="-7"/>
          <w:sz w:val="18"/>
        </w:rPr>
        <w:t xml:space="preserve"> </w:t>
      </w:r>
      <w:r>
        <w:rPr>
          <w:rFonts w:ascii="Arial"/>
          <w:b/>
          <w:sz w:val="18"/>
        </w:rPr>
        <w:t>the</w:t>
      </w:r>
      <w:r>
        <w:rPr>
          <w:rFonts w:ascii="Arial"/>
          <w:b/>
          <w:spacing w:val="-7"/>
          <w:sz w:val="18"/>
        </w:rPr>
        <w:t xml:space="preserve"> </w:t>
      </w:r>
      <w:r>
        <w:rPr>
          <w:rFonts w:ascii="Arial"/>
          <w:b/>
          <w:spacing w:val="-2"/>
          <w:sz w:val="18"/>
        </w:rPr>
        <w:t>Product:</w:t>
      </w:r>
      <w:r>
        <w:rPr>
          <w:rFonts w:ascii="Arial"/>
          <w:b/>
          <w:sz w:val="18"/>
        </w:rPr>
        <w:tab/>
      </w:r>
      <w:r>
        <w:rPr>
          <w:sz w:val="18"/>
        </w:rPr>
        <w:t>This</w:t>
      </w:r>
      <w:r>
        <w:rPr>
          <w:spacing w:val="-6"/>
          <w:sz w:val="18"/>
        </w:rPr>
        <w:t xml:space="preserve"> </w:t>
      </w:r>
      <w:r>
        <w:rPr>
          <w:sz w:val="18"/>
        </w:rPr>
        <w:t>product</w:t>
      </w:r>
      <w:r>
        <w:rPr>
          <w:spacing w:val="-6"/>
          <w:sz w:val="18"/>
        </w:rPr>
        <w:t xml:space="preserve"> </w:t>
      </w:r>
      <w:r>
        <w:rPr>
          <w:sz w:val="18"/>
        </w:rPr>
        <w:t>is</w:t>
      </w:r>
      <w:r>
        <w:rPr>
          <w:spacing w:val="-6"/>
          <w:sz w:val="18"/>
        </w:rPr>
        <w:t xml:space="preserve"> </w:t>
      </w:r>
      <w:r>
        <w:rPr>
          <w:sz w:val="18"/>
        </w:rPr>
        <w:t>not</w:t>
      </w:r>
      <w:r>
        <w:rPr>
          <w:spacing w:val="-6"/>
          <w:sz w:val="18"/>
        </w:rPr>
        <w:t xml:space="preserve"> </w:t>
      </w:r>
      <w:r>
        <w:rPr>
          <w:sz w:val="18"/>
        </w:rPr>
        <w:t>expected</w:t>
      </w:r>
      <w:r>
        <w:rPr>
          <w:spacing w:val="-7"/>
          <w:sz w:val="18"/>
        </w:rPr>
        <w:t xml:space="preserve"> </w:t>
      </w:r>
      <w:r>
        <w:rPr>
          <w:sz w:val="18"/>
        </w:rPr>
        <w:t>to</w:t>
      </w:r>
      <w:r>
        <w:rPr>
          <w:spacing w:val="-7"/>
          <w:sz w:val="18"/>
        </w:rPr>
        <w:t xml:space="preserve"> </w:t>
      </w:r>
      <w:r>
        <w:rPr>
          <w:sz w:val="18"/>
        </w:rPr>
        <w:t>cause</w:t>
      </w:r>
      <w:r>
        <w:rPr>
          <w:spacing w:val="-7"/>
          <w:sz w:val="18"/>
        </w:rPr>
        <w:t xml:space="preserve"> </w:t>
      </w:r>
      <w:r>
        <w:rPr>
          <w:sz w:val="18"/>
        </w:rPr>
        <w:t>skin</w:t>
      </w:r>
      <w:r>
        <w:rPr>
          <w:spacing w:val="-7"/>
          <w:sz w:val="18"/>
        </w:rPr>
        <w:t xml:space="preserve"> </w:t>
      </w:r>
      <w:r>
        <w:rPr>
          <w:spacing w:val="-2"/>
          <w:sz w:val="18"/>
        </w:rPr>
        <w:t>sensitization.</w:t>
      </w:r>
    </w:p>
    <w:p w:rsidR="00650D92" w:rsidRDefault="00425D63">
      <w:pPr>
        <w:pStyle w:val="BodyText"/>
        <w:tabs>
          <w:tab w:val="left" w:pos="5396"/>
        </w:tabs>
        <w:spacing w:before="25" w:line="163" w:lineRule="auto"/>
        <w:ind w:left="5396" w:right="1020" w:hanging="4677"/>
      </w:pPr>
      <w:r>
        <w:rPr>
          <w:rFonts w:ascii="Arial"/>
          <w:b/>
          <w:position w:val="-9"/>
        </w:rPr>
        <w:t>Reproductive Toxicity:</w:t>
      </w:r>
      <w:r>
        <w:rPr>
          <w:rFonts w:ascii="Arial"/>
          <w:b/>
          <w:position w:val="-9"/>
        </w:rPr>
        <w:tab/>
      </w:r>
      <w:r>
        <w:t>No</w:t>
      </w:r>
      <w:r>
        <w:rPr>
          <w:spacing w:val="-5"/>
        </w:rPr>
        <w:t xml:space="preserve"> </w:t>
      </w:r>
      <w:r>
        <w:t>specific</w:t>
      </w:r>
      <w:r>
        <w:rPr>
          <w:spacing w:val="-4"/>
        </w:rPr>
        <w:t xml:space="preserve"> </w:t>
      </w:r>
      <w:r>
        <w:t>information</w:t>
      </w:r>
      <w:r>
        <w:rPr>
          <w:spacing w:val="-5"/>
        </w:rPr>
        <w:t xml:space="preserve"> </w:t>
      </w:r>
      <w:r>
        <w:t>is</w:t>
      </w:r>
      <w:r>
        <w:rPr>
          <w:spacing w:val="-4"/>
        </w:rPr>
        <w:t xml:space="preserve"> </w:t>
      </w:r>
      <w:r>
        <w:t>available</w:t>
      </w:r>
      <w:r>
        <w:rPr>
          <w:spacing w:val="-5"/>
        </w:rPr>
        <w:t xml:space="preserve"> </w:t>
      </w:r>
      <w:r>
        <w:t>concerning</w:t>
      </w:r>
      <w:r>
        <w:rPr>
          <w:spacing w:val="-5"/>
        </w:rPr>
        <w:t xml:space="preserve"> </w:t>
      </w:r>
      <w:r>
        <w:t>the</w:t>
      </w:r>
      <w:r>
        <w:rPr>
          <w:spacing w:val="-5"/>
        </w:rPr>
        <w:t xml:space="preserve"> </w:t>
      </w:r>
      <w:r>
        <w:t>effects</w:t>
      </w:r>
      <w:r>
        <w:rPr>
          <w:spacing w:val="-4"/>
        </w:rPr>
        <w:t xml:space="preserve"> </w:t>
      </w:r>
      <w:r>
        <w:t>of</w:t>
      </w:r>
      <w:r>
        <w:rPr>
          <w:spacing w:val="-4"/>
        </w:rPr>
        <w:t xml:space="preserve"> </w:t>
      </w:r>
      <w:r>
        <w:t>this product</w:t>
      </w:r>
      <w:r>
        <w:rPr>
          <w:spacing w:val="-9"/>
        </w:rPr>
        <w:t xml:space="preserve"> </w:t>
      </w:r>
      <w:r>
        <w:t>and</w:t>
      </w:r>
      <w:r>
        <w:rPr>
          <w:spacing w:val="-9"/>
        </w:rPr>
        <w:t xml:space="preserve"> </w:t>
      </w:r>
      <w:r>
        <w:t>its</w:t>
      </w:r>
      <w:r>
        <w:rPr>
          <w:spacing w:val="-7"/>
        </w:rPr>
        <w:t xml:space="preserve"> </w:t>
      </w:r>
      <w:r>
        <w:t>components</w:t>
      </w:r>
      <w:r>
        <w:rPr>
          <w:spacing w:val="-8"/>
        </w:rPr>
        <w:t xml:space="preserve"> </w:t>
      </w:r>
      <w:r>
        <w:t>on</w:t>
      </w:r>
      <w:r>
        <w:rPr>
          <w:spacing w:val="-9"/>
        </w:rPr>
        <w:t xml:space="preserve"> </w:t>
      </w:r>
      <w:r>
        <w:t>the</w:t>
      </w:r>
      <w:r>
        <w:rPr>
          <w:spacing w:val="-9"/>
        </w:rPr>
        <w:t xml:space="preserve"> </w:t>
      </w:r>
      <w:r>
        <w:t>human</w:t>
      </w:r>
      <w:r>
        <w:rPr>
          <w:spacing w:val="-9"/>
        </w:rPr>
        <w:t xml:space="preserve"> </w:t>
      </w:r>
      <w:r>
        <w:t>reproductive</w:t>
      </w:r>
      <w:r>
        <w:rPr>
          <w:spacing w:val="-8"/>
        </w:rPr>
        <w:t xml:space="preserve"> </w:t>
      </w:r>
      <w:r>
        <w:rPr>
          <w:spacing w:val="-2"/>
        </w:rPr>
        <w:t>system.</w:t>
      </w:r>
    </w:p>
    <w:p w:rsidR="00650D92" w:rsidRDefault="00650D92">
      <w:pPr>
        <w:pStyle w:val="BodyText"/>
        <w:spacing w:before="113"/>
      </w:pPr>
    </w:p>
    <w:p w:rsidR="00650D92" w:rsidRPr="009B7F57" w:rsidRDefault="00425D63">
      <w:pPr>
        <w:pStyle w:val="Heading1"/>
        <w:numPr>
          <w:ilvl w:val="0"/>
          <w:numId w:val="1"/>
        </w:numPr>
        <w:tabs>
          <w:tab w:val="left" w:pos="607"/>
          <w:tab w:val="left" w:pos="11119"/>
        </w:tabs>
        <w:ind w:left="607" w:hanging="247"/>
        <w:rPr>
          <w:highlight w:val="cyan"/>
        </w:rPr>
      </w:pPr>
      <w:r w:rsidRPr="009B7F57">
        <w:rPr>
          <w:color w:val="000000"/>
          <w:spacing w:val="-2"/>
          <w:highlight w:val="cyan"/>
          <w:shd w:val="clear" w:color="auto" w:fill="FF7018"/>
        </w:rPr>
        <w:t>ECOLOGICAL</w:t>
      </w:r>
      <w:r w:rsidRPr="009B7F57">
        <w:rPr>
          <w:color w:val="000000"/>
          <w:spacing w:val="6"/>
          <w:highlight w:val="cyan"/>
          <w:shd w:val="clear" w:color="auto" w:fill="FF7018"/>
        </w:rPr>
        <w:t xml:space="preserve"> </w:t>
      </w:r>
      <w:r w:rsidRPr="009B7F57">
        <w:rPr>
          <w:color w:val="000000"/>
          <w:spacing w:val="-2"/>
          <w:highlight w:val="cyan"/>
          <w:shd w:val="clear" w:color="auto" w:fill="FF7018"/>
        </w:rPr>
        <w:t>INFORMATION</w:t>
      </w:r>
      <w:r w:rsidRPr="009B7F57">
        <w:rPr>
          <w:color w:val="000000"/>
          <w:highlight w:val="cyan"/>
          <w:shd w:val="clear" w:color="auto" w:fill="FF7018"/>
        </w:rPr>
        <w:tab/>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1"/>
          <w:sz w:val="18"/>
          <w:u w:val="single"/>
        </w:rPr>
        <w:t xml:space="preserve"> </w:t>
      </w:r>
      <w:r>
        <w:rPr>
          <w:b/>
          <w:spacing w:val="-2"/>
          <w:sz w:val="18"/>
          <w:u w:val="single"/>
        </w:rPr>
        <w:t>Toxicity:</w:t>
      </w:r>
      <w:r>
        <w:rPr>
          <w:b/>
          <w:sz w:val="18"/>
        </w:rPr>
        <w:tab/>
      </w:r>
      <w:r>
        <w:rPr>
          <w:rFonts w:ascii="Arial MT"/>
          <w:sz w:val="18"/>
        </w:rPr>
        <w:t>No</w:t>
      </w:r>
      <w:r>
        <w:rPr>
          <w:rFonts w:ascii="Arial MT"/>
          <w:spacing w:val="-6"/>
          <w:sz w:val="18"/>
        </w:rPr>
        <w:t xml:space="preserve"> </w:t>
      </w:r>
      <w:r>
        <w:rPr>
          <w:rFonts w:ascii="Arial MT"/>
          <w:sz w:val="18"/>
        </w:rPr>
        <w:t>data</w:t>
      </w:r>
      <w:r>
        <w:rPr>
          <w:rFonts w:ascii="Arial MT"/>
          <w:spacing w:val="-5"/>
          <w:sz w:val="18"/>
        </w:rPr>
        <w:t xml:space="preserve"> </w:t>
      </w:r>
      <w:r>
        <w:rPr>
          <w:rFonts w:ascii="Arial MT"/>
          <w:spacing w:val="-2"/>
          <w:sz w:val="18"/>
        </w:rPr>
        <w:t>available</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8"/>
          <w:sz w:val="18"/>
          <w:u w:val="single"/>
        </w:rPr>
        <w:t xml:space="preserve"> </w:t>
      </w:r>
      <w:r>
        <w:rPr>
          <w:b/>
          <w:sz w:val="18"/>
          <w:u w:val="single"/>
        </w:rPr>
        <w:t>Persistence</w:t>
      </w:r>
      <w:r>
        <w:rPr>
          <w:b/>
          <w:spacing w:val="-7"/>
          <w:sz w:val="18"/>
          <w:u w:val="single"/>
        </w:rPr>
        <w:t xml:space="preserve"> </w:t>
      </w:r>
      <w:r>
        <w:rPr>
          <w:b/>
          <w:sz w:val="18"/>
          <w:u w:val="single"/>
        </w:rPr>
        <w:t>and</w:t>
      </w:r>
      <w:r>
        <w:rPr>
          <w:b/>
          <w:spacing w:val="-6"/>
          <w:sz w:val="18"/>
          <w:u w:val="single"/>
        </w:rPr>
        <w:t xml:space="preserve"> </w:t>
      </w:r>
      <w:r>
        <w:rPr>
          <w:b/>
          <w:spacing w:val="-2"/>
          <w:sz w:val="18"/>
          <w:u w:val="single"/>
        </w:rPr>
        <w:t>Degradability:</w:t>
      </w:r>
      <w:r>
        <w:rPr>
          <w:b/>
          <w:sz w:val="18"/>
        </w:rPr>
        <w:tab/>
      </w:r>
      <w:r>
        <w:rPr>
          <w:rFonts w:ascii="Arial MT"/>
          <w:sz w:val="18"/>
        </w:rPr>
        <w:t>No</w:t>
      </w:r>
      <w:r>
        <w:rPr>
          <w:rFonts w:ascii="Arial MT"/>
          <w:spacing w:val="-8"/>
          <w:sz w:val="18"/>
        </w:rPr>
        <w:t xml:space="preserve"> </w:t>
      </w:r>
      <w:r>
        <w:rPr>
          <w:rFonts w:ascii="Arial MT"/>
          <w:sz w:val="18"/>
        </w:rPr>
        <w:t>specific</w:t>
      </w:r>
      <w:r>
        <w:rPr>
          <w:rFonts w:ascii="Arial MT"/>
          <w:spacing w:val="-6"/>
          <w:sz w:val="18"/>
        </w:rPr>
        <w:t xml:space="preserve"> </w:t>
      </w:r>
      <w:r>
        <w:rPr>
          <w:rFonts w:ascii="Arial MT"/>
          <w:sz w:val="18"/>
        </w:rPr>
        <w:t>data</w:t>
      </w:r>
      <w:r>
        <w:rPr>
          <w:rFonts w:ascii="Arial MT"/>
          <w:spacing w:val="-7"/>
          <w:sz w:val="18"/>
        </w:rPr>
        <w:t xml:space="preserve"> </w:t>
      </w:r>
      <w:r>
        <w:rPr>
          <w:rFonts w:ascii="Arial MT"/>
          <w:sz w:val="18"/>
        </w:rPr>
        <w:t>available</w:t>
      </w:r>
      <w:r>
        <w:rPr>
          <w:rFonts w:ascii="Arial MT"/>
          <w:spacing w:val="-8"/>
          <w:sz w:val="18"/>
        </w:rPr>
        <w:t xml:space="preserve"> </w:t>
      </w:r>
      <w:r>
        <w:rPr>
          <w:rFonts w:ascii="Arial MT"/>
          <w:sz w:val="18"/>
        </w:rPr>
        <w:t>on</w:t>
      </w:r>
      <w:r>
        <w:rPr>
          <w:rFonts w:ascii="Arial MT"/>
          <w:spacing w:val="-7"/>
          <w:sz w:val="18"/>
        </w:rPr>
        <w:t xml:space="preserve"> </w:t>
      </w:r>
      <w:r>
        <w:rPr>
          <w:rFonts w:ascii="Arial MT"/>
          <w:sz w:val="18"/>
        </w:rPr>
        <w:t>this</w:t>
      </w:r>
      <w:r>
        <w:rPr>
          <w:rFonts w:ascii="Arial MT"/>
          <w:spacing w:val="-6"/>
          <w:sz w:val="18"/>
        </w:rPr>
        <w:t xml:space="preserve"> </w:t>
      </w:r>
      <w:r>
        <w:rPr>
          <w:rFonts w:ascii="Arial MT"/>
          <w:spacing w:val="-2"/>
          <w:sz w:val="18"/>
        </w:rPr>
        <w:t>product.</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4"/>
          <w:sz w:val="18"/>
          <w:u w:val="single"/>
        </w:rPr>
        <w:t xml:space="preserve"> </w:t>
      </w:r>
      <w:r>
        <w:rPr>
          <w:b/>
          <w:spacing w:val="-2"/>
          <w:sz w:val="18"/>
          <w:u w:val="single"/>
        </w:rPr>
        <w:t>Bioaccumulative</w:t>
      </w:r>
      <w:r>
        <w:rPr>
          <w:b/>
          <w:spacing w:val="5"/>
          <w:sz w:val="18"/>
          <w:u w:val="single"/>
        </w:rPr>
        <w:t xml:space="preserve"> </w:t>
      </w:r>
      <w:r>
        <w:rPr>
          <w:b/>
          <w:spacing w:val="-2"/>
          <w:sz w:val="18"/>
          <w:u w:val="single"/>
        </w:rPr>
        <w:t>Potential:</w:t>
      </w:r>
      <w:r>
        <w:rPr>
          <w:b/>
          <w:sz w:val="18"/>
        </w:rPr>
        <w:tab/>
      </w:r>
      <w:r>
        <w:rPr>
          <w:rFonts w:ascii="Arial MT"/>
          <w:sz w:val="18"/>
        </w:rPr>
        <w:t>No</w:t>
      </w:r>
      <w:r>
        <w:rPr>
          <w:rFonts w:ascii="Arial MT"/>
          <w:spacing w:val="-8"/>
          <w:sz w:val="18"/>
        </w:rPr>
        <w:t xml:space="preserve"> </w:t>
      </w:r>
      <w:r>
        <w:rPr>
          <w:rFonts w:ascii="Arial MT"/>
          <w:sz w:val="18"/>
        </w:rPr>
        <w:t>specific</w:t>
      </w:r>
      <w:r>
        <w:rPr>
          <w:rFonts w:ascii="Arial MT"/>
          <w:spacing w:val="-6"/>
          <w:sz w:val="18"/>
        </w:rPr>
        <w:t xml:space="preserve"> </w:t>
      </w:r>
      <w:r>
        <w:rPr>
          <w:rFonts w:ascii="Arial MT"/>
          <w:sz w:val="18"/>
        </w:rPr>
        <w:t>data</w:t>
      </w:r>
      <w:r>
        <w:rPr>
          <w:rFonts w:ascii="Arial MT"/>
          <w:spacing w:val="-7"/>
          <w:sz w:val="18"/>
        </w:rPr>
        <w:t xml:space="preserve"> </w:t>
      </w:r>
      <w:r>
        <w:rPr>
          <w:rFonts w:ascii="Arial MT"/>
          <w:sz w:val="18"/>
        </w:rPr>
        <w:t>available</w:t>
      </w:r>
      <w:r>
        <w:rPr>
          <w:rFonts w:ascii="Arial MT"/>
          <w:spacing w:val="-7"/>
          <w:sz w:val="18"/>
        </w:rPr>
        <w:t xml:space="preserve"> </w:t>
      </w:r>
      <w:r>
        <w:rPr>
          <w:rFonts w:ascii="Arial MT"/>
          <w:sz w:val="18"/>
        </w:rPr>
        <w:t>on</w:t>
      </w:r>
      <w:r>
        <w:rPr>
          <w:rFonts w:ascii="Arial MT"/>
          <w:spacing w:val="-7"/>
          <w:sz w:val="18"/>
        </w:rPr>
        <w:t xml:space="preserve"> </w:t>
      </w:r>
      <w:r>
        <w:rPr>
          <w:rFonts w:ascii="Arial MT"/>
          <w:sz w:val="18"/>
        </w:rPr>
        <w:t>this</w:t>
      </w:r>
      <w:r>
        <w:rPr>
          <w:rFonts w:ascii="Arial MT"/>
          <w:spacing w:val="-6"/>
          <w:sz w:val="18"/>
        </w:rPr>
        <w:t xml:space="preserve"> </w:t>
      </w:r>
      <w:r>
        <w:rPr>
          <w:rFonts w:ascii="Arial MT"/>
          <w:spacing w:val="-2"/>
          <w:sz w:val="18"/>
        </w:rPr>
        <w:t>product.</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5"/>
          <w:sz w:val="18"/>
          <w:u w:val="single"/>
        </w:rPr>
        <w:t xml:space="preserve"> </w:t>
      </w:r>
      <w:r>
        <w:rPr>
          <w:b/>
          <w:sz w:val="18"/>
          <w:u w:val="single"/>
        </w:rPr>
        <w:t>Mobility</w:t>
      </w:r>
      <w:r>
        <w:rPr>
          <w:b/>
          <w:spacing w:val="-3"/>
          <w:sz w:val="18"/>
          <w:u w:val="single"/>
        </w:rPr>
        <w:t xml:space="preserve"> </w:t>
      </w:r>
      <w:r>
        <w:rPr>
          <w:b/>
          <w:sz w:val="18"/>
          <w:u w:val="single"/>
        </w:rPr>
        <w:t>in</w:t>
      </w:r>
      <w:r>
        <w:rPr>
          <w:b/>
          <w:spacing w:val="-4"/>
          <w:sz w:val="18"/>
          <w:u w:val="single"/>
        </w:rPr>
        <w:t xml:space="preserve"> </w:t>
      </w:r>
      <w:r>
        <w:rPr>
          <w:b/>
          <w:spacing w:val="-2"/>
          <w:sz w:val="18"/>
          <w:u w:val="single"/>
        </w:rPr>
        <w:t>Soil:</w:t>
      </w:r>
      <w:r>
        <w:rPr>
          <w:b/>
          <w:sz w:val="18"/>
        </w:rPr>
        <w:tab/>
      </w:r>
      <w:r>
        <w:rPr>
          <w:rFonts w:ascii="Arial MT"/>
          <w:sz w:val="18"/>
        </w:rPr>
        <w:t>No</w:t>
      </w:r>
      <w:r>
        <w:rPr>
          <w:rFonts w:ascii="Arial MT"/>
          <w:spacing w:val="-8"/>
          <w:sz w:val="18"/>
        </w:rPr>
        <w:t xml:space="preserve"> </w:t>
      </w:r>
      <w:r>
        <w:rPr>
          <w:rFonts w:ascii="Arial MT"/>
          <w:sz w:val="18"/>
        </w:rPr>
        <w:t>specific</w:t>
      </w:r>
      <w:r>
        <w:rPr>
          <w:rFonts w:ascii="Arial MT"/>
          <w:spacing w:val="-6"/>
          <w:sz w:val="18"/>
        </w:rPr>
        <w:t xml:space="preserve"> </w:t>
      </w:r>
      <w:r>
        <w:rPr>
          <w:rFonts w:ascii="Arial MT"/>
          <w:sz w:val="18"/>
        </w:rPr>
        <w:t>data</w:t>
      </w:r>
      <w:r>
        <w:rPr>
          <w:rFonts w:ascii="Arial MT"/>
          <w:spacing w:val="-7"/>
          <w:sz w:val="18"/>
        </w:rPr>
        <w:t xml:space="preserve"> </w:t>
      </w:r>
      <w:r>
        <w:rPr>
          <w:rFonts w:ascii="Arial MT"/>
          <w:sz w:val="18"/>
        </w:rPr>
        <w:t>available</w:t>
      </w:r>
      <w:r>
        <w:rPr>
          <w:rFonts w:ascii="Arial MT"/>
          <w:spacing w:val="-8"/>
          <w:sz w:val="18"/>
        </w:rPr>
        <w:t xml:space="preserve"> </w:t>
      </w:r>
      <w:r>
        <w:rPr>
          <w:rFonts w:ascii="Arial MT"/>
          <w:sz w:val="18"/>
        </w:rPr>
        <w:t>on</w:t>
      </w:r>
      <w:r>
        <w:rPr>
          <w:rFonts w:ascii="Arial MT"/>
          <w:spacing w:val="-7"/>
          <w:sz w:val="18"/>
        </w:rPr>
        <w:t xml:space="preserve"> </w:t>
      </w:r>
      <w:r>
        <w:rPr>
          <w:rFonts w:ascii="Arial MT"/>
          <w:sz w:val="18"/>
        </w:rPr>
        <w:t>this</w:t>
      </w:r>
      <w:r>
        <w:rPr>
          <w:rFonts w:ascii="Arial MT"/>
          <w:spacing w:val="-6"/>
          <w:sz w:val="18"/>
        </w:rPr>
        <w:t xml:space="preserve"> </w:t>
      </w:r>
      <w:r>
        <w:rPr>
          <w:rFonts w:ascii="Arial MT"/>
          <w:spacing w:val="-2"/>
          <w:sz w:val="18"/>
        </w:rPr>
        <w:t>product.</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5"/>
          <w:sz w:val="18"/>
          <w:u w:val="single"/>
        </w:rPr>
        <w:t xml:space="preserve"> </w:t>
      </w:r>
      <w:r>
        <w:rPr>
          <w:b/>
          <w:sz w:val="18"/>
          <w:u w:val="single"/>
        </w:rPr>
        <w:t>Results</w:t>
      </w:r>
      <w:r>
        <w:rPr>
          <w:b/>
          <w:spacing w:val="-5"/>
          <w:sz w:val="18"/>
          <w:u w:val="single"/>
        </w:rPr>
        <w:t xml:space="preserve"> </w:t>
      </w:r>
      <w:r>
        <w:rPr>
          <w:b/>
          <w:sz w:val="18"/>
          <w:u w:val="single"/>
        </w:rPr>
        <w:t>of</w:t>
      </w:r>
      <w:r>
        <w:rPr>
          <w:b/>
          <w:spacing w:val="-4"/>
          <w:sz w:val="18"/>
          <w:u w:val="single"/>
        </w:rPr>
        <w:t xml:space="preserve"> </w:t>
      </w:r>
      <w:r>
        <w:rPr>
          <w:b/>
          <w:sz w:val="18"/>
          <w:u w:val="single"/>
        </w:rPr>
        <w:t>PBT</w:t>
      </w:r>
      <w:r>
        <w:rPr>
          <w:b/>
          <w:spacing w:val="-5"/>
          <w:sz w:val="18"/>
          <w:u w:val="single"/>
        </w:rPr>
        <w:t xml:space="preserve"> </w:t>
      </w:r>
      <w:r>
        <w:rPr>
          <w:b/>
          <w:sz w:val="18"/>
          <w:u w:val="single"/>
        </w:rPr>
        <w:t>and</w:t>
      </w:r>
      <w:r>
        <w:rPr>
          <w:b/>
          <w:spacing w:val="-5"/>
          <w:sz w:val="18"/>
          <w:u w:val="single"/>
        </w:rPr>
        <w:t xml:space="preserve"> </w:t>
      </w:r>
      <w:r>
        <w:rPr>
          <w:b/>
          <w:sz w:val="18"/>
          <w:u w:val="single"/>
        </w:rPr>
        <w:t>vPvB</w:t>
      </w:r>
      <w:r>
        <w:rPr>
          <w:b/>
          <w:spacing w:val="-4"/>
          <w:sz w:val="18"/>
          <w:u w:val="single"/>
        </w:rPr>
        <w:t xml:space="preserve"> </w:t>
      </w:r>
      <w:r>
        <w:rPr>
          <w:b/>
          <w:spacing w:val="-2"/>
          <w:sz w:val="18"/>
          <w:u w:val="single"/>
        </w:rPr>
        <w:t>Assessment:</w:t>
      </w:r>
      <w:r>
        <w:rPr>
          <w:b/>
          <w:sz w:val="18"/>
        </w:rPr>
        <w:tab/>
      </w:r>
      <w:r>
        <w:rPr>
          <w:rFonts w:ascii="Arial MT"/>
          <w:sz w:val="18"/>
        </w:rPr>
        <w:t>No</w:t>
      </w:r>
      <w:r>
        <w:rPr>
          <w:rFonts w:ascii="Arial MT"/>
          <w:spacing w:val="-8"/>
          <w:sz w:val="18"/>
        </w:rPr>
        <w:t xml:space="preserve"> </w:t>
      </w:r>
      <w:r>
        <w:rPr>
          <w:rFonts w:ascii="Arial MT"/>
          <w:sz w:val="18"/>
        </w:rPr>
        <w:t>specific</w:t>
      </w:r>
      <w:r>
        <w:rPr>
          <w:rFonts w:ascii="Arial MT"/>
          <w:spacing w:val="-6"/>
          <w:sz w:val="18"/>
        </w:rPr>
        <w:t xml:space="preserve"> </w:t>
      </w:r>
      <w:r>
        <w:rPr>
          <w:rFonts w:ascii="Arial MT"/>
          <w:sz w:val="18"/>
        </w:rPr>
        <w:t>data</w:t>
      </w:r>
      <w:r>
        <w:rPr>
          <w:rFonts w:ascii="Arial MT"/>
          <w:spacing w:val="-7"/>
          <w:sz w:val="18"/>
        </w:rPr>
        <w:t xml:space="preserve"> </w:t>
      </w:r>
      <w:r>
        <w:rPr>
          <w:rFonts w:ascii="Arial MT"/>
          <w:sz w:val="18"/>
        </w:rPr>
        <w:t>available</w:t>
      </w:r>
      <w:r>
        <w:rPr>
          <w:rFonts w:ascii="Arial MT"/>
          <w:spacing w:val="-8"/>
          <w:sz w:val="18"/>
        </w:rPr>
        <w:t xml:space="preserve"> </w:t>
      </w:r>
      <w:r>
        <w:rPr>
          <w:rFonts w:ascii="Arial MT"/>
          <w:sz w:val="18"/>
        </w:rPr>
        <w:t>on</w:t>
      </w:r>
      <w:r>
        <w:rPr>
          <w:rFonts w:ascii="Arial MT"/>
          <w:spacing w:val="-7"/>
          <w:sz w:val="18"/>
        </w:rPr>
        <w:t xml:space="preserve"> </w:t>
      </w:r>
      <w:r>
        <w:rPr>
          <w:rFonts w:ascii="Arial MT"/>
          <w:sz w:val="18"/>
        </w:rPr>
        <w:t>this</w:t>
      </w:r>
      <w:r>
        <w:rPr>
          <w:rFonts w:ascii="Arial MT"/>
          <w:spacing w:val="-6"/>
          <w:sz w:val="18"/>
        </w:rPr>
        <w:t xml:space="preserve"> </w:t>
      </w:r>
      <w:r>
        <w:rPr>
          <w:rFonts w:ascii="Arial MT"/>
          <w:spacing w:val="-2"/>
          <w:sz w:val="18"/>
        </w:rPr>
        <w:t>product.</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7"/>
          <w:sz w:val="18"/>
          <w:u w:val="single"/>
        </w:rPr>
        <w:t xml:space="preserve"> </w:t>
      </w:r>
      <w:r>
        <w:rPr>
          <w:b/>
          <w:sz w:val="18"/>
          <w:u w:val="single"/>
        </w:rPr>
        <w:t>Other</w:t>
      </w:r>
      <w:r>
        <w:rPr>
          <w:b/>
          <w:spacing w:val="-7"/>
          <w:sz w:val="18"/>
          <w:u w:val="single"/>
        </w:rPr>
        <w:t xml:space="preserve"> </w:t>
      </w:r>
      <w:r>
        <w:rPr>
          <w:b/>
          <w:sz w:val="18"/>
          <w:u w:val="single"/>
        </w:rPr>
        <w:t>Adverse</w:t>
      </w:r>
      <w:r>
        <w:rPr>
          <w:b/>
          <w:spacing w:val="-6"/>
          <w:sz w:val="18"/>
          <w:u w:val="single"/>
        </w:rPr>
        <w:t xml:space="preserve"> </w:t>
      </w:r>
      <w:r>
        <w:rPr>
          <w:b/>
          <w:spacing w:val="-2"/>
          <w:sz w:val="18"/>
          <w:u w:val="single"/>
        </w:rPr>
        <w:t>Effects:</w:t>
      </w:r>
      <w:r>
        <w:rPr>
          <w:b/>
          <w:sz w:val="18"/>
        </w:rPr>
        <w:tab/>
      </w:r>
      <w:r>
        <w:rPr>
          <w:rFonts w:ascii="Arial MT"/>
          <w:sz w:val="18"/>
        </w:rPr>
        <w:t>No</w:t>
      </w:r>
      <w:r>
        <w:rPr>
          <w:rFonts w:ascii="Arial MT"/>
          <w:spacing w:val="-6"/>
          <w:sz w:val="18"/>
        </w:rPr>
        <w:t xml:space="preserve"> </w:t>
      </w:r>
      <w:r>
        <w:rPr>
          <w:rFonts w:ascii="Arial MT"/>
          <w:sz w:val="18"/>
        </w:rPr>
        <w:t>data</w:t>
      </w:r>
      <w:r>
        <w:rPr>
          <w:rFonts w:ascii="Arial MT"/>
          <w:spacing w:val="-5"/>
          <w:sz w:val="18"/>
        </w:rPr>
        <w:t xml:space="preserve"> </w:t>
      </w:r>
      <w:r>
        <w:rPr>
          <w:rFonts w:ascii="Arial MT"/>
          <w:spacing w:val="-2"/>
          <w:sz w:val="18"/>
        </w:rPr>
        <w:t>available</w:t>
      </w:r>
    </w:p>
    <w:p w:rsidR="00650D92" w:rsidRDefault="00425D63">
      <w:pPr>
        <w:pStyle w:val="ListParagraph"/>
        <w:numPr>
          <w:ilvl w:val="1"/>
          <w:numId w:val="1"/>
        </w:numPr>
        <w:tabs>
          <w:tab w:val="left" w:pos="707"/>
          <w:tab w:val="left" w:pos="5396"/>
        </w:tabs>
        <w:spacing w:before="61"/>
        <w:ind w:left="707" w:hanging="347"/>
        <w:rPr>
          <w:b/>
          <w:sz w:val="18"/>
          <w:u w:val="single"/>
        </w:rPr>
      </w:pPr>
      <w:r>
        <w:rPr>
          <w:b/>
          <w:spacing w:val="-9"/>
          <w:sz w:val="18"/>
          <w:u w:val="single"/>
        </w:rPr>
        <w:t xml:space="preserve"> </w:t>
      </w:r>
      <w:r>
        <w:rPr>
          <w:b/>
          <w:sz w:val="18"/>
          <w:u w:val="single"/>
        </w:rPr>
        <w:t>Water</w:t>
      </w:r>
      <w:r>
        <w:rPr>
          <w:b/>
          <w:spacing w:val="-9"/>
          <w:sz w:val="18"/>
          <w:u w:val="single"/>
        </w:rPr>
        <w:t xml:space="preserve"> </w:t>
      </w:r>
      <w:r>
        <w:rPr>
          <w:b/>
          <w:sz w:val="18"/>
          <w:u w:val="single"/>
        </w:rPr>
        <w:t>Endangerment</w:t>
      </w:r>
      <w:r>
        <w:rPr>
          <w:b/>
          <w:spacing w:val="-8"/>
          <w:sz w:val="18"/>
          <w:u w:val="single"/>
        </w:rPr>
        <w:t xml:space="preserve"> </w:t>
      </w:r>
      <w:r>
        <w:rPr>
          <w:b/>
          <w:spacing w:val="-2"/>
          <w:sz w:val="18"/>
          <w:u w:val="single"/>
        </w:rPr>
        <w:t>Class:</w:t>
      </w:r>
      <w:r>
        <w:rPr>
          <w:b/>
          <w:sz w:val="18"/>
        </w:rPr>
        <w:tab/>
      </w:r>
      <w:r>
        <w:rPr>
          <w:rFonts w:ascii="Arial MT"/>
          <w:sz w:val="18"/>
        </w:rPr>
        <w:t>At</w:t>
      </w:r>
      <w:r>
        <w:rPr>
          <w:rFonts w:ascii="Arial MT"/>
          <w:spacing w:val="-8"/>
          <w:sz w:val="18"/>
        </w:rPr>
        <w:t xml:space="preserve"> </w:t>
      </w:r>
      <w:r>
        <w:rPr>
          <w:rFonts w:ascii="Arial MT"/>
          <w:sz w:val="18"/>
        </w:rPr>
        <w:t>present,</w:t>
      </w:r>
      <w:r>
        <w:rPr>
          <w:rFonts w:ascii="Arial MT"/>
          <w:spacing w:val="-8"/>
          <w:sz w:val="18"/>
        </w:rPr>
        <w:t xml:space="preserve"> </w:t>
      </w:r>
      <w:r>
        <w:rPr>
          <w:rFonts w:ascii="Arial MT"/>
          <w:sz w:val="18"/>
        </w:rPr>
        <w:t>there</w:t>
      </w:r>
      <w:r>
        <w:rPr>
          <w:rFonts w:ascii="Arial MT"/>
          <w:spacing w:val="-8"/>
          <w:sz w:val="18"/>
        </w:rPr>
        <w:t xml:space="preserve"> </w:t>
      </w:r>
      <w:r>
        <w:rPr>
          <w:rFonts w:ascii="Arial MT"/>
          <w:sz w:val="18"/>
        </w:rPr>
        <w:t>are</w:t>
      </w:r>
      <w:r>
        <w:rPr>
          <w:rFonts w:ascii="Arial MT"/>
          <w:spacing w:val="-8"/>
          <w:sz w:val="18"/>
        </w:rPr>
        <w:t xml:space="preserve"> </w:t>
      </w:r>
      <w:r>
        <w:rPr>
          <w:rFonts w:ascii="Arial MT"/>
          <w:sz w:val="18"/>
        </w:rPr>
        <w:t>no</w:t>
      </w:r>
      <w:r>
        <w:rPr>
          <w:rFonts w:ascii="Arial MT"/>
          <w:spacing w:val="-9"/>
          <w:sz w:val="18"/>
        </w:rPr>
        <w:t xml:space="preserve"> </w:t>
      </w:r>
      <w:r>
        <w:rPr>
          <w:rFonts w:ascii="Arial MT"/>
          <w:sz w:val="18"/>
        </w:rPr>
        <w:t>ecotoxicological</w:t>
      </w:r>
      <w:r>
        <w:rPr>
          <w:rFonts w:ascii="Arial MT"/>
          <w:spacing w:val="-9"/>
          <w:sz w:val="18"/>
        </w:rPr>
        <w:t xml:space="preserve"> </w:t>
      </w:r>
      <w:r>
        <w:rPr>
          <w:rFonts w:ascii="Arial MT"/>
          <w:sz w:val="18"/>
        </w:rPr>
        <w:t>assessments</w:t>
      </w:r>
      <w:r>
        <w:rPr>
          <w:rFonts w:ascii="Arial MT"/>
          <w:spacing w:val="-4"/>
          <w:sz w:val="18"/>
        </w:rPr>
        <w:t xml:space="preserve"> </w:t>
      </w:r>
      <w:r>
        <w:rPr>
          <w:rFonts w:ascii="Arial MT"/>
          <w:sz w:val="18"/>
        </w:rPr>
        <w:t>for</w:t>
      </w:r>
      <w:r>
        <w:rPr>
          <w:rFonts w:ascii="Arial MT"/>
          <w:spacing w:val="-8"/>
          <w:sz w:val="18"/>
        </w:rPr>
        <w:t xml:space="preserve"> </w:t>
      </w:r>
      <w:r>
        <w:rPr>
          <w:rFonts w:ascii="Arial MT"/>
          <w:sz w:val="18"/>
        </w:rPr>
        <w:t>this</w:t>
      </w:r>
      <w:r>
        <w:rPr>
          <w:rFonts w:ascii="Arial MT"/>
          <w:spacing w:val="-8"/>
          <w:sz w:val="18"/>
        </w:rPr>
        <w:t xml:space="preserve"> </w:t>
      </w:r>
      <w:r>
        <w:rPr>
          <w:rFonts w:ascii="Arial MT"/>
          <w:spacing w:val="-2"/>
          <w:sz w:val="18"/>
        </w:rPr>
        <w:t>product.</w:t>
      </w:r>
    </w:p>
    <w:p w:rsidR="00650D92" w:rsidRDefault="00650D92">
      <w:pPr>
        <w:pStyle w:val="BodyText"/>
        <w:spacing w:before="130"/>
      </w:pPr>
    </w:p>
    <w:p w:rsidR="00650D92" w:rsidRPr="009B7F57" w:rsidRDefault="00425D63">
      <w:pPr>
        <w:pStyle w:val="Heading1"/>
        <w:numPr>
          <w:ilvl w:val="0"/>
          <w:numId w:val="1"/>
        </w:numPr>
        <w:tabs>
          <w:tab w:val="left" w:pos="607"/>
          <w:tab w:val="left" w:pos="11119"/>
        </w:tabs>
        <w:spacing w:before="1"/>
        <w:ind w:left="607" w:hanging="247"/>
        <w:rPr>
          <w:highlight w:val="cyan"/>
        </w:rPr>
      </w:pPr>
      <w:r w:rsidRPr="009B7F57">
        <w:rPr>
          <w:color w:val="000000"/>
          <w:highlight w:val="cyan"/>
          <w:shd w:val="clear" w:color="auto" w:fill="FF7018"/>
        </w:rPr>
        <w:t>DISPOSAL</w:t>
      </w:r>
      <w:r w:rsidRPr="009B7F57">
        <w:rPr>
          <w:color w:val="000000"/>
          <w:spacing w:val="-11"/>
          <w:highlight w:val="cyan"/>
          <w:shd w:val="clear" w:color="auto" w:fill="FF7018"/>
        </w:rPr>
        <w:t xml:space="preserve"> </w:t>
      </w:r>
      <w:r w:rsidRPr="009B7F57">
        <w:rPr>
          <w:color w:val="000000"/>
          <w:spacing w:val="-2"/>
          <w:highlight w:val="cyan"/>
          <w:shd w:val="clear" w:color="auto" w:fill="FF7018"/>
        </w:rPr>
        <w:t>CONSIDERATIONS</w:t>
      </w:r>
      <w:r w:rsidRPr="009B7F57">
        <w:rPr>
          <w:color w:val="000000"/>
          <w:highlight w:val="cyan"/>
          <w:shd w:val="clear" w:color="auto" w:fill="FF7018"/>
        </w:rPr>
        <w:tab/>
      </w:r>
    </w:p>
    <w:p w:rsidR="00650D92" w:rsidRDefault="00425D63">
      <w:pPr>
        <w:pStyle w:val="BodyText"/>
        <w:spacing w:before="70" w:line="193" w:lineRule="exact"/>
        <w:ind w:left="5396"/>
      </w:pPr>
      <w:r>
        <w:t>Waste</w:t>
      </w:r>
      <w:r>
        <w:rPr>
          <w:spacing w:val="-9"/>
        </w:rPr>
        <w:t xml:space="preserve"> </w:t>
      </w:r>
      <w:r>
        <w:t>disposal</w:t>
      </w:r>
      <w:r>
        <w:rPr>
          <w:spacing w:val="-8"/>
        </w:rPr>
        <w:t xml:space="preserve"> </w:t>
      </w:r>
      <w:r>
        <w:t>must</w:t>
      </w:r>
      <w:r>
        <w:rPr>
          <w:spacing w:val="-7"/>
        </w:rPr>
        <w:t xml:space="preserve"> </w:t>
      </w:r>
      <w:r>
        <w:t>be</w:t>
      </w:r>
      <w:r>
        <w:rPr>
          <w:spacing w:val="-9"/>
        </w:rPr>
        <w:t xml:space="preserve"> </w:t>
      </w:r>
      <w:r>
        <w:t>in</w:t>
      </w:r>
      <w:r>
        <w:rPr>
          <w:spacing w:val="-8"/>
        </w:rPr>
        <w:t xml:space="preserve"> </w:t>
      </w:r>
      <w:r>
        <w:t>accordance</w:t>
      </w:r>
      <w:r>
        <w:rPr>
          <w:spacing w:val="-9"/>
        </w:rPr>
        <w:t xml:space="preserve"> </w:t>
      </w:r>
      <w:r>
        <w:t>with</w:t>
      </w:r>
      <w:r>
        <w:rPr>
          <w:spacing w:val="-7"/>
        </w:rPr>
        <w:t xml:space="preserve"> </w:t>
      </w:r>
      <w:r>
        <w:t>appropriate</w:t>
      </w:r>
      <w:r>
        <w:rPr>
          <w:spacing w:val="-9"/>
        </w:rPr>
        <w:t xml:space="preserve"> </w:t>
      </w:r>
      <w:r>
        <w:t>U.S.</w:t>
      </w:r>
      <w:r>
        <w:rPr>
          <w:spacing w:val="-7"/>
        </w:rPr>
        <w:t xml:space="preserve"> </w:t>
      </w:r>
      <w:r>
        <w:rPr>
          <w:spacing w:val="-2"/>
        </w:rPr>
        <w:t>Federal,</w:t>
      </w:r>
    </w:p>
    <w:p w:rsidR="00650D92" w:rsidRDefault="00650D92">
      <w:pPr>
        <w:pStyle w:val="BodyText"/>
        <w:spacing w:line="193" w:lineRule="exact"/>
        <w:sectPr w:rsidR="00650D92">
          <w:type w:val="continuous"/>
          <w:pgSz w:w="12240" w:h="15840"/>
          <w:pgMar w:top="1040" w:right="360" w:bottom="1020" w:left="360" w:header="704" w:footer="821" w:gutter="0"/>
          <w:cols w:space="720"/>
        </w:sectPr>
      </w:pPr>
    </w:p>
    <w:p w:rsidR="00650D92" w:rsidRDefault="00425D63">
      <w:pPr>
        <w:pStyle w:val="Heading2"/>
        <w:numPr>
          <w:ilvl w:val="1"/>
          <w:numId w:val="1"/>
        </w:numPr>
        <w:tabs>
          <w:tab w:val="left" w:pos="756"/>
        </w:tabs>
        <w:spacing w:line="201" w:lineRule="exact"/>
        <w:ind w:left="756" w:hanging="396"/>
      </w:pPr>
      <w:r>
        <w:t>Waste</w:t>
      </w:r>
      <w:r>
        <w:rPr>
          <w:spacing w:val="-12"/>
        </w:rPr>
        <w:t xml:space="preserve"> </w:t>
      </w:r>
      <w:r>
        <w:t>Treatment</w:t>
      </w:r>
      <w:r>
        <w:rPr>
          <w:spacing w:val="-10"/>
        </w:rPr>
        <w:t xml:space="preserve"> </w:t>
      </w:r>
      <w:r>
        <w:rPr>
          <w:spacing w:val="-2"/>
        </w:rPr>
        <w:t>Methods:</w:t>
      </w:r>
    </w:p>
    <w:p w:rsidR="00650D92" w:rsidRDefault="00425D63">
      <w:pPr>
        <w:pStyle w:val="BodyText"/>
        <w:spacing w:before="13"/>
        <w:ind w:left="360" w:right="672"/>
      </w:pPr>
      <w:r>
        <w:br w:type="column"/>
      </w:r>
      <w:r>
        <w:t>State,</w:t>
      </w:r>
      <w:r>
        <w:rPr>
          <w:spacing w:val="-5"/>
        </w:rPr>
        <w:t xml:space="preserve"> </w:t>
      </w:r>
      <w:r>
        <w:t>and</w:t>
      </w:r>
      <w:r>
        <w:rPr>
          <w:spacing w:val="-6"/>
        </w:rPr>
        <w:t xml:space="preserve"> </w:t>
      </w:r>
      <w:r>
        <w:t>local</w:t>
      </w:r>
      <w:r>
        <w:rPr>
          <w:spacing w:val="-6"/>
        </w:rPr>
        <w:t xml:space="preserve"> </w:t>
      </w:r>
      <w:r>
        <w:t>regulations,</w:t>
      </w:r>
      <w:r>
        <w:rPr>
          <w:spacing w:val="-5"/>
        </w:rPr>
        <w:t xml:space="preserve"> </w:t>
      </w:r>
      <w:r>
        <w:t>those</w:t>
      </w:r>
      <w:r>
        <w:rPr>
          <w:spacing w:val="-5"/>
        </w:rPr>
        <w:t xml:space="preserve"> </w:t>
      </w:r>
      <w:r>
        <w:t>of</w:t>
      </w:r>
      <w:r>
        <w:rPr>
          <w:spacing w:val="-5"/>
        </w:rPr>
        <w:t xml:space="preserve"> </w:t>
      </w:r>
      <w:r>
        <w:t>Canada,</w:t>
      </w:r>
      <w:r>
        <w:rPr>
          <w:spacing w:val="-5"/>
        </w:rPr>
        <w:t xml:space="preserve"> </w:t>
      </w:r>
      <w:r>
        <w:t>Australia,</w:t>
      </w:r>
      <w:r>
        <w:rPr>
          <w:spacing w:val="-5"/>
        </w:rPr>
        <w:t xml:space="preserve"> </w:t>
      </w:r>
      <w:r>
        <w:t>EU</w:t>
      </w:r>
      <w:r>
        <w:rPr>
          <w:spacing w:val="-4"/>
        </w:rPr>
        <w:t xml:space="preserve"> </w:t>
      </w:r>
      <w:r>
        <w:t>Member States and Japan.</w:t>
      </w:r>
    </w:p>
    <w:p w:rsidR="00650D92" w:rsidRDefault="00650D92">
      <w:pPr>
        <w:pStyle w:val="BodyText"/>
        <w:sectPr w:rsidR="00650D92">
          <w:type w:val="continuous"/>
          <w:pgSz w:w="12240" w:h="15840"/>
          <w:pgMar w:top="1040" w:right="360" w:bottom="1020" w:left="360" w:header="704" w:footer="821" w:gutter="0"/>
          <w:cols w:num="2" w:space="720" w:equalWidth="0">
            <w:col w:w="3099" w:space="1937"/>
            <w:col w:w="6484"/>
          </w:cols>
        </w:sectPr>
      </w:pPr>
    </w:p>
    <w:p w:rsidR="00650D92" w:rsidRDefault="00425D63">
      <w:pPr>
        <w:pStyle w:val="ListParagraph"/>
        <w:numPr>
          <w:ilvl w:val="1"/>
          <w:numId w:val="1"/>
        </w:numPr>
        <w:tabs>
          <w:tab w:val="left" w:pos="756"/>
          <w:tab w:val="left" w:pos="5396"/>
        </w:tabs>
        <w:spacing w:before="31"/>
        <w:ind w:left="756" w:hanging="396"/>
        <w:rPr>
          <w:b/>
          <w:sz w:val="18"/>
        </w:rPr>
      </w:pPr>
      <w:r>
        <w:rPr>
          <w:b/>
          <w:sz w:val="18"/>
        </w:rPr>
        <w:t>EU</w:t>
      </w:r>
      <w:r>
        <w:rPr>
          <w:b/>
          <w:spacing w:val="-5"/>
          <w:sz w:val="18"/>
        </w:rPr>
        <w:t xml:space="preserve"> </w:t>
      </w:r>
      <w:r>
        <w:rPr>
          <w:b/>
          <w:sz w:val="18"/>
        </w:rPr>
        <w:t>Waste</w:t>
      </w:r>
      <w:r>
        <w:rPr>
          <w:b/>
          <w:spacing w:val="-6"/>
          <w:sz w:val="18"/>
        </w:rPr>
        <w:t xml:space="preserve"> </w:t>
      </w:r>
      <w:r>
        <w:rPr>
          <w:b/>
          <w:spacing w:val="-2"/>
          <w:sz w:val="18"/>
        </w:rPr>
        <w:t>Code:</w:t>
      </w:r>
      <w:r>
        <w:rPr>
          <w:b/>
          <w:sz w:val="18"/>
        </w:rPr>
        <w:tab/>
      </w:r>
      <w:r>
        <w:rPr>
          <w:rFonts w:ascii="Arial MT"/>
          <w:sz w:val="18"/>
        </w:rPr>
        <w:t>Not</w:t>
      </w:r>
      <w:r>
        <w:rPr>
          <w:rFonts w:ascii="Arial MT"/>
          <w:spacing w:val="-5"/>
          <w:sz w:val="18"/>
        </w:rPr>
        <w:t xml:space="preserve"> </w:t>
      </w:r>
      <w:r>
        <w:rPr>
          <w:rFonts w:ascii="Arial MT"/>
          <w:spacing w:val="-2"/>
          <w:sz w:val="18"/>
        </w:rPr>
        <w:t>determined</w:t>
      </w:r>
    </w:p>
    <w:p w:rsidR="00650D92" w:rsidRDefault="00650D92">
      <w:pPr>
        <w:pStyle w:val="BodyText"/>
        <w:spacing w:before="61"/>
      </w:pPr>
    </w:p>
    <w:p w:rsidR="00650D92" w:rsidRPr="009B7F57" w:rsidRDefault="00425D63">
      <w:pPr>
        <w:pStyle w:val="Heading1"/>
        <w:numPr>
          <w:ilvl w:val="0"/>
          <w:numId w:val="1"/>
        </w:numPr>
        <w:tabs>
          <w:tab w:val="left" w:pos="607"/>
          <w:tab w:val="left" w:pos="11119"/>
        </w:tabs>
        <w:spacing w:before="1"/>
        <w:ind w:left="607" w:hanging="247"/>
        <w:rPr>
          <w:highlight w:val="cyan"/>
        </w:rPr>
      </w:pPr>
      <w:r w:rsidRPr="009B7F57">
        <w:rPr>
          <w:color w:val="000000"/>
          <w:spacing w:val="-2"/>
          <w:highlight w:val="cyan"/>
          <w:shd w:val="clear" w:color="auto" w:fill="FF7018"/>
        </w:rPr>
        <w:t>TRANSPORTATION</w:t>
      </w:r>
      <w:r w:rsidRPr="009B7F57">
        <w:rPr>
          <w:color w:val="000000"/>
          <w:spacing w:val="9"/>
          <w:highlight w:val="cyan"/>
          <w:shd w:val="clear" w:color="auto" w:fill="FF7018"/>
        </w:rPr>
        <w:t xml:space="preserve"> </w:t>
      </w:r>
      <w:r w:rsidRPr="009B7F57">
        <w:rPr>
          <w:color w:val="000000"/>
          <w:spacing w:val="-2"/>
          <w:highlight w:val="cyan"/>
          <w:shd w:val="clear" w:color="auto" w:fill="FF7018"/>
        </w:rPr>
        <w:t>INFORMATION</w:t>
      </w:r>
      <w:r w:rsidRPr="009B7F57">
        <w:rPr>
          <w:color w:val="000000"/>
          <w:highlight w:val="cyan"/>
          <w:shd w:val="clear" w:color="auto" w:fill="FF7018"/>
        </w:rPr>
        <w:tab/>
      </w:r>
    </w:p>
    <w:p w:rsidR="00650D92" w:rsidRDefault="00425D63">
      <w:pPr>
        <w:spacing w:before="64"/>
        <w:ind w:left="360"/>
        <w:rPr>
          <w:rFonts w:ascii="Arial"/>
          <w:b/>
          <w:i/>
          <w:sz w:val="18"/>
        </w:rPr>
      </w:pPr>
      <w:r>
        <w:rPr>
          <w:rFonts w:ascii="Arial"/>
          <w:b/>
          <w:i/>
          <w:sz w:val="18"/>
        </w:rPr>
        <w:t>US</w:t>
      </w:r>
      <w:r>
        <w:rPr>
          <w:rFonts w:ascii="Arial"/>
          <w:b/>
          <w:i/>
          <w:spacing w:val="-5"/>
          <w:sz w:val="18"/>
        </w:rPr>
        <w:t xml:space="preserve"> </w:t>
      </w:r>
      <w:r>
        <w:rPr>
          <w:rFonts w:ascii="Arial"/>
          <w:b/>
          <w:i/>
          <w:sz w:val="18"/>
        </w:rPr>
        <w:t>DOT,</w:t>
      </w:r>
      <w:r>
        <w:rPr>
          <w:rFonts w:ascii="Arial"/>
          <w:b/>
          <w:i/>
          <w:spacing w:val="-5"/>
          <w:sz w:val="18"/>
        </w:rPr>
        <w:t xml:space="preserve"> </w:t>
      </w:r>
      <w:r>
        <w:rPr>
          <w:rFonts w:ascii="Arial"/>
          <w:b/>
          <w:i/>
          <w:sz w:val="18"/>
        </w:rPr>
        <w:t>IATA,</w:t>
      </w:r>
      <w:r>
        <w:rPr>
          <w:rFonts w:ascii="Arial"/>
          <w:b/>
          <w:i/>
          <w:spacing w:val="-5"/>
          <w:sz w:val="18"/>
        </w:rPr>
        <w:t xml:space="preserve"> </w:t>
      </w:r>
      <w:r>
        <w:rPr>
          <w:rFonts w:ascii="Arial"/>
          <w:b/>
          <w:i/>
          <w:sz w:val="18"/>
        </w:rPr>
        <w:t>IMO,</w:t>
      </w:r>
      <w:r>
        <w:rPr>
          <w:rFonts w:ascii="Arial"/>
          <w:b/>
          <w:i/>
          <w:spacing w:val="-5"/>
          <w:sz w:val="18"/>
        </w:rPr>
        <w:t xml:space="preserve"> </w:t>
      </w:r>
      <w:r>
        <w:rPr>
          <w:rFonts w:ascii="Arial"/>
          <w:b/>
          <w:i/>
          <w:spacing w:val="-4"/>
          <w:sz w:val="18"/>
        </w:rPr>
        <w:t>ADR:</w:t>
      </w:r>
    </w:p>
    <w:p w:rsidR="00650D92" w:rsidRDefault="00425D63">
      <w:pPr>
        <w:pStyle w:val="Heading2"/>
        <w:numPr>
          <w:ilvl w:val="1"/>
          <w:numId w:val="1"/>
        </w:numPr>
        <w:tabs>
          <w:tab w:val="left" w:pos="707"/>
        </w:tabs>
        <w:spacing w:before="65"/>
        <w:ind w:left="707" w:hanging="347"/>
        <w:rPr>
          <w:u w:val="single"/>
        </w:rPr>
      </w:pPr>
      <w:r>
        <w:rPr>
          <w:spacing w:val="-9"/>
          <w:u w:val="single"/>
        </w:rPr>
        <w:t xml:space="preserve"> </w:t>
      </w:r>
      <w:r>
        <w:rPr>
          <w:u w:val="single"/>
        </w:rPr>
        <w:t>U.S.</w:t>
      </w:r>
      <w:r>
        <w:rPr>
          <w:spacing w:val="-9"/>
          <w:u w:val="single"/>
        </w:rPr>
        <w:t xml:space="preserve"> </w:t>
      </w:r>
      <w:r>
        <w:rPr>
          <w:u w:val="single"/>
        </w:rPr>
        <w:t>Department</w:t>
      </w:r>
      <w:r>
        <w:rPr>
          <w:spacing w:val="-8"/>
          <w:u w:val="single"/>
        </w:rPr>
        <w:t xml:space="preserve"> </w:t>
      </w:r>
      <w:r>
        <w:rPr>
          <w:u w:val="single"/>
        </w:rPr>
        <w:t>of</w:t>
      </w:r>
      <w:r>
        <w:rPr>
          <w:spacing w:val="-9"/>
          <w:u w:val="single"/>
        </w:rPr>
        <w:t xml:space="preserve"> </w:t>
      </w:r>
      <w:r>
        <w:rPr>
          <w:u w:val="single"/>
        </w:rPr>
        <w:t>Transportation</w:t>
      </w:r>
      <w:r>
        <w:rPr>
          <w:spacing w:val="-8"/>
          <w:u w:val="single"/>
        </w:rPr>
        <w:t xml:space="preserve"> </w:t>
      </w:r>
      <w:r>
        <w:rPr>
          <w:u w:val="single"/>
        </w:rPr>
        <w:t>(DOT)</w:t>
      </w:r>
      <w:r>
        <w:rPr>
          <w:spacing w:val="-9"/>
          <w:u w:val="single"/>
        </w:rPr>
        <w:t xml:space="preserve"> </w:t>
      </w:r>
      <w:r>
        <w:rPr>
          <w:u w:val="single"/>
        </w:rPr>
        <w:t>Shipping</w:t>
      </w:r>
      <w:r>
        <w:rPr>
          <w:spacing w:val="-8"/>
          <w:u w:val="single"/>
        </w:rPr>
        <w:t xml:space="preserve"> </w:t>
      </w:r>
      <w:r>
        <w:rPr>
          <w:spacing w:val="-2"/>
          <w:u w:val="single"/>
        </w:rPr>
        <w:t>Regulations:</w:t>
      </w:r>
    </w:p>
    <w:p w:rsidR="00650D92" w:rsidRDefault="00425D63">
      <w:pPr>
        <w:spacing w:before="74"/>
        <w:ind w:right="3565"/>
        <w:jc w:val="center"/>
        <w:rPr>
          <w:rFonts w:ascii="Arial"/>
          <w:i/>
          <w:sz w:val="16"/>
        </w:rPr>
      </w:pPr>
      <w:r>
        <w:rPr>
          <w:rFonts w:ascii="Arial"/>
          <w:i/>
          <w:sz w:val="16"/>
        </w:rPr>
        <w:t>This</w:t>
      </w:r>
      <w:r>
        <w:rPr>
          <w:rFonts w:ascii="Arial"/>
          <w:i/>
          <w:spacing w:val="-5"/>
          <w:sz w:val="16"/>
        </w:rPr>
        <w:t xml:space="preserve"> </w:t>
      </w:r>
      <w:r>
        <w:rPr>
          <w:rFonts w:ascii="Arial"/>
          <w:i/>
          <w:sz w:val="16"/>
        </w:rPr>
        <w:t>product</w:t>
      </w:r>
      <w:r>
        <w:rPr>
          <w:rFonts w:ascii="Arial"/>
          <w:i/>
          <w:spacing w:val="-5"/>
          <w:sz w:val="16"/>
        </w:rPr>
        <w:t xml:space="preserve"> </w:t>
      </w:r>
      <w:r>
        <w:rPr>
          <w:rFonts w:ascii="Arial"/>
          <w:i/>
          <w:sz w:val="16"/>
        </w:rPr>
        <w:t>is</w:t>
      </w:r>
      <w:r>
        <w:rPr>
          <w:rFonts w:ascii="Arial"/>
          <w:i/>
          <w:spacing w:val="-5"/>
          <w:sz w:val="16"/>
        </w:rPr>
        <w:t xml:space="preserve"> </w:t>
      </w:r>
      <w:r>
        <w:rPr>
          <w:rFonts w:ascii="Arial"/>
          <w:i/>
          <w:sz w:val="16"/>
        </w:rPr>
        <w:t>classified</w:t>
      </w:r>
      <w:r>
        <w:rPr>
          <w:rFonts w:ascii="Arial"/>
          <w:i/>
          <w:spacing w:val="-5"/>
          <w:sz w:val="16"/>
        </w:rPr>
        <w:t xml:space="preserve"> </w:t>
      </w:r>
      <w:r>
        <w:rPr>
          <w:rFonts w:ascii="Arial"/>
          <w:i/>
          <w:sz w:val="16"/>
        </w:rPr>
        <w:t>(per</w:t>
      </w:r>
      <w:r>
        <w:rPr>
          <w:rFonts w:ascii="Arial"/>
          <w:i/>
          <w:spacing w:val="-6"/>
          <w:sz w:val="16"/>
        </w:rPr>
        <w:t xml:space="preserve"> </w:t>
      </w:r>
      <w:r>
        <w:rPr>
          <w:rFonts w:ascii="Arial"/>
          <w:i/>
          <w:sz w:val="16"/>
        </w:rPr>
        <w:t>49</w:t>
      </w:r>
      <w:r>
        <w:rPr>
          <w:rFonts w:ascii="Arial"/>
          <w:i/>
          <w:spacing w:val="-4"/>
          <w:sz w:val="16"/>
        </w:rPr>
        <w:t xml:space="preserve"> </w:t>
      </w:r>
      <w:r>
        <w:rPr>
          <w:rFonts w:ascii="Arial"/>
          <w:i/>
          <w:sz w:val="16"/>
        </w:rPr>
        <w:t>CFR</w:t>
      </w:r>
      <w:r>
        <w:rPr>
          <w:rFonts w:ascii="Arial"/>
          <w:i/>
          <w:spacing w:val="-6"/>
          <w:sz w:val="16"/>
        </w:rPr>
        <w:t xml:space="preserve"> </w:t>
      </w:r>
      <w:r>
        <w:rPr>
          <w:rFonts w:ascii="Arial"/>
          <w:i/>
          <w:sz w:val="16"/>
        </w:rPr>
        <w:t>172.101)</w:t>
      </w:r>
      <w:r>
        <w:rPr>
          <w:rFonts w:ascii="Arial"/>
          <w:i/>
          <w:spacing w:val="-5"/>
          <w:sz w:val="16"/>
        </w:rPr>
        <w:t xml:space="preserve"> </w:t>
      </w:r>
      <w:r>
        <w:rPr>
          <w:rFonts w:ascii="Arial"/>
          <w:i/>
          <w:sz w:val="16"/>
        </w:rPr>
        <w:t>by</w:t>
      </w:r>
      <w:r>
        <w:rPr>
          <w:rFonts w:ascii="Arial"/>
          <w:i/>
          <w:spacing w:val="-5"/>
          <w:sz w:val="16"/>
        </w:rPr>
        <w:t xml:space="preserve"> </w:t>
      </w:r>
      <w:r>
        <w:rPr>
          <w:rFonts w:ascii="Arial"/>
          <w:i/>
          <w:sz w:val="16"/>
        </w:rPr>
        <w:t>the</w:t>
      </w:r>
      <w:r>
        <w:rPr>
          <w:rFonts w:ascii="Arial"/>
          <w:i/>
          <w:spacing w:val="-5"/>
          <w:sz w:val="16"/>
        </w:rPr>
        <w:t xml:space="preserve"> </w:t>
      </w:r>
      <w:r>
        <w:rPr>
          <w:rFonts w:ascii="Arial"/>
          <w:i/>
          <w:sz w:val="16"/>
        </w:rPr>
        <w:t>U.S.</w:t>
      </w:r>
      <w:r>
        <w:rPr>
          <w:rFonts w:ascii="Arial"/>
          <w:i/>
          <w:spacing w:val="-5"/>
          <w:sz w:val="16"/>
        </w:rPr>
        <w:t xml:space="preserve"> </w:t>
      </w:r>
      <w:r>
        <w:rPr>
          <w:rFonts w:ascii="Arial"/>
          <w:i/>
          <w:sz w:val="16"/>
        </w:rPr>
        <w:t>Department</w:t>
      </w:r>
      <w:r>
        <w:rPr>
          <w:rFonts w:ascii="Arial"/>
          <w:i/>
          <w:spacing w:val="-5"/>
          <w:sz w:val="16"/>
        </w:rPr>
        <w:t xml:space="preserve"> </w:t>
      </w:r>
      <w:r>
        <w:rPr>
          <w:rFonts w:ascii="Arial"/>
          <w:i/>
          <w:sz w:val="16"/>
        </w:rPr>
        <w:t>of</w:t>
      </w:r>
      <w:r>
        <w:rPr>
          <w:rFonts w:ascii="Arial"/>
          <w:i/>
          <w:spacing w:val="-5"/>
          <w:sz w:val="16"/>
        </w:rPr>
        <w:t xml:space="preserve"> </w:t>
      </w:r>
      <w:r>
        <w:rPr>
          <w:rFonts w:ascii="Arial"/>
          <w:i/>
          <w:sz w:val="16"/>
        </w:rPr>
        <w:t>Transportation,</w:t>
      </w:r>
      <w:r>
        <w:rPr>
          <w:rFonts w:ascii="Arial"/>
          <w:i/>
          <w:spacing w:val="-6"/>
          <w:sz w:val="16"/>
        </w:rPr>
        <w:t xml:space="preserve"> </w:t>
      </w:r>
      <w:r>
        <w:rPr>
          <w:rFonts w:ascii="Arial"/>
          <w:i/>
          <w:sz w:val="16"/>
        </w:rPr>
        <w:t>as</w:t>
      </w:r>
      <w:r>
        <w:rPr>
          <w:rFonts w:ascii="Arial"/>
          <w:i/>
          <w:spacing w:val="-5"/>
          <w:sz w:val="16"/>
        </w:rPr>
        <w:t xml:space="preserve"> </w:t>
      </w:r>
      <w:r>
        <w:rPr>
          <w:rFonts w:ascii="Arial"/>
          <w:i/>
          <w:spacing w:val="-2"/>
          <w:sz w:val="16"/>
        </w:rPr>
        <w:t>follows.</w:t>
      </w:r>
    </w:p>
    <w:p w:rsidR="00650D92" w:rsidRDefault="00425D63">
      <w:pPr>
        <w:tabs>
          <w:tab w:val="left" w:pos="4676"/>
        </w:tabs>
        <w:spacing w:before="61"/>
        <w:ind w:right="3501"/>
        <w:jc w:val="center"/>
        <w:rPr>
          <w:sz w:val="18"/>
        </w:rPr>
      </w:pPr>
      <w:r>
        <w:rPr>
          <w:rFonts w:ascii="Arial"/>
          <w:b/>
          <w:sz w:val="18"/>
        </w:rPr>
        <w:t>UN</w:t>
      </w:r>
      <w:r>
        <w:rPr>
          <w:rFonts w:ascii="Arial"/>
          <w:b/>
          <w:spacing w:val="-9"/>
          <w:sz w:val="18"/>
        </w:rPr>
        <w:t xml:space="preserve"> </w:t>
      </w:r>
      <w:r>
        <w:rPr>
          <w:rFonts w:ascii="Arial"/>
          <w:b/>
          <w:sz w:val="18"/>
        </w:rPr>
        <w:t>Identification</w:t>
      </w:r>
      <w:r>
        <w:rPr>
          <w:rFonts w:ascii="Arial"/>
          <w:b/>
          <w:spacing w:val="-9"/>
          <w:sz w:val="18"/>
        </w:rPr>
        <w:t xml:space="preserve"> </w:t>
      </w:r>
      <w:r>
        <w:rPr>
          <w:rFonts w:ascii="Arial"/>
          <w:b/>
          <w:spacing w:val="-2"/>
          <w:sz w:val="18"/>
        </w:rPr>
        <w:t>Number:</w:t>
      </w:r>
      <w:r>
        <w:rPr>
          <w:rFonts w:ascii="Arial"/>
          <w:b/>
          <w:sz w:val="18"/>
        </w:rPr>
        <w:tab/>
      </w:r>
      <w:r>
        <w:rPr>
          <w:spacing w:val="-2"/>
          <w:sz w:val="18"/>
        </w:rPr>
        <w:t>Non-Regulated</w:t>
      </w:r>
      <w:r>
        <w:rPr>
          <w:spacing w:val="6"/>
          <w:sz w:val="18"/>
        </w:rPr>
        <w:t xml:space="preserve"> </w:t>
      </w:r>
      <w:r>
        <w:rPr>
          <w:spacing w:val="-2"/>
          <w:sz w:val="18"/>
        </w:rPr>
        <w:t>Material</w:t>
      </w:r>
    </w:p>
    <w:p w:rsidR="00650D92" w:rsidRDefault="00425D63">
      <w:pPr>
        <w:pStyle w:val="Heading2"/>
        <w:tabs>
          <w:tab w:val="left" w:pos="4676"/>
        </w:tabs>
        <w:spacing w:before="20"/>
        <w:ind w:left="0" w:right="4971"/>
        <w:jc w:val="center"/>
        <w:rPr>
          <w:rFonts w:ascii="Arial MT"/>
          <w:b w:val="0"/>
        </w:rPr>
      </w:pPr>
      <w:r>
        <w:t>Proper</w:t>
      </w:r>
      <w:r>
        <w:rPr>
          <w:spacing w:val="-10"/>
        </w:rPr>
        <w:t xml:space="preserve"> </w:t>
      </w:r>
      <w:r>
        <w:t>Shipping</w:t>
      </w:r>
      <w:r>
        <w:rPr>
          <w:spacing w:val="-8"/>
        </w:rPr>
        <w:t xml:space="preserve"> </w:t>
      </w:r>
      <w:r>
        <w:rPr>
          <w:spacing w:val="-2"/>
        </w:rPr>
        <w:t>Name:</w:t>
      </w:r>
      <w:r>
        <w:tab/>
      </w:r>
      <w:r>
        <w:rPr>
          <w:rFonts w:ascii="Arial MT"/>
          <w:b w:val="0"/>
          <w:spacing w:val="-4"/>
        </w:rPr>
        <w:t>None</w:t>
      </w:r>
    </w:p>
    <w:p w:rsidR="00650D92" w:rsidRDefault="00425D63">
      <w:pPr>
        <w:tabs>
          <w:tab w:val="left" w:pos="4676"/>
        </w:tabs>
        <w:spacing w:before="21"/>
        <w:ind w:right="4971"/>
        <w:jc w:val="center"/>
        <w:rPr>
          <w:sz w:val="18"/>
        </w:rPr>
      </w:pPr>
      <w:r>
        <w:rPr>
          <w:rFonts w:ascii="Arial"/>
          <w:b/>
          <w:sz w:val="18"/>
        </w:rPr>
        <w:t>Hazard</w:t>
      </w:r>
      <w:r>
        <w:rPr>
          <w:rFonts w:ascii="Arial"/>
          <w:b/>
          <w:spacing w:val="-8"/>
          <w:sz w:val="18"/>
        </w:rPr>
        <w:t xml:space="preserve"> </w:t>
      </w:r>
      <w:r>
        <w:rPr>
          <w:rFonts w:ascii="Arial"/>
          <w:b/>
          <w:sz w:val="18"/>
        </w:rPr>
        <w:t>Class</w:t>
      </w:r>
      <w:r>
        <w:rPr>
          <w:rFonts w:ascii="Arial"/>
          <w:b/>
          <w:spacing w:val="-7"/>
          <w:sz w:val="18"/>
        </w:rPr>
        <w:t xml:space="preserve"> </w:t>
      </w:r>
      <w:r>
        <w:rPr>
          <w:rFonts w:ascii="Arial"/>
          <w:b/>
          <w:sz w:val="18"/>
        </w:rPr>
        <w:t>Number</w:t>
      </w:r>
      <w:r>
        <w:rPr>
          <w:rFonts w:ascii="Arial"/>
          <w:b/>
          <w:spacing w:val="-9"/>
          <w:sz w:val="18"/>
        </w:rPr>
        <w:t xml:space="preserve"> </w:t>
      </w:r>
      <w:r>
        <w:rPr>
          <w:rFonts w:ascii="Arial"/>
          <w:b/>
          <w:sz w:val="18"/>
        </w:rPr>
        <w:t>and</w:t>
      </w:r>
      <w:r>
        <w:rPr>
          <w:rFonts w:ascii="Arial"/>
          <w:b/>
          <w:spacing w:val="-7"/>
          <w:sz w:val="18"/>
        </w:rPr>
        <w:t xml:space="preserve"> </w:t>
      </w:r>
      <w:r>
        <w:rPr>
          <w:rFonts w:ascii="Arial"/>
          <w:b/>
          <w:spacing w:val="-2"/>
          <w:sz w:val="18"/>
        </w:rPr>
        <w:t>Description:</w:t>
      </w:r>
      <w:r>
        <w:rPr>
          <w:rFonts w:ascii="Arial"/>
          <w:b/>
          <w:sz w:val="18"/>
        </w:rPr>
        <w:tab/>
      </w:r>
      <w:r>
        <w:rPr>
          <w:spacing w:val="-4"/>
          <w:sz w:val="18"/>
        </w:rPr>
        <w:t>None</w:t>
      </w:r>
    </w:p>
    <w:p w:rsidR="00650D92" w:rsidRDefault="00650D92">
      <w:pPr>
        <w:jc w:val="center"/>
        <w:rPr>
          <w:sz w:val="18"/>
        </w:rPr>
        <w:sectPr w:rsidR="00650D92">
          <w:type w:val="continuous"/>
          <w:pgSz w:w="12240" w:h="15840"/>
          <w:pgMar w:top="1040" w:right="360" w:bottom="1020" w:left="360" w:header="704" w:footer="821" w:gutter="0"/>
          <w:cols w:space="720"/>
        </w:sectPr>
      </w:pPr>
    </w:p>
    <w:p w:rsidR="00650D92" w:rsidRDefault="00425D63">
      <w:pPr>
        <w:tabs>
          <w:tab w:val="left" w:pos="5396"/>
        </w:tabs>
        <w:spacing w:before="104"/>
        <w:ind w:left="720"/>
        <w:rPr>
          <w:sz w:val="18"/>
        </w:rPr>
      </w:pPr>
      <w:r>
        <w:rPr>
          <w:rFonts w:ascii="Arial"/>
          <w:b/>
          <w:sz w:val="18"/>
        </w:rPr>
        <w:lastRenderedPageBreak/>
        <w:t>Packing</w:t>
      </w:r>
      <w:r>
        <w:rPr>
          <w:rFonts w:ascii="Arial"/>
          <w:b/>
          <w:spacing w:val="-11"/>
          <w:sz w:val="18"/>
        </w:rPr>
        <w:t xml:space="preserve"> </w:t>
      </w:r>
      <w:r>
        <w:rPr>
          <w:rFonts w:ascii="Arial"/>
          <w:b/>
          <w:spacing w:val="-2"/>
          <w:sz w:val="18"/>
        </w:rPr>
        <w:t>Group:</w:t>
      </w:r>
      <w:r>
        <w:rPr>
          <w:rFonts w:ascii="Arial"/>
          <w:b/>
          <w:sz w:val="18"/>
        </w:rPr>
        <w:tab/>
      </w:r>
      <w:r>
        <w:rPr>
          <w:spacing w:val="-4"/>
          <w:sz w:val="18"/>
        </w:rPr>
        <w:t>None</w:t>
      </w:r>
    </w:p>
    <w:p w:rsidR="00650D92" w:rsidRDefault="00425D63">
      <w:pPr>
        <w:pStyle w:val="Heading2"/>
        <w:tabs>
          <w:tab w:val="left" w:pos="5396"/>
        </w:tabs>
        <w:spacing w:before="20"/>
        <w:rPr>
          <w:rFonts w:ascii="Arial MT"/>
          <w:b w:val="0"/>
        </w:rPr>
      </w:pPr>
      <w:r>
        <w:t>DOT</w:t>
      </w:r>
      <w:r>
        <w:rPr>
          <w:spacing w:val="-7"/>
        </w:rPr>
        <w:t xml:space="preserve"> </w:t>
      </w:r>
      <w:r>
        <w:t>Label(s)</w:t>
      </w:r>
      <w:r>
        <w:rPr>
          <w:spacing w:val="-7"/>
        </w:rPr>
        <w:t xml:space="preserve"> </w:t>
      </w:r>
      <w:r>
        <w:rPr>
          <w:spacing w:val="-2"/>
        </w:rPr>
        <w:t>Required:</w:t>
      </w:r>
      <w:r>
        <w:tab/>
      </w:r>
      <w:r>
        <w:rPr>
          <w:rFonts w:ascii="Arial MT"/>
          <w:b w:val="0"/>
          <w:spacing w:val="-4"/>
        </w:rPr>
        <w:t>None</w:t>
      </w:r>
    </w:p>
    <w:p w:rsidR="00650D92" w:rsidRDefault="00650D92">
      <w:pPr>
        <w:pStyle w:val="Heading2"/>
        <w:rPr>
          <w:rFonts w:ascii="Arial MT"/>
          <w:b w:val="0"/>
        </w:rPr>
        <w:sectPr w:rsidR="00650D92">
          <w:pgSz w:w="12240" w:h="15840"/>
          <w:pgMar w:top="1040" w:right="360" w:bottom="1020" w:left="360" w:header="704" w:footer="821" w:gutter="0"/>
          <w:cols w:space="720"/>
        </w:sectPr>
      </w:pPr>
    </w:p>
    <w:p w:rsidR="00650D92" w:rsidRDefault="00425D63">
      <w:pPr>
        <w:spacing w:before="31"/>
        <w:ind w:left="720"/>
        <w:rPr>
          <w:rFonts w:ascii="Arial"/>
          <w:b/>
          <w:sz w:val="18"/>
        </w:rPr>
      </w:pPr>
      <w:r>
        <w:rPr>
          <w:rFonts w:ascii="Arial"/>
          <w:b/>
          <w:sz w:val="18"/>
        </w:rPr>
        <w:t>North</w:t>
      </w:r>
      <w:r>
        <w:rPr>
          <w:rFonts w:ascii="Arial"/>
          <w:b/>
          <w:spacing w:val="-11"/>
          <w:sz w:val="18"/>
        </w:rPr>
        <w:t xml:space="preserve"> </w:t>
      </w:r>
      <w:r>
        <w:rPr>
          <w:rFonts w:ascii="Arial"/>
          <w:b/>
          <w:sz w:val="18"/>
        </w:rPr>
        <w:t>American</w:t>
      </w:r>
      <w:r>
        <w:rPr>
          <w:rFonts w:ascii="Arial"/>
          <w:b/>
          <w:spacing w:val="-11"/>
          <w:sz w:val="18"/>
        </w:rPr>
        <w:t xml:space="preserve"> </w:t>
      </w:r>
      <w:r>
        <w:rPr>
          <w:rFonts w:ascii="Arial"/>
          <w:b/>
          <w:sz w:val="18"/>
        </w:rPr>
        <w:t>Emergency</w:t>
      </w:r>
      <w:r>
        <w:rPr>
          <w:rFonts w:ascii="Arial"/>
          <w:b/>
          <w:spacing w:val="-11"/>
          <w:sz w:val="18"/>
        </w:rPr>
        <w:t xml:space="preserve"> </w:t>
      </w:r>
      <w:r>
        <w:rPr>
          <w:rFonts w:ascii="Arial"/>
          <w:b/>
          <w:sz w:val="18"/>
        </w:rPr>
        <w:t>Response</w:t>
      </w:r>
      <w:r>
        <w:rPr>
          <w:rFonts w:ascii="Arial"/>
          <w:b/>
          <w:spacing w:val="-11"/>
          <w:sz w:val="18"/>
        </w:rPr>
        <w:t xml:space="preserve"> </w:t>
      </w:r>
      <w:r>
        <w:rPr>
          <w:rFonts w:ascii="Arial"/>
          <w:b/>
          <w:sz w:val="18"/>
        </w:rPr>
        <w:t xml:space="preserve">Guidebook </w:t>
      </w:r>
      <w:r>
        <w:rPr>
          <w:rFonts w:ascii="Arial"/>
          <w:b/>
          <w:spacing w:val="-2"/>
          <w:sz w:val="18"/>
        </w:rPr>
        <w:t>Number:</w:t>
      </w:r>
    </w:p>
    <w:p w:rsidR="00650D92" w:rsidRDefault="00425D63">
      <w:pPr>
        <w:pStyle w:val="BodyText"/>
        <w:spacing w:before="20"/>
        <w:ind w:left="367"/>
      </w:pPr>
      <w:r>
        <w:br w:type="column"/>
      </w:r>
      <w:r>
        <w:rPr>
          <w:spacing w:val="-4"/>
        </w:rPr>
        <w:t>None</w:t>
      </w:r>
    </w:p>
    <w:p w:rsidR="00650D92" w:rsidRDefault="00650D92">
      <w:pPr>
        <w:pStyle w:val="BodyText"/>
        <w:sectPr w:rsidR="00650D92">
          <w:type w:val="continuous"/>
          <w:pgSz w:w="12240" w:h="15840"/>
          <w:pgMar w:top="1040" w:right="360" w:bottom="1020" w:left="360" w:header="704" w:footer="821" w:gutter="0"/>
          <w:cols w:num="2" w:space="720" w:equalWidth="0">
            <w:col w:w="4989" w:space="40"/>
            <w:col w:w="6491"/>
          </w:cols>
        </w:sectPr>
      </w:pPr>
    </w:p>
    <w:p w:rsidR="00650D92" w:rsidRDefault="00425D63">
      <w:pPr>
        <w:tabs>
          <w:tab w:val="left" w:pos="5396"/>
        </w:tabs>
        <w:spacing w:before="50"/>
        <w:ind w:left="720"/>
        <w:rPr>
          <w:sz w:val="18"/>
        </w:rPr>
      </w:pPr>
      <w:r>
        <w:rPr>
          <w:rFonts w:ascii="Arial"/>
          <w:b/>
          <w:sz w:val="18"/>
        </w:rPr>
        <w:t>RQ</w:t>
      </w:r>
      <w:r>
        <w:rPr>
          <w:rFonts w:ascii="Arial"/>
          <w:b/>
          <w:spacing w:val="-3"/>
          <w:sz w:val="18"/>
        </w:rPr>
        <w:t xml:space="preserve"> </w:t>
      </w:r>
      <w:r>
        <w:rPr>
          <w:rFonts w:ascii="Arial"/>
          <w:b/>
          <w:spacing w:val="-2"/>
          <w:sz w:val="18"/>
        </w:rPr>
        <w:t>Quantity:</w:t>
      </w:r>
      <w:r>
        <w:rPr>
          <w:rFonts w:ascii="Arial"/>
          <w:b/>
          <w:sz w:val="18"/>
        </w:rPr>
        <w:tab/>
      </w:r>
      <w:r>
        <w:rPr>
          <w:spacing w:val="-4"/>
          <w:sz w:val="18"/>
        </w:rPr>
        <w:t>None</w:t>
      </w:r>
    </w:p>
    <w:p w:rsidR="00650D92" w:rsidRDefault="00425D63">
      <w:pPr>
        <w:pStyle w:val="Heading2"/>
        <w:numPr>
          <w:ilvl w:val="1"/>
          <w:numId w:val="1"/>
        </w:numPr>
        <w:tabs>
          <w:tab w:val="left" w:pos="707"/>
        </w:tabs>
        <w:spacing w:before="55"/>
        <w:ind w:left="707" w:hanging="347"/>
        <w:rPr>
          <w:u w:val="single"/>
        </w:rPr>
      </w:pPr>
      <w:r>
        <w:rPr>
          <w:spacing w:val="3"/>
          <w:u w:val="single"/>
        </w:rPr>
        <w:t xml:space="preserve"> </w:t>
      </w:r>
      <w:r>
        <w:rPr>
          <w:spacing w:val="-2"/>
          <w:u w:val="single"/>
        </w:rPr>
        <w:t>Environmental</w:t>
      </w:r>
      <w:r>
        <w:rPr>
          <w:spacing w:val="4"/>
          <w:u w:val="single"/>
        </w:rPr>
        <w:t xml:space="preserve"> </w:t>
      </w:r>
      <w:r>
        <w:rPr>
          <w:spacing w:val="-2"/>
          <w:u w:val="single"/>
        </w:rPr>
        <w:t>Hazards:</w:t>
      </w:r>
    </w:p>
    <w:p w:rsidR="00650D92" w:rsidRDefault="00650D92">
      <w:pPr>
        <w:pStyle w:val="Heading2"/>
        <w:sectPr w:rsidR="00650D92">
          <w:type w:val="continuous"/>
          <w:pgSz w:w="12240" w:h="15840"/>
          <w:pgMar w:top="1040" w:right="360" w:bottom="1020" w:left="360" w:header="704" w:footer="821" w:gutter="0"/>
          <w:cols w:space="720"/>
        </w:sectPr>
      </w:pPr>
    </w:p>
    <w:p w:rsidR="00650D92" w:rsidRDefault="00650D92">
      <w:pPr>
        <w:pStyle w:val="BodyText"/>
        <w:spacing w:before="43"/>
        <w:rPr>
          <w:rFonts w:ascii="Arial"/>
          <w:b/>
        </w:rPr>
      </w:pPr>
    </w:p>
    <w:p w:rsidR="00650D92" w:rsidRDefault="00425D63">
      <w:pPr>
        <w:ind w:left="720"/>
        <w:rPr>
          <w:rFonts w:ascii="Arial"/>
          <w:b/>
          <w:sz w:val="18"/>
        </w:rPr>
      </w:pPr>
      <w:r>
        <w:rPr>
          <w:rFonts w:ascii="Arial"/>
          <w:b/>
          <w:sz w:val="18"/>
        </w:rPr>
        <w:t>Marine</w:t>
      </w:r>
      <w:r>
        <w:rPr>
          <w:rFonts w:ascii="Arial"/>
          <w:b/>
          <w:spacing w:val="-9"/>
          <w:sz w:val="18"/>
        </w:rPr>
        <w:t xml:space="preserve"> </w:t>
      </w:r>
      <w:r>
        <w:rPr>
          <w:rFonts w:ascii="Arial"/>
          <w:b/>
          <w:spacing w:val="-2"/>
          <w:sz w:val="18"/>
        </w:rPr>
        <w:t>Pollutant:</w:t>
      </w:r>
    </w:p>
    <w:p w:rsidR="00650D92" w:rsidRDefault="00425D63">
      <w:pPr>
        <w:pStyle w:val="BodyText"/>
        <w:spacing w:before="44"/>
        <w:ind w:left="720" w:right="451"/>
      </w:pPr>
      <w:r>
        <w:br w:type="column"/>
      </w:r>
      <w:r>
        <w:t>The</w:t>
      </w:r>
      <w:r>
        <w:rPr>
          <w:spacing w:val="-5"/>
        </w:rPr>
        <w:t xml:space="preserve"> </w:t>
      </w:r>
      <w:r>
        <w:t>components</w:t>
      </w:r>
      <w:r>
        <w:rPr>
          <w:spacing w:val="-5"/>
        </w:rPr>
        <w:t xml:space="preserve"> </w:t>
      </w:r>
      <w:r>
        <w:t>of</w:t>
      </w:r>
      <w:r>
        <w:rPr>
          <w:spacing w:val="-5"/>
        </w:rPr>
        <w:t xml:space="preserve"> </w:t>
      </w:r>
      <w:r>
        <w:t>this</w:t>
      </w:r>
      <w:r>
        <w:rPr>
          <w:spacing w:val="-5"/>
        </w:rPr>
        <w:t xml:space="preserve"> </w:t>
      </w:r>
      <w:r>
        <w:t>product</w:t>
      </w:r>
      <w:r>
        <w:rPr>
          <w:spacing w:val="-5"/>
        </w:rPr>
        <w:t xml:space="preserve"> </w:t>
      </w:r>
      <w:r>
        <w:t>are</w:t>
      </w:r>
      <w:r>
        <w:rPr>
          <w:spacing w:val="-5"/>
        </w:rPr>
        <w:t xml:space="preserve"> </w:t>
      </w:r>
      <w:r>
        <w:t>not</w:t>
      </w:r>
      <w:r>
        <w:rPr>
          <w:spacing w:val="-5"/>
        </w:rPr>
        <w:t xml:space="preserve"> </w:t>
      </w:r>
      <w:r>
        <w:t>designated</w:t>
      </w:r>
      <w:r>
        <w:rPr>
          <w:spacing w:val="-6"/>
        </w:rPr>
        <w:t xml:space="preserve"> </w:t>
      </w:r>
      <w:r>
        <w:t>by</w:t>
      </w:r>
      <w:r>
        <w:rPr>
          <w:spacing w:val="-5"/>
        </w:rPr>
        <w:t xml:space="preserve"> </w:t>
      </w:r>
      <w:r>
        <w:t>the</w:t>
      </w:r>
      <w:r>
        <w:rPr>
          <w:spacing w:val="-5"/>
        </w:rPr>
        <w:t xml:space="preserve"> </w:t>
      </w:r>
      <w:r>
        <w:t xml:space="preserve">Department of Transportation to be Marine Pollutants (49 CFR 172.101, Appendix </w:t>
      </w:r>
      <w:r>
        <w:rPr>
          <w:spacing w:val="-4"/>
        </w:rPr>
        <w:t>B).</w:t>
      </w:r>
    </w:p>
    <w:p w:rsidR="00650D92" w:rsidRDefault="00650D92">
      <w:pPr>
        <w:pStyle w:val="BodyText"/>
        <w:sectPr w:rsidR="00650D92">
          <w:type w:val="continuous"/>
          <w:pgSz w:w="12240" w:h="15840"/>
          <w:pgMar w:top="1040" w:right="360" w:bottom="1020" w:left="360" w:header="704" w:footer="821" w:gutter="0"/>
          <w:cols w:num="2" w:space="720" w:equalWidth="0">
            <w:col w:w="2219" w:space="2457"/>
            <w:col w:w="6844"/>
          </w:cols>
        </w:sectPr>
      </w:pPr>
    </w:p>
    <w:p w:rsidR="00650D92" w:rsidRDefault="00425D63">
      <w:pPr>
        <w:pStyle w:val="ListParagraph"/>
        <w:numPr>
          <w:ilvl w:val="1"/>
          <w:numId w:val="1"/>
        </w:numPr>
        <w:tabs>
          <w:tab w:val="left" w:pos="707"/>
          <w:tab w:val="left" w:pos="5396"/>
        </w:tabs>
        <w:spacing w:before="54"/>
        <w:ind w:left="707" w:hanging="347"/>
        <w:rPr>
          <w:b/>
          <w:sz w:val="18"/>
          <w:u w:val="single"/>
        </w:rPr>
      </w:pPr>
      <w:r>
        <w:rPr>
          <w:b/>
          <w:spacing w:val="-9"/>
          <w:sz w:val="18"/>
          <w:u w:val="single"/>
        </w:rPr>
        <w:t xml:space="preserve"> </w:t>
      </w:r>
      <w:r>
        <w:rPr>
          <w:b/>
          <w:sz w:val="18"/>
          <w:u w:val="single"/>
        </w:rPr>
        <w:t>Special</w:t>
      </w:r>
      <w:r>
        <w:rPr>
          <w:b/>
          <w:spacing w:val="-7"/>
          <w:sz w:val="18"/>
          <w:u w:val="single"/>
        </w:rPr>
        <w:t xml:space="preserve"> </w:t>
      </w:r>
      <w:r>
        <w:rPr>
          <w:b/>
          <w:sz w:val="18"/>
          <w:u w:val="single"/>
        </w:rPr>
        <w:t>Precaution</w:t>
      </w:r>
      <w:r>
        <w:rPr>
          <w:b/>
          <w:spacing w:val="-6"/>
          <w:sz w:val="18"/>
          <w:u w:val="single"/>
        </w:rPr>
        <w:t xml:space="preserve"> </w:t>
      </w:r>
      <w:r>
        <w:rPr>
          <w:b/>
          <w:sz w:val="18"/>
          <w:u w:val="single"/>
        </w:rPr>
        <w:t>for</w:t>
      </w:r>
      <w:r>
        <w:rPr>
          <w:b/>
          <w:spacing w:val="-7"/>
          <w:sz w:val="18"/>
          <w:u w:val="single"/>
        </w:rPr>
        <w:t xml:space="preserve"> </w:t>
      </w:r>
      <w:r>
        <w:rPr>
          <w:b/>
          <w:spacing w:val="-2"/>
          <w:sz w:val="18"/>
          <w:u w:val="single"/>
        </w:rPr>
        <w:t>User:</w:t>
      </w:r>
      <w:r>
        <w:rPr>
          <w:b/>
          <w:sz w:val="18"/>
        </w:rPr>
        <w:tab/>
      </w:r>
      <w:r>
        <w:rPr>
          <w:rFonts w:ascii="Arial MT"/>
          <w:spacing w:val="-4"/>
          <w:sz w:val="18"/>
        </w:rPr>
        <w:t>None</w:t>
      </w:r>
    </w:p>
    <w:p w:rsidR="00650D92" w:rsidRDefault="00650D92">
      <w:pPr>
        <w:pStyle w:val="ListParagraph"/>
        <w:rPr>
          <w:b/>
          <w:sz w:val="18"/>
        </w:rPr>
        <w:sectPr w:rsidR="00650D92">
          <w:type w:val="continuous"/>
          <w:pgSz w:w="12240" w:h="15840"/>
          <w:pgMar w:top="1040" w:right="360" w:bottom="1020" w:left="360" w:header="704" w:footer="821" w:gutter="0"/>
          <w:cols w:space="720"/>
        </w:sectPr>
      </w:pPr>
    </w:p>
    <w:p w:rsidR="00650D92" w:rsidRDefault="00425D63">
      <w:pPr>
        <w:pStyle w:val="ListParagraph"/>
        <w:numPr>
          <w:ilvl w:val="1"/>
          <w:numId w:val="1"/>
        </w:numPr>
        <w:tabs>
          <w:tab w:val="left" w:pos="707"/>
        </w:tabs>
        <w:spacing w:before="80"/>
        <w:ind w:left="360" w:right="98" w:firstLine="0"/>
        <w:rPr>
          <w:b/>
          <w:sz w:val="18"/>
          <w:u w:val="single"/>
        </w:rPr>
      </w:pPr>
      <w:r>
        <w:rPr>
          <w:b/>
          <w:spacing w:val="-8"/>
          <w:sz w:val="18"/>
          <w:u w:val="single"/>
        </w:rPr>
        <w:t xml:space="preserve"> </w:t>
      </w:r>
      <w:r>
        <w:rPr>
          <w:b/>
          <w:sz w:val="18"/>
          <w:u w:val="single"/>
        </w:rPr>
        <w:t>International</w:t>
      </w:r>
      <w:r>
        <w:rPr>
          <w:b/>
          <w:spacing w:val="-7"/>
          <w:sz w:val="18"/>
          <w:u w:val="single"/>
        </w:rPr>
        <w:t xml:space="preserve"> </w:t>
      </w:r>
      <w:r>
        <w:rPr>
          <w:b/>
          <w:sz w:val="18"/>
          <w:u w:val="single"/>
        </w:rPr>
        <w:t>Air</w:t>
      </w:r>
      <w:r>
        <w:rPr>
          <w:b/>
          <w:spacing w:val="-8"/>
          <w:sz w:val="18"/>
          <w:u w:val="single"/>
        </w:rPr>
        <w:t xml:space="preserve"> </w:t>
      </w:r>
      <w:r>
        <w:rPr>
          <w:b/>
          <w:sz w:val="18"/>
          <w:u w:val="single"/>
        </w:rPr>
        <w:t>Transport</w:t>
      </w:r>
      <w:r>
        <w:rPr>
          <w:b/>
          <w:spacing w:val="-7"/>
          <w:sz w:val="18"/>
          <w:u w:val="single"/>
        </w:rPr>
        <w:t xml:space="preserve"> </w:t>
      </w:r>
      <w:r>
        <w:rPr>
          <w:b/>
          <w:sz w:val="18"/>
          <w:u w:val="single"/>
        </w:rPr>
        <w:t>Association</w:t>
      </w:r>
      <w:r>
        <w:rPr>
          <w:b/>
          <w:spacing w:val="-7"/>
          <w:sz w:val="18"/>
          <w:u w:val="single"/>
        </w:rPr>
        <w:t xml:space="preserve"> </w:t>
      </w:r>
      <w:r>
        <w:rPr>
          <w:b/>
          <w:sz w:val="18"/>
          <w:u w:val="single"/>
        </w:rPr>
        <w:t>Shipping</w:t>
      </w:r>
      <w:r>
        <w:rPr>
          <w:b/>
          <w:sz w:val="18"/>
        </w:rPr>
        <w:t xml:space="preserve"> </w:t>
      </w:r>
      <w:r>
        <w:rPr>
          <w:b/>
          <w:sz w:val="18"/>
          <w:u w:val="single"/>
        </w:rPr>
        <w:t>Information (IATA):</w:t>
      </w:r>
    </w:p>
    <w:p w:rsidR="00650D92" w:rsidRDefault="00425D63">
      <w:pPr>
        <w:pStyle w:val="ListParagraph"/>
        <w:numPr>
          <w:ilvl w:val="1"/>
          <w:numId w:val="1"/>
        </w:numPr>
        <w:tabs>
          <w:tab w:val="left" w:pos="707"/>
        </w:tabs>
        <w:spacing w:before="70"/>
        <w:ind w:left="360" w:right="422" w:firstLine="0"/>
        <w:rPr>
          <w:b/>
          <w:sz w:val="18"/>
          <w:u w:val="single"/>
        </w:rPr>
      </w:pPr>
      <w:r>
        <w:rPr>
          <w:b/>
          <w:spacing w:val="-10"/>
          <w:sz w:val="18"/>
          <w:u w:val="single"/>
        </w:rPr>
        <w:t xml:space="preserve"> </w:t>
      </w:r>
      <w:r>
        <w:rPr>
          <w:b/>
          <w:sz w:val="18"/>
          <w:u w:val="single"/>
        </w:rPr>
        <w:t>International</w:t>
      </w:r>
      <w:r>
        <w:rPr>
          <w:b/>
          <w:spacing w:val="-9"/>
          <w:sz w:val="18"/>
          <w:u w:val="single"/>
        </w:rPr>
        <w:t xml:space="preserve"> </w:t>
      </w:r>
      <w:r>
        <w:rPr>
          <w:b/>
          <w:sz w:val="18"/>
          <w:u w:val="single"/>
        </w:rPr>
        <w:t>Maritime</w:t>
      </w:r>
      <w:r>
        <w:rPr>
          <w:b/>
          <w:spacing w:val="-10"/>
          <w:sz w:val="18"/>
          <w:u w:val="single"/>
        </w:rPr>
        <w:t xml:space="preserve"> </w:t>
      </w:r>
      <w:r>
        <w:rPr>
          <w:b/>
          <w:sz w:val="18"/>
          <w:u w:val="single"/>
        </w:rPr>
        <w:t>O</w:t>
      </w:r>
      <w:r>
        <w:rPr>
          <w:b/>
          <w:sz w:val="18"/>
          <w:u w:val="single"/>
        </w:rPr>
        <w:t>rganization</w:t>
      </w:r>
      <w:r>
        <w:rPr>
          <w:b/>
          <w:spacing w:val="-11"/>
          <w:sz w:val="18"/>
          <w:u w:val="single"/>
        </w:rPr>
        <w:t xml:space="preserve"> </w:t>
      </w:r>
      <w:r>
        <w:rPr>
          <w:b/>
          <w:sz w:val="18"/>
          <w:u w:val="single"/>
        </w:rPr>
        <w:t>Shipping</w:t>
      </w:r>
      <w:r>
        <w:rPr>
          <w:b/>
          <w:sz w:val="18"/>
        </w:rPr>
        <w:t xml:space="preserve"> </w:t>
      </w:r>
      <w:r>
        <w:rPr>
          <w:b/>
          <w:sz w:val="18"/>
          <w:u w:val="single"/>
        </w:rPr>
        <w:t>Information (IMO):</w:t>
      </w:r>
    </w:p>
    <w:p w:rsidR="00650D92" w:rsidRDefault="00425D63">
      <w:pPr>
        <w:pStyle w:val="ListParagraph"/>
        <w:numPr>
          <w:ilvl w:val="1"/>
          <w:numId w:val="1"/>
        </w:numPr>
        <w:tabs>
          <w:tab w:val="left" w:pos="707"/>
        </w:tabs>
        <w:spacing w:before="70"/>
        <w:ind w:left="360" w:firstLine="0"/>
        <w:rPr>
          <w:b/>
          <w:sz w:val="18"/>
          <w:u w:val="single"/>
        </w:rPr>
      </w:pPr>
      <w:r>
        <w:rPr>
          <w:b/>
          <w:spacing w:val="-5"/>
          <w:sz w:val="18"/>
          <w:u w:val="single"/>
        </w:rPr>
        <w:t xml:space="preserve"> </w:t>
      </w:r>
      <w:r>
        <w:rPr>
          <w:b/>
          <w:sz w:val="18"/>
          <w:u w:val="single"/>
        </w:rPr>
        <w:t>Transport</w:t>
      </w:r>
      <w:r>
        <w:rPr>
          <w:b/>
          <w:spacing w:val="-4"/>
          <w:sz w:val="18"/>
          <w:u w:val="single"/>
        </w:rPr>
        <w:t xml:space="preserve"> </w:t>
      </w:r>
      <w:r>
        <w:rPr>
          <w:b/>
          <w:sz w:val="18"/>
          <w:u w:val="single"/>
        </w:rPr>
        <w:t>in</w:t>
      </w:r>
      <w:r>
        <w:rPr>
          <w:b/>
          <w:spacing w:val="-4"/>
          <w:sz w:val="18"/>
          <w:u w:val="single"/>
        </w:rPr>
        <w:t xml:space="preserve"> </w:t>
      </w:r>
      <w:r>
        <w:rPr>
          <w:b/>
          <w:sz w:val="18"/>
          <w:u w:val="single"/>
        </w:rPr>
        <w:t>Bulk</w:t>
      </w:r>
      <w:r>
        <w:rPr>
          <w:b/>
          <w:spacing w:val="-5"/>
          <w:sz w:val="18"/>
          <w:u w:val="single"/>
        </w:rPr>
        <w:t xml:space="preserve"> </w:t>
      </w:r>
      <w:r>
        <w:rPr>
          <w:b/>
          <w:sz w:val="18"/>
          <w:u w:val="single"/>
        </w:rPr>
        <w:t>According</w:t>
      </w:r>
      <w:r>
        <w:rPr>
          <w:b/>
          <w:spacing w:val="-4"/>
          <w:sz w:val="18"/>
          <w:u w:val="single"/>
        </w:rPr>
        <w:t xml:space="preserve"> </w:t>
      </w:r>
      <w:r>
        <w:rPr>
          <w:b/>
          <w:sz w:val="18"/>
          <w:u w:val="single"/>
        </w:rPr>
        <w:t>to</w:t>
      </w:r>
      <w:r>
        <w:rPr>
          <w:b/>
          <w:spacing w:val="-4"/>
          <w:sz w:val="18"/>
          <w:u w:val="single"/>
        </w:rPr>
        <w:t xml:space="preserve"> </w:t>
      </w:r>
      <w:r>
        <w:rPr>
          <w:b/>
          <w:sz w:val="18"/>
          <w:u w:val="single"/>
        </w:rPr>
        <w:t>Annex</w:t>
      </w:r>
      <w:r>
        <w:rPr>
          <w:b/>
          <w:spacing w:val="-5"/>
          <w:sz w:val="18"/>
          <w:u w:val="single"/>
        </w:rPr>
        <w:t xml:space="preserve"> </w:t>
      </w:r>
      <w:r>
        <w:rPr>
          <w:b/>
          <w:sz w:val="18"/>
          <w:u w:val="single"/>
        </w:rPr>
        <w:t>II</w:t>
      </w:r>
      <w:r>
        <w:rPr>
          <w:b/>
          <w:spacing w:val="-4"/>
          <w:sz w:val="18"/>
          <w:u w:val="single"/>
        </w:rPr>
        <w:t xml:space="preserve"> </w:t>
      </w:r>
      <w:r>
        <w:rPr>
          <w:b/>
          <w:sz w:val="18"/>
          <w:u w:val="single"/>
        </w:rPr>
        <w:t>of</w:t>
      </w:r>
      <w:r>
        <w:rPr>
          <w:b/>
          <w:spacing w:val="-5"/>
          <w:sz w:val="18"/>
          <w:u w:val="single"/>
        </w:rPr>
        <w:t xml:space="preserve"> </w:t>
      </w:r>
      <w:r>
        <w:rPr>
          <w:b/>
          <w:sz w:val="18"/>
          <w:u w:val="single"/>
        </w:rPr>
        <w:t>Marpol</w:t>
      </w:r>
      <w:r>
        <w:rPr>
          <w:b/>
          <w:sz w:val="18"/>
        </w:rPr>
        <w:t xml:space="preserve"> </w:t>
      </w:r>
      <w:r>
        <w:rPr>
          <w:b/>
          <w:sz w:val="18"/>
          <w:u w:val="single"/>
        </w:rPr>
        <w:t>73/78 and IBC Code:</w:t>
      </w:r>
    </w:p>
    <w:p w:rsidR="00650D92" w:rsidRDefault="00425D63">
      <w:pPr>
        <w:pStyle w:val="BodyText"/>
        <w:spacing w:before="70"/>
        <w:ind w:left="720" w:right="280"/>
      </w:pPr>
      <w:r>
        <w:t>European</w:t>
      </w:r>
      <w:r>
        <w:rPr>
          <w:spacing w:val="-11"/>
        </w:rPr>
        <w:t xml:space="preserve"> </w:t>
      </w:r>
      <w:r>
        <w:t>Agreement</w:t>
      </w:r>
      <w:r>
        <w:rPr>
          <w:spacing w:val="-10"/>
        </w:rPr>
        <w:t xml:space="preserve"> </w:t>
      </w:r>
      <w:r>
        <w:t>Concerning</w:t>
      </w:r>
      <w:r>
        <w:rPr>
          <w:spacing w:val="-11"/>
        </w:rPr>
        <w:t xml:space="preserve"> </w:t>
      </w:r>
      <w:r>
        <w:t>the</w:t>
      </w:r>
      <w:r>
        <w:rPr>
          <w:spacing w:val="-11"/>
        </w:rPr>
        <w:t xml:space="preserve"> </w:t>
      </w:r>
      <w:r>
        <w:t>International Carriage of Dangerous Goods by Road (ADR:)</w:t>
      </w:r>
    </w:p>
    <w:p w:rsidR="00650D92" w:rsidRDefault="00425D63">
      <w:pPr>
        <w:pStyle w:val="BodyText"/>
        <w:spacing w:before="183" w:line="561" w:lineRule="auto"/>
        <w:ind w:left="335" w:right="1991"/>
      </w:pPr>
      <w:r>
        <w:br w:type="column"/>
      </w:r>
      <w:r>
        <w:t>This</w:t>
      </w:r>
      <w:r>
        <w:rPr>
          <w:spacing w:val="-6"/>
        </w:rPr>
        <w:t xml:space="preserve"> </w:t>
      </w:r>
      <w:r>
        <w:t>product</w:t>
      </w:r>
      <w:r>
        <w:rPr>
          <w:spacing w:val="-6"/>
        </w:rPr>
        <w:t xml:space="preserve"> </w:t>
      </w:r>
      <w:r>
        <w:t>is</w:t>
      </w:r>
      <w:r>
        <w:rPr>
          <w:spacing w:val="-6"/>
        </w:rPr>
        <w:t xml:space="preserve"> </w:t>
      </w:r>
      <w:r>
        <w:t>not</w:t>
      </w:r>
      <w:r>
        <w:rPr>
          <w:spacing w:val="-6"/>
        </w:rPr>
        <w:t xml:space="preserve"> </w:t>
      </w:r>
      <w:r>
        <w:t>considered</w:t>
      </w:r>
      <w:r>
        <w:rPr>
          <w:spacing w:val="-6"/>
        </w:rPr>
        <w:t xml:space="preserve"> </w:t>
      </w:r>
      <w:r>
        <w:t>as</w:t>
      </w:r>
      <w:r>
        <w:rPr>
          <w:spacing w:val="-6"/>
        </w:rPr>
        <w:t xml:space="preserve"> </w:t>
      </w:r>
      <w:r>
        <w:t>dangerous</w:t>
      </w:r>
      <w:r>
        <w:rPr>
          <w:spacing w:val="-6"/>
        </w:rPr>
        <w:t xml:space="preserve"> </w:t>
      </w:r>
      <w:r>
        <w:t>goods. This</w:t>
      </w:r>
      <w:r>
        <w:rPr>
          <w:spacing w:val="-8"/>
        </w:rPr>
        <w:t xml:space="preserve"> </w:t>
      </w:r>
      <w:r>
        <w:t>product</w:t>
      </w:r>
      <w:r>
        <w:rPr>
          <w:spacing w:val="-8"/>
        </w:rPr>
        <w:t xml:space="preserve"> </w:t>
      </w:r>
      <w:r>
        <w:t>is</w:t>
      </w:r>
      <w:r>
        <w:rPr>
          <w:spacing w:val="-7"/>
        </w:rPr>
        <w:t xml:space="preserve"> </w:t>
      </w:r>
      <w:r>
        <w:t>not</w:t>
      </w:r>
      <w:r>
        <w:rPr>
          <w:spacing w:val="-7"/>
        </w:rPr>
        <w:t xml:space="preserve"> </w:t>
      </w:r>
      <w:r>
        <w:t>considered</w:t>
      </w:r>
      <w:r>
        <w:rPr>
          <w:spacing w:val="-8"/>
        </w:rPr>
        <w:t xml:space="preserve"> </w:t>
      </w:r>
      <w:r>
        <w:t>as</w:t>
      </w:r>
      <w:r>
        <w:rPr>
          <w:spacing w:val="-7"/>
        </w:rPr>
        <w:t xml:space="preserve"> </w:t>
      </w:r>
      <w:r>
        <w:t>dangerous</w:t>
      </w:r>
      <w:r>
        <w:rPr>
          <w:spacing w:val="-8"/>
        </w:rPr>
        <w:t xml:space="preserve"> </w:t>
      </w:r>
      <w:r>
        <w:rPr>
          <w:spacing w:val="-2"/>
        </w:rPr>
        <w:t>goods.</w:t>
      </w:r>
    </w:p>
    <w:p w:rsidR="00650D92" w:rsidRDefault="00650D92">
      <w:pPr>
        <w:pStyle w:val="BodyText"/>
        <w:spacing w:before="173"/>
      </w:pPr>
    </w:p>
    <w:p w:rsidR="00650D92" w:rsidRDefault="00425D63">
      <w:pPr>
        <w:pStyle w:val="BodyText"/>
        <w:ind w:left="335" w:right="1109"/>
      </w:pPr>
      <w:r>
        <w:t>This</w:t>
      </w:r>
      <w:r>
        <w:rPr>
          <w:spacing w:val="-5"/>
        </w:rPr>
        <w:t xml:space="preserve"> </w:t>
      </w:r>
      <w:r>
        <w:t>product</w:t>
      </w:r>
      <w:r>
        <w:rPr>
          <w:spacing w:val="-5"/>
        </w:rPr>
        <w:t xml:space="preserve"> </w:t>
      </w:r>
      <w:r>
        <w:t>is</w:t>
      </w:r>
      <w:r>
        <w:rPr>
          <w:spacing w:val="-5"/>
        </w:rPr>
        <w:t xml:space="preserve"> </w:t>
      </w:r>
      <w:r>
        <w:t>not</w:t>
      </w:r>
      <w:r>
        <w:rPr>
          <w:spacing w:val="-5"/>
        </w:rPr>
        <w:t xml:space="preserve"> </w:t>
      </w:r>
      <w:r>
        <w:t>considered</w:t>
      </w:r>
      <w:r>
        <w:rPr>
          <w:spacing w:val="-5"/>
        </w:rPr>
        <w:t xml:space="preserve"> </w:t>
      </w:r>
      <w:r>
        <w:t>by</w:t>
      </w:r>
      <w:r>
        <w:rPr>
          <w:spacing w:val="-5"/>
        </w:rPr>
        <w:t xml:space="preserve"> </w:t>
      </w:r>
      <w:r>
        <w:t>the</w:t>
      </w:r>
      <w:r>
        <w:rPr>
          <w:spacing w:val="-6"/>
        </w:rPr>
        <w:t xml:space="preserve"> </w:t>
      </w:r>
      <w:r>
        <w:t>United</w:t>
      </w:r>
      <w:r>
        <w:rPr>
          <w:spacing w:val="-6"/>
        </w:rPr>
        <w:t xml:space="preserve"> </w:t>
      </w:r>
      <w:r>
        <w:t>Nations</w:t>
      </w:r>
      <w:r>
        <w:rPr>
          <w:spacing w:val="-5"/>
        </w:rPr>
        <w:t xml:space="preserve"> </w:t>
      </w:r>
      <w:r>
        <w:t>Economic Commission for Europe to be dangerous goods.</w:t>
      </w:r>
    </w:p>
    <w:p w:rsidR="00650D92" w:rsidRDefault="00650D92">
      <w:pPr>
        <w:pStyle w:val="BodyText"/>
        <w:sectPr w:rsidR="00650D92">
          <w:type w:val="continuous"/>
          <w:pgSz w:w="12240" w:h="15840"/>
          <w:pgMar w:top="1040" w:right="360" w:bottom="1020" w:left="360" w:header="704" w:footer="821" w:gutter="0"/>
          <w:cols w:num="2" w:space="720" w:equalWidth="0">
            <w:col w:w="5022" w:space="40"/>
            <w:col w:w="6458"/>
          </w:cols>
        </w:sectPr>
      </w:pPr>
    </w:p>
    <w:p w:rsidR="00650D92" w:rsidRDefault="00650D92">
      <w:pPr>
        <w:pStyle w:val="BodyText"/>
        <w:spacing w:before="134"/>
      </w:pPr>
    </w:p>
    <w:p w:rsidR="00650D92" w:rsidRPr="009B7F57" w:rsidRDefault="00425D63">
      <w:pPr>
        <w:pStyle w:val="Heading1"/>
        <w:numPr>
          <w:ilvl w:val="0"/>
          <w:numId w:val="1"/>
        </w:numPr>
        <w:tabs>
          <w:tab w:val="left" w:pos="607"/>
          <w:tab w:val="left" w:pos="11119"/>
        </w:tabs>
        <w:ind w:left="607" w:hanging="247"/>
        <w:rPr>
          <w:highlight w:val="cyan"/>
        </w:rPr>
      </w:pPr>
      <w:r w:rsidRPr="009B7F57">
        <w:rPr>
          <w:color w:val="000000"/>
          <w:spacing w:val="-2"/>
          <w:highlight w:val="cyan"/>
          <w:shd w:val="clear" w:color="auto" w:fill="FF7018"/>
        </w:rPr>
        <w:t>REGULATORY</w:t>
      </w:r>
      <w:r w:rsidRPr="009B7F57">
        <w:rPr>
          <w:color w:val="000000"/>
          <w:spacing w:val="4"/>
          <w:highlight w:val="cyan"/>
          <w:shd w:val="clear" w:color="auto" w:fill="FF7018"/>
        </w:rPr>
        <w:t xml:space="preserve"> </w:t>
      </w:r>
      <w:r w:rsidRPr="009B7F57">
        <w:rPr>
          <w:color w:val="000000"/>
          <w:spacing w:val="-2"/>
          <w:highlight w:val="cyan"/>
          <w:shd w:val="clear" w:color="auto" w:fill="FF7018"/>
        </w:rPr>
        <w:t>INFORMATION</w:t>
      </w:r>
      <w:r w:rsidRPr="009B7F57">
        <w:rPr>
          <w:color w:val="000000"/>
          <w:highlight w:val="cyan"/>
          <w:shd w:val="clear" w:color="auto" w:fill="FF7018"/>
        </w:rPr>
        <w:tab/>
      </w:r>
    </w:p>
    <w:p w:rsidR="00650D92" w:rsidRDefault="00425D63">
      <w:pPr>
        <w:pStyle w:val="Heading2"/>
        <w:numPr>
          <w:ilvl w:val="1"/>
          <w:numId w:val="1"/>
        </w:numPr>
        <w:tabs>
          <w:tab w:val="left" w:pos="707"/>
        </w:tabs>
        <w:spacing w:before="98"/>
        <w:ind w:left="707" w:hanging="347"/>
        <w:rPr>
          <w:u w:val="single"/>
        </w:rPr>
      </w:pPr>
      <w:r>
        <w:rPr>
          <w:spacing w:val="-9"/>
          <w:u w:val="single"/>
        </w:rPr>
        <w:t xml:space="preserve"> </w:t>
      </w:r>
      <w:r>
        <w:rPr>
          <w:u w:val="single"/>
        </w:rPr>
        <w:t>Safety,</w:t>
      </w:r>
      <w:r>
        <w:rPr>
          <w:spacing w:val="-8"/>
          <w:u w:val="single"/>
        </w:rPr>
        <w:t xml:space="preserve"> </w:t>
      </w:r>
      <w:r>
        <w:rPr>
          <w:u w:val="single"/>
        </w:rPr>
        <w:t>Health</w:t>
      </w:r>
      <w:r>
        <w:rPr>
          <w:spacing w:val="-8"/>
          <w:u w:val="single"/>
        </w:rPr>
        <w:t xml:space="preserve"> </w:t>
      </w:r>
      <w:r>
        <w:rPr>
          <w:u w:val="single"/>
        </w:rPr>
        <w:t>and</w:t>
      </w:r>
      <w:r>
        <w:rPr>
          <w:spacing w:val="-8"/>
          <w:u w:val="single"/>
        </w:rPr>
        <w:t xml:space="preserve"> </w:t>
      </w:r>
      <w:r>
        <w:rPr>
          <w:u w:val="single"/>
        </w:rPr>
        <w:t>Environmental</w:t>
      </w:r>
      <w:r>
        <w:rPr>
          <w:spacing w:val="-5"/>
          <w:u w:val="single"/>
        </w:rPr>
        <w:t xml:space="preserve"> </w:t>
      </w:r>
      <w:r>
        <w:rPr>
          <w:u w:val="single"/>
        </w:rPr>
        <w:t>Regulations</w:t>
      </w:r>
      <w:r>
        <w:rPr>
          <w:spacing w:val="-9"/>
          <w:u w:val="single"/>
        </w:rPr>
        <w:t xml:space="preserve"> </w:t>
      </w:r>
      <w:r>
        <w:rPr>
          <w:u w:val="single"/>
        </w:rPr>
        <w:t>Specific</w:t>
      </w:r>
      <w:r>
        <w:rPr>
          <w:spacing w:val="-9"/>
          <w:u w:val="single"/>
        </w:rPr>
        <w:t xml:space="preserve"> </w:t>
      </w:r>
      <w:r>
        <w:rPr>
          <w:u w:val="single"/>
        </w:rPr>
        <w:t>for</w:t>
      </w:r>
      <w:r>
        <w:rPr>
          <w:spacing w:val="-9"/>
          <w:u w:val="single"/>
        </w:rPr>
        <w:t xml:space="preserve"> </w:t>
      </w:r>
      <w:r>
        <w:rPr>
          <w:u w:val="single"/>
        </w:rPr>
        <w:t>the</w:t>
      </w:r>
      <w:r>
        <w:rPr>
          <w:spacing w:val="-8"/>
          <w:u w:val="single"/>
        </w:rPr>
        <w:t xml:space="preserve"> </w:t>
      </w:r>
      <w:r>
        <w:rPr>
          <w:u w:val="single"/>
        </w:rPr>
        <w:t>Substance</w:t>
      </w:r>
      <w:r>
        <w:rPr>
          <w:spacing w:val="-9"/>
          <w:u w:val="single"/>
        </w:rPr>
        <w:t xml:space="preserve"> </w:t>
      </w:r>
      <w:r>
        <w:rPr>
          <w:u w:val="single"/>
        </w:rPr>
        <w:t>or</w:t>
      </w:r>
      <w:r>
        <w:rPr>
          <w:spacing w:val="-9"/>
          <w:u w:val="single"/>
        </w:rPr>
        <w:t xml:space="preserve"> </w:t>
      </w:r>
      <w:r>
        <w:rPr>
          <w:spacing w:val="-2"/>
          <w:u w:val="single"/>
        </w:rPr>
        <w:t>Mixture:</w:t>
      </w:r>
    </w:p>
    <w:p w:rsidR="00650D92" w:rsidRDefault="00425D63">
      <w:pPr>
        <w:pStyle w:val="BodyText"/>
        <w:spacing w:before="75"/>
        <w:ind w:left="360"/>
      </w:pPr>
      <w:r>
        <w:rPr>
          <w:u w:val="single"/>
        </w:rPr>
        <w:t>United</w:t>
      </w:r>
      <w:r>
        <w:rPr>
          <w:spacing w:val="-9"/>
          <w:u w:val="single"/>
        </w:rPr>
        <w:t xml:space="preserve"> </w:t>
      </w:r>
      <w:r>
        <w:rPr>
          <w:u w:val="single"/>
        </w:rPr>
        <w:t>States</w:t>
      </w:r>
      <w:r>
        <w:rPr>
          <w:spacing w:val="-8"/>
          <w:u w:val="single"/>
        </w:rPr>
        <w:t xml:space="preserve"> </w:t>
      </w:r>
      <w:r>
        <w:rPr>
          <w:spacing w:val="-2"/>
          <w:u w:val="single"/>
        </w:rPr>
        <w:t>Regulations:</w:t>
      </w:r>
    </w:p>
    <w:p w:rsidR="00650D92" w:rsidRDefault="00425D63">
      <w:pPr>
        <w:pStyle w:val="Heading2"/>
        <w:spacing w:before="74"/>
      </w:pPr>
      <w:r>
        <w:t>U.S.</w:t>
      </w:r>
      <w:r>
        <w:rPr>
          <w:spacing w:val="-8"/>
        </w:rPr>
        <w:t xml:space="preserve"> </w:t>
      </w:r>
      <w:r>
        <w:t>SARA</w:t>
      </w:r>
      <w:r>
        <w:rPr>
          <w:spacing w:val="-8"/>
        </w:rPr>
        <w:t xml:space="preserve"> </w:t>
      </w:r>
      <w:r>
        <w:t>Reporting</w:t>
      </w:r>
      <w:r>
        <w:rPr>
          <w:spacing w:val="-8"/>
        </w:rPr>
        <w:t xml:space="preserve"> </w:t>
      </w:r>
      <w:r>
        <w:rPr>
          <w:spacing w:val="-2"/>
        </w:rPr>
        <w:t>Requirements:</w:t>
      </w:r>
    </w:p>
    <w:p w:rsidR="00650D92" w:rsidRDefault="00425D63">
      <w:pPr>
        <w:pStyle w:val="BodyText"/>
        <w:spacing w:before="4"/>
        <w:ind w:left="720" w:right="571"/>
      </w:pPr>
      <w:r>
        <w:t>The</w:t>
      </w:r>
      <w:r>
        <w:rPr>
          <w:spacing w:val="-3"/>
        </w:rPr>
        <w:t xml:space="preserve"> </w:t>
      </w:r>
      <w:r>
        <w:t>components</w:t>
      </w:r>
      <w:r>
        <w:rPr>
          <w:spacing w:val="-2"/>
        </w:rPr>
        <w:t xml:space="preserve"> </w:t>
      </w:r>
      <w:r>
        <w:t>of</w:t>
      </w:r>
      <w:r>
        <w:rPr>
          <w:spacing w:val="-2"/>
        </w:rPr>
        <w:t xml:space="preserve"> </w:t>
      </w:r>
      <w:r>
        <w:t>this</w:t>
      </w:r>
      <w:r>
        <w:rPr>
          <w:spacing w:val="-2"/>
        </w:rPr>
        <w:t xml:space="preserve"> </w:t>
      </w:r>
      <w:r>
        <w:t>product</w:t>
      </w:r>
      <w:r>
        <w:rPr>
          <w:spacing w:val="-1"/>
        </w:rPr>
        <w:t xml:space="preserve"> </w:t>
      </w:r>
      <w:r>
        <w:t>are</w:t>
      </w:r>
      <w:r>
        <w:rPr>
          <w:spacing w:val="-2"/>
        </w:rPr>
        <w:t xml:space="preserve"> </w:t>
      </w:r>
      <w:r>
        <w:t>subject</w:t>
      </w:r>
      <w:r>
        <w:rPr>
          <w:spacing w:val="-2"/>
        </w:rPr>
        <w:t xml:space="preserve"> </w:t>
      </w:r>
      <w:r>
        <w:t>to</w:t>
      </w:r>
      <w:r>
        <w:rPr>
          <w:spacing w:val="-3"/>
        </w:rPr>
        <w:t xml:space="preserve"> </w:t>
      </w:r>
      <w:r>
        <w:t>the</w:t>
      </w:r>
      <w:r>
        <w:rPr>
          <w:spacing w:val="-3"/>
        </w:rPr>
        <w:t xml:space="preserve"> </w:t>
      </w:r>
      <w:r>
        <w:t>reporting</w:t>
      </w:r>
      <w:r>
        <w:rPr>
          <w:spacing w:val="-2"/>
        </w:rPr>
        <w:t xml:space="preserve"> </w:t>
      </w:r>
      <w:r>
        <w:t>requirements</w:t>
      </w:r>
      <w:r>
        <w:rPr>
          <w:spacing w:val="-2"/>
        </w:rPr>
        <w:t xml:space="preserve"> </w:t>
      </w:r>
      <w:r>
        <w:t>of</w:t>
      </w:r>
      <w:r>
        <w:rPr>
          <w:spacing w:val="-2"/>
        </w:rPr>
        <w:t xml:space="preserve"> </w:t>
      </w:r>
      <w:r>
        <w:t>Sections</w:t>
      </w:r>
      <w:r>
        <w:rPr>
          <w:spacing w:val="-2"/>
        </w:rPr>
        <w:t xml:space="preserve"> </w:t>
      </w:r>
      <w:r>
        <w:t>302,</w:t>
      </w:r>
      <w:r>
        <w:rPr>
          <w:spacing w:val="-2"/>
        </w:rPr>
        <w:t xml:space="preserve"> </w:t>
      </w:r>
      <w:r>
        <w:t>304,</w:t>
      </w:r>
      <w:r>
        <w:rPr>
          <w:spacing w:val="-2"/>
        </w:rPr>
        <w:t xml:space="preserve"> </w:t>
      </w:r>
      <w:r>
        <w:t>and</w:t>
      </w:r>
      <w:r>
        <w:rPr>
          <w:spacing w:val="-3"/>
        </w:rPr>
        <w:t xml:space="preserve"> </w:t>
      </w:r>
      <w:r>
        <w:t>313</w:t>
      </w:r>
      <w:r>
        <w:rPr>
          <w:spacing w:val="-1"/>
        </w:rPr>
        <w:t xml:space="preserve"> </w:t>
      </w:r>
      <w:r>
        <w:t>of</w:t>
      </w:r>
      <w:r>
        <w:rPr>
          <w:spacing w:val="-2"/>
        </w:rPr>
        <w:t xml:space="preserve"> </w:t>
      </w:r>
      <w:r>
        <w:t>Title</w:t>
      </w:r>
      <w:r>
        <w:rPr>
          <w:spacing w:val="-3"/>
        </w:rPr>
        <w:t xml:space="preserve"> </w:t>
      </w:r>
      <w:r>
        <w:t>III</w:t>
      </w:r>
      <w:r>
        <w:rPr>
          <w:spacing w:val="-3"/>
        </w:rPr>
        <w:t xml:space="preserve"> </w:t>
      </w:r>
      <w:r>
        <w:t>of</w:t>
      </w:r>
      <w:r>
        <w:rPr>
          <w:spacing w:val="-2"/>
        </w:rPr>
        <w:t xml:space="preserve"> </w:t>
      </w:r>
      <w:r>
        <w:t>the Superfund Amendments and Reauthorization Act as follows:</w:t>
      </w:r>
      <w:r>
        <w:rPr>
          <w:spacing w:val="80"/>
        </w:rPr>
        <w:t xml:space="preserve"> </w:t>
      </w:r>
      <w:r>
        <w:t>None</w:t>
      </w:r>
    </w:p>
    <w:p w:rsidR="00650D92" w:rsidRDefault="00425D63">
      <w:pPr>
        <w:pStyle w:val="Heading2"/>
      </w:pPr>
      <w:r>
        <w:t>U.S.</w:t>
      </w:r>
      <w:r>
        <w:rPr>
          <w:spacing w:val="-9"/>
        </w:rPr>
        <w:t xml:space="preserve"> </w:t>
      </w:r>
      <w:r>
        <w:t>SARA</w:t>
      </w:r>
      <w:r>
        <w:rPr>
          <w:spacing w:val="-9"/>
        </w:rPr>
        <w:t xml:space="preserve"> </w:t>
      </w:r>
      <w:r>
        <w:t>Threshold</w:t>
      </w:r>
      <w:r>
        <w:rPr>
          <w:spacing w:val="-8"/>
        </w:rPr>
        <w:t xml:space="preserve"> </w:t>
      </w:r>
      <w:r>
        <w:t>Planning</w:t>
      </w:r>
      <w:r>
        <w:rPr>
          <w:spacing w:val="-9"/>
        </w:rPr>
        <w:t xml:space="preserve"> </w:t>
      </w:r>
      <w:r>
        <w:rPr>
          <w:spacing w:val="-2"/>
        </w:rPr>
        <w:t>Quantity:</w:t>
      </w:r>
    </w:p>
    <w:p w:rsidR="00650D92" w:rsidRDefault="00425D63">
      <w:pPr>
        <w:pStyle w:val="BodyText"/>
        <w:ind w:left="720" w:right="571"/>
      </w:pPr>
      <w:r>
        <w:t>There</w:t>
      </w:r>
      <w:r>
        <w:rPr>
          <w:spacing w:val="-4"/>
        </w:rPr>
        <w:t xml:space="preserve"> </w:t>
      </w:r>
      <w:r>
        <w:t>are</w:t>
      </w:r>
      <w:r>
        <w:rPr>
          <w:spacing w:val="-3"/>
        </w:rPr>
        <w:t xml:space="preserve"> </w:t>
      </w:r>
      <w:r>
        <w:t>no</w:t>
      </w:r>
      <w:r>
        <w:rPr>
          <w:spacing w:val="-4"/>
        </w:rPr>
        <w:t xml:space="preserve"> </w:t>
      </w:r>
      <w:r>
        <w:t>specific</w:t>
      </w:r>
      <w:r>
        <w:rPr>
          <w:spacing w:val="-3"/>
        </w:rPr>
        <w:t xml:space="preserve"> </w:t>
      </w:r>
      <w:r>
        <w:t>Threshold</w:t>
      </w:r>
      <w:r>
        <w:rPr>
          <w:spacing w:val="-4"/>
        </w:rPr>
        <w:t xml:space="preserve"> </w:t>
      </w:r>
      <w:r>
        <w:t>Planning</w:t>
      </w:r>
      <w:r>
        <w:rPr>
          <w:spacing w:val="-4"/>
        </w:rPr>
        <w:t xml:space="preserve"> </w:t>
      </w:r>
      <w:r>
        <w:t>Quantities</w:t>
      </w:r>
      <w:r>
        <w:rPr>
          <w:spacing w:val="-3"/>
        </w:rPr>
        <w:t xml:space="preserve"> </w:t>
      </w:r>
      <w:r>
        <w:t>for</w:t>
      </w:r>
      <w:r>
        <w:rPr>
          <w:spacing w:val="-3"/>
        </w:rPr>
        <w:t xml:space="preserve"> </w:t>
      </w:r>
      <w:r>
        <w:t>the</w:t>
      </w:r>
      <w:r>
        <w:rPr>
          <w:spacing w:val="-3"/>
        </w:rPr>
        <w:t xml:space="preserve"> </w:t>
      </w:r>
      <w:r>
        <w:t>components</w:t>
      </w:r>
      <w:r>
        <w:rPr>
          <w:spacing w:val="-3"/>
        </w:rPr>
        <w:t xml:space="preserve"> </w:t>
      </w:r>
      <w:r>
        <w:t>of</w:t>
      </w:r>
      <w:r>
        <w:rPr>
          <w:spacing w:val="-2"/>
        </w:rPr>
        <w:t xml:space="preserve"> </w:t>
      </w:r>
      <w:r>
        <w:t>this</w:t>
      </w:r>
      <w:r>
        <w:rPr>
          <w:spacing w:val="-3"/>
        </w:rPr>
        <w:t xml:space="preserve"> </w:t>
      </w:r>
      <w:r>
        <w:t>product.</w:t>
      </w:r>
      <w:r>
        <w:rPr>
          <w:spacing w:val="-3"/>
        </w:rPr>
        <w:t xml:space="preserve"> </w:t>
      </w:r>
      <w:r>
        <w:t>The</w:t>
      </w:r>
      <w:r>
        <w:rPr>
          <w:spacing w:val="-4"/>
        </w:rPr>
        <w:t xml:space="preserve"> </w:t>
      </w:r>
      <w:r>
        <w:t>default</w:t>
      </w:r>
      <w:r>
        <w:rPr>
          <w:spacing w:val="-3"/>
        </w:rPr>
        <w:t xml:space="preserve"> </w:t>
      </w:r>
      <w:r>
        <w:t>Federal</w:t>
      </w:r>
      <w:r>
        <w:rPr>
          <w:spacing w:val="-4"/>
        </w:rPr>
        <w:t xml:space="preserve"> </w:t>
      </w:r>
      <w:r>
        <w:t>MSDS</w:t>
      </w:r>
      <w:r>
        <w:rPr>
          <w:spacing w:val="-3"/>
        </w:rPr>
        <w:t xml:space="preserve"> </w:t>
      </w:r>
      <w:r>
        <w:t>submission and inventory requirement f</w:t>
      </w:r>
      <w:r>
        <w:t>iling threshold of 10,000 lbs (4,540 kg) therefore applies, per 40 CFR 370.20.</w:t>
      </w:r>
    </w:p>
    <w:p w:rsidR="00650D92" w:rsidRDefault="00425D63">
      <w:pPr>
        <w:pStyle w:val="Heading2"/>
        <w:spacing w:before="1" w:line="207" w:lineRule="exact"/>
      </w:pPr>
      <w:r>
        <w:t>U.S.</w:t>
      </w:r>
      <w:r>
        <w:rPr>
          <w:spacing w:val="-10"/>
        </w:rPr>
        <w:t xml:space="preserve"> </w:t>
      </w:r>
      <w:r>
        <w:t>CERCLA</w:t>
      </w:r>
      <w:r>
        <w:rPr>
          <w:spacing w:val="-10"/>
        </w:rPr>
        <w:t xml:space="preserve"> </w:t>
      </w:r>
      <w:r>
        <w:t>Reportable</w:t>
      </w:r>
      <w:r>
        <w:rPr>
          <w:spacing w:val="-11"/>
        </w:rPr>
        <w:t xml:space="preserve"> </w:t>
      </w:r>
      <w:r>
        <w:rPr>
          <w:spacing w:val="-2"/>
        </w:rPr>
        <w:t>Quantity:</w:t>
      </w:r>
    </w:p>
    <w:p w:rsidR="00650D92" w:rsidRDefault="00425D63">
      <w:pPr>
        <w:pStyle w:val="BodyText"/>
        <w:spacing w:line="207" w:lineRule="exact"/>
        <w:ind w:left="720"/>
      </w:pPr>
      <w:r>
        <w:rPr>
          <w:spacing w:val="-4"/>
        </w:rPr>
        <w:t>None</w:t>
      </w:r>
    </w:p>
    <w:p w:rsidR="00650D92" w:rsidRDefault="00425D63">
      <w:pPr>
        <w:pStyle w:val="Heading2"/>
        <w:spacing w:line="207" w:lineRule="exact"/>
      </w:pPr>
      <w:r>
        <w:t>U.S.</w:t>
      </w:r>
      <w:r>
        <w:rPr>
          <w:spacing w:val="-9"/>
        </w:rPr>
        <w:t xml:space="preserve"> </w:t>
      </w:r>
      <w:r>
        <w:t>TSCA</w:t>
      </w:r>
      <w:r>
        <w:rPr>
          <w:spacing w:val="-7"/>
        </w:rPr>
        <w:t xml:space="preserve"> </w:t>
      </w:r>
      <w:r>
        <w:t>Inventory</w:t>
      </w:r>
      <w:r>
        <w:rPr>
          <w:spacing w:val="-8"/>
        </w:rPr>
        <w:t xml:space="preserve"> </w:t>
      </w:r>
      <w:r>
        <w:rPr>
          <w:spacing w:val="-2"/>
        </w:rPr>
        <w:t>Status:</w:t>
      </w:r>
    </w:p>
    <w:p w:rsidR="00650D92" w:rsidRDefault="00425D63">
      <w:pPr>
        <w:pStyle w:val="BodyText"/>
        <w:spacing w:line="207" w:lineRule="exact"/>
        <w:ind w:left="720"/>
      </w:pPr>
      <w:r>
        <w:t>The</w:t>
      </w:r>
      <w:r>
        <w:rPr>
          <w:spacing w:val="-7"/>
        </w:rPr>
        <w:t xml:space="preserve"> </w:t>
      </w:r>
      <w:r>
        <w:t>components</w:t>
      </w:r>
      <w:r>
        <w:rPr>
          <w:spacing w:val="-6"/>
        </w:rPr>
        <w:t xml:space="preserve"> </w:t>
      </w:r>
      <w:r>
        <w:t>of</w:t>
      </w:r>
      <w:r>
        <w:rPr>
          <w:spacing w:val="-6"/>
        </w:rPr>
        <w:t xml:space="preserve"> </w:t>
      </w:r>
      <w:r>
        <w:t>this</w:t>
      </w:r>
      <w:r>
        <w:rPr>
          <w:spacing w:val="-6"/>
        </w:rPr>
        <w:t xml:space="preserve"> </w:t>
      </w:r>
      <w:r>
        <w:t>product</w:t>
      </w:r>
      <w:r>
        <w:rPr>
          <w:spacing w:val="-6"/>
        </w:rPr>
        <w:t xml:space="preserve"> </w:t>
      </w:r>
      <w:r>
        <w:t>are</w:t>
      </w:r>
      <w:r>
        <w:rPr>
          <w:spacing w:val="-6"/>
        </w:rPr>
        <w:t xml:space="preserve"> </w:t>
      </w:r>
      <w:r>
        <w:t>listed</w:t>
      </w:r>
      <w:r>
        <w:rPr>
          <w:spacing w:val="-6"/>
        </w:rPr>
        <w:t xml:space="preserve"> </w:t>
      </w:r>
      <w:r>
        <w:t>on</w:t>
      </w:r>
      <w:r>
        <w:rPr>
          <w:spacing w:val="-6"/>
        </w:rPr>
        <w:t xml:space="preserve"> </w:t>
      </w:r>
      <w:r>
        <w:t>the</w:t>
      </w:r>
      <w:r>
        <w:rPr>
          <w:spacing w:val="-7"/>
        </w:rPr>
        <w:t xml:space="preserve"> </w:t>
      </w:r>
      <w:r>
        <w:t>TSCA</w:t>
      </w:r>
      <w:r>
        <w:rPr>
          <w:spacing w:val="-6"/>
        </w:rPr>
        <w:t xml:space="preserve"> </w:t>
      </w:r>
      <w:r>
        <w:t>Inventory</w:t>
      </w:r>
      <w:r>
        <w:rPr>
          <w:spacing w:val="-6"/>
        </w:rPr>
        <w:t xml:space="preserve"> </w:t>
      </w:r>
      <w:r>
        <w:t>or</w:t>
      </w:r>
      <w:r>
        <w:rPr>
          <w:spacing w:val="-6"/>
        </w:rPr>
        <w:t xml:space="preserve"> </w:t>
      </w:r>
      <w:r>
        <w:t>are</w:t>
      </w:r>
      <w:r>
        <w:rPr>
          <w:spacing w:val="-6"/>
        </w:rPr>
        <w:t xml:space="preserve"> </w:t>
      </w:r>
      <w:r>
        <w:t>exempted</w:t>
      </w:r>
      <w:r>
        <w:rPr>
          <w:spacing w:val="-7"/>
        </w:rPr>
        <w:t xml:space="preserve"> </w:t>
      </w:r>
      <w:r>
        <w:t>from</w:t>
      </w:r>
      <w:r>
        <w:rPr>
          <w:spacing w:val="-6"/>
        </w:rPr>
        <w:t xml:space="preserve"> </w:t>
      </w:r>
      <w:r>
        <w:rPr>
          <w:spacing w:val="-2"/>
        </w:rPr>
        <w:t>listing.</w:t>
      </w:r>
    </w:p>
    <w:p w:rsidR="00650D92" w:rsidRDefault="00425D63">
      <w:pPr>
        <w:pStyle w:val="Heading2"/>
        <w:spacing w:before="1" w:line="207" w:lineRule="exact"/>
      </w:pPr>
      <w:r>
        <w:t>Other</w:t>
      </w:r>
      <w:r>
        <w:rPr>
          <w:spacing w:val="-9"/>
        </w:rPr>
        <w:t xml:space="preserve"> </w:t>
      </w:r>
      <w:r>
        <w:t>U.S.</w:t>
      </w:r>
      <w:r>
        <w:rPr>
          <w:spacing w:val="-7"/>
        </w:rPr>
        <w:t xml:space="preserve"> </w:t>
      </w:r>
      <w:r>
        <w:t>Federal</w:t>
      </w:r>
      <w:r>
        <w:rPr>
          <w:spacing w:val="-7"/>
        </w:rPr>
        <w:t xml:space="preserve"> </w:t>
      </w:r>
      <w:r>
        <w:rPr>
          <w:spacing w:val="-2"/>
        </w:rPr>
        <w:t>Regulations:</w:t>
      </w:r>
    </w:p>
    <w:p w:rsidR="00650D92" w:rsidRDefault="00425D63">
      <w:pPr>
        <w:pStyle w:val="BodyText"/>
        <w:spacing w:line="207" w:lineRule="exact"/>
        <w:ind w:left="720"/>
      </w:pPr>
      <w:r>
        <w:t>None</w:t>
      </w:r>
      <w:r>
        <w:rPr>
          <w:spacing w:val="-8"/>
        </w:rPr>
        <w:t xml:space="preserve"> </w:t>
      </w:r>
      <w:r>
        <w:rPr>
          <w:spacing w:val="-2"/>
        </w:rPr>
        <w:t>known</w:t>
      </w:r>
    </w:p>
    <w:p w:rsidR="00650D92" w:rsidRDefault="00425D63">
      <w:pPr>
        <w:pStyle w:val="Heading2"/>
        <w:spacing w:line="207" w:lineRule="exact"/>
      </w:pPr>
      <w:r>
        <w:t>California</w:t>
      </w:r>
      <w:r>
        <w:rPr>
          <w:spacing w:val="-10"/>
        </w:rPr>
        <w:t xml:space="preserve"> </w:t>
      </w:r>
      <w:r>
        <w:t>Safe</w:t>
      </w:r>
      <w:r>
        <w:rPr>
          <w:spacing w:val="-9"/>
        </w:rPr>
        <w:t xml:space="preserve"> </w:t>
      </w:r>
      <w:r>
        <w:t>Drinking</w:t>
      </w:r>
      <w:r>
        <w:rPr>
          <w:spacing w:val="-9"/>
        </w:rPr>
        <w:t xml:space="preserve"> </w:t>
      </w:r>
      <w:r>
        <w:t>Water</w:t>
      </w:r>
      <w:r>
        <w:rPr>
          <w:spacing w:val="-10"/>
        </w:rPr>
        <w:t xml:space="preserve"> </w:t>
      </w:r>
      <w:r>
        <w:t>and</w:t>
      </w:r>
      <w:r>
        <w:rPr>
          <w:spacing w:val="-10"/>
        </w:rPr>
        <w:t xml:space="preserve"> </w:t>
      </w:r>
      <w:r>
        <w:t>Toxic</w:t>
      </w:r>
      <w:r>
        <w:rPr>
          <w:spacing w:val="-9"/>
        </w:rPr>
        <w:t xml:space="preserve"> </w:t>
      </w:r>
      <w:r>
        <w:t>Enforcement</w:t>
      </w:r>
      <w:r>
        <w:rPr>
          <w:spacing w:val="-9"/>
        </w:rPr>
        <w:t xml:space="preserve"> </w:t>
      </w:r>
      <w:r>
        <w:t>Act</w:t>
      </w:r>
      <w:r>
        <w:rPr>
          <w:spacing w:val="-9"/>
        </w:rPr>
        <w:t xml:space="preserve"> </w:t>
      </w:r>
      <w:r>
        <w:t>(Proposition</w:t>
      </w:r>
      <w:r>
        <w:rPr>
          <w:spacing w:val="-9"/>
        </w:rPr>
        <w:t xml:space="preserve"> </w:t>
      </w:r>
      <w:r>
        <w:rPr>
          <w:spacing w:val="-4"/>
        </w:rPr>
        <w:t>65):</w:t>
      </w:r>
    </w:p>
    <w:p w:rsidR="00650D92" w:rsidRDefault="00425D63">
      <w:pPr>
        <w:pStyle w:val="BodyText"/>
        <w:spacing w:line="207" w:lineRule="exact"/>
        <w:ind w:left="720"/>
      </w:pPr>
      <w:r>
        <w:t>This</w:t>
      </w:r>
      <w:r>
        <w:rPr>
          <w:spacing w:val="-8"/>
        </w:rPr>
        <w:t xml:space="preserve"> </w:t>
      </w:r>
      <w:r>
        <w:t>product</w:t>
      </w:r>
      <w:r>
        <w:rPr>
          <w:spacing w:val="-7"/>
        </w:rPr>
        <w:t xml:space="preserve"> </w:t>
      </w:r>
      <w:r>
        <w:t>does</w:t>
      </w:r>
      <w:r>
        <w:rPr>
          <w:spacing w:val="-7"/>
        </w:rPr>
        <w:t xml:space="preserve"> </w:t>
      </w:r>
      <w:r>
        <w:t>not</w:t>
      </w:r>
      <w:r>
        <w:rPr>
          <w:spacing w:val="-7"/>
        </w:rPr>
        <w:t xml:space="preserve"> </w:t>
      </w:r>
      <w:r>
        <w:t>contain</w:t>
      </w:r>
      <w:r>
        <w:rPr>
          <w:spacing w:val="-8"/>
        </w:rPr>
        <w:t xml:space="preserve"> </w:t>
      </w:r>
      <w:r>
        <w:t>ingredients</w:t>
      </w:r>
      <w:r>
        <w:rPr>
          <w:spacing w:val="-7"/>
        </w:rPr>
        <w:t xml:space="preserve"> </w:t>
      </w:r>
      <w:r>
        <w:t>on</w:t>
      </w:r>
      <w:r>
        <w:rPr>
          <w:spacing w:val="-7"/>
        </w:rPr>
        <w:t xml:space="preserve"> </w:t>
      </w:r>
      <w:r>
        <w:t>the</w:t>
      </w:r>
      <w:r>
        <w:rPr>
          <w:spacing w:val="-8"/>
        </w:rPr>
        <w:t xml:space="preserve"> </w:t>
      </w:r>
      <w:r>
        <w:t>Proposition</w:t>
      </w:r>
      <w:r>
        <w:rPr>
          <w:spacing w:val="-8"/>
        </w:rPr>
        <w:t xml:space="preserve"> </w:t>
      </w:r>
      <w:r>
        <w:t>65</w:t>
      </w:r>
      <w:r>
        <w:rPr>
          <w:spacing w:val="-8"/>
        </w:rPr>
        <w:t xml:space="preserve"> </w:t>
      </w:r>
      <w:r>
        <w:rPr>
          <w:spacing w:val="-2"/>
        </w:rPr>
        <w:t>Lists.</w:t>
      </w:r>
    </w:p>
    <w:p w:rsidR="00650D92" w:rsidRDefault="00425D63">
      <w:pPr>
        <w:pStyle w:val="Heading2"/>
        <w:numPr>
          <w:ilvl w:val="1"/>
          <w:numId w:val="1"/>
        </w:numPr>
        <w:tabs>
          <w:tab w:val="left" w:pos="707"/>
        </w:tabs>
        <w:spacing w:before="67"/>
        <w:ind w:left="707" w:hanging="347"/>
        <w:rPr>
          <w:u w:val="single"/>
        </w:rPr>
      </w:pPr>
      <w:r>
        <w:rPr>
          <w:spacing w:val="-7"/>
          <w:u w:val="single"/>
        </w:rPr>
        <w:t xml:space="preserve"> </w:t>
      </w:r>
      <w:r>
        <w:rPr>
          <w:u w:val="single"/>
        </w:rPr>
        <w:t>Canadian</w:t>
      </w:r>
      <w:r>
        <w:rPr>
          <w:spacing w:val="-6"/>
          <w:u w:val="single"/>
        </w:rPr>
        <w:t xml:space="preserve"> </w:t>
      </w:r>
      <w:r>
        <w:rPr>
          <w:spacing w:val="-2"/>
          <w:u w:val="single"/>
        </w:rPr>
        <w:t>Regulations:</w:t>
      </w:r>
    </w:p>
    <w:p w:rsidR="00650D92" w:rsidRDefault="00425D63">
      <w:pPr>
        <w:spacing w:before="67" w:line="207" w:lineRule="exact"/>
        <w:ind w:left="720"/>
        <w:rPr>
          <w:rFonts w:ascii="Arial"/>
          <w:b/>
          <w:sz w:val="18"/>
        </w:rPr>
      </w:pPr>
      <w:r>
        <w:rPr>
          <w:rFonts w:ascii="Arial"/>
          <w:b/>
          <w:sz w:val="18"/>
        </w:rPr>
        <w:t>Canadian</w:t>
      </w:r>
      <w:r>
        <w:rPr>
          <w:rFonts w:ascii="Arial"/>
          <w:b/>
          <w:spacing w:val="-12"/>
          <w:sz w:val="18"/>
        </w:rPr>
        <w:t xml:space="preserve"> </w:t>
      </w:r>
      <w:r>
        <w:rPr>
          <w:rFonts w:ascii="Arial"/>
          <w:b/>
          <w:sz w:val="18"/>
        </w:rPr>
        <w:t>DSL/NDSL</w:t>
      </w:r>
      <w:r>
        <w:rPr>
          <w:rFonts w:ascii="Arial"/>
          <w:b/>
          <w:spacing w:val="-11"/>
          <w:sz w:val="18"/>
        </w:rPr>
        <w:t xml:space="preserve"> </w:t>
      </w:r>
      <w:r>
        <w:rPr>
          <w:rFonts w:ascii="Arial"/>
          <w:b/>
          <w:sz w:val="18"/>
        </w:rPr>
        <w:t>Inventory</w:t>
      </w:r>
      <w:r>
        <w:rPr>
          <w:rFonts w:ascii="Arial"/>
          <w:b/>
          <w:spacing w:val="-13"/>
          <w:sz w:val="18"/>
        </w:rPr>
        <w:t xml:space="preserve"> </w:t>
      </w:r>
      <w:r>
        <w:rPr>
          <w:rFonts w:ascii="Arial"/>
          <w:b/>
          <w:spacing w:val="-2"/>
          <w:sz w:val="18"/>
        </w:rPr>
        <w:t>Status:</w:t>
      </w:r>
    </w:p>
    <w:p w:rsidR="00650D92" w:rsidRDefault="00425D63">
      <w:pPr>
        <w:pStyle w:val="BodyText"/>
        <w:spacing w:line="207" w:lineRule="exact"/>
        <w:ind w:left="720"/>
      </w:pPr>
      <w:r>
        <w:t>Components</w:t>
      </w:r>
      <w:r>
        <w:rPr>
          <w:spacing w:val="-8"/>
        </w:rPr>
        <w:t xml:space="preserve"> </w:t>
      </w:r>
      <w:r>
        <w:t>are</w:t>
      </w:r>
      <w:r>
        <w:rPr>
          <w:spacing w:val="-6"/>
        </w:rPr>
        <w:t xml:space="preserve"> </w:t>
      </w:r>
      <w:r>
        <w:t>DSL</w:t>
      </w:r>
      <w:r>
        <w:rPr>
          <w:spacing w:val="-7"/>
        </w:rPr>
        <w:t xml:space="preserve"> </w:t>
      </w:r>
      <w:r>
        <w:t>Listed,</w:t>
      </w:r>
      <w:r>
        <w:rPr>
          <w:spacing w:val="-7"/>
        </w:rPr>
        <w:t xml:space="preserve"> </w:t>
      </w:r>
      <w:r>
        <w:t>NDSL</w:t>
      </w:r>
      <w:r>
        <w:rPr>
          <w:spacing w:val="-7"/>
        </w:rPr>
        <w:t xml:space="preserve"> </w:t>
      </w:r>
      <w:r>
        <w:t>Listed</w:t>
      </w:r>
      <w:r>
        <w:rPr>
          <w:spacing w:val="-8"/>
        </w:rPr>
        <w:t xml:space="preserve"> </w:t>
      </w:r>
      <w:r>
        <w:t>and/or</w:t>
      </w:r>
      <w:r>
        <w:rPr>
          <w:spacing w:val="-7"/>
        </w:rPr>
        <w:t xml:space="preserve"> </w:t>
      </w:r>
      <w:r>
        <w:t>are</w:t>
      </w:r>
      <w:r>
        <w:rPr>
          <w:spacing w:val="-7"/>
        </w:rPr>
        <w:t xml:space="preserve"> </w:t>
      </w:r>
      <w:r>
        <w:t>exempt</w:t>
      </w:r>
      <w:r>
        <w:rPr>
          <w:spacing w:val="-7"/>
        </w:rPr>
        <w:t xml:space="preserve"> </w:t>
      </w:r>
      <w:r>
        <w:t>from</w:t>
      </w:r>
      <w:r>
        <w:rPr>
          <w:spacing w:val="-7"/>
        </w:rPr>
        <w:t xml:space="preserve"> </w:t>
      </w:r>
      <w:r>
        <w:rPr>
          <w:spacing w:val="-2"/>
        </w:rPr>
        <w:t>listing</w:t>
      </w:r>
    </w:p>
    <w:p w:rsidR="00650D92" w:rsidRDefault="00425D63">
      <w:pPr>
        <w:pStyle w:val="Heading2"/>
        <w:spacing w:line="207" w:lineRule="exact"/>
      </w:pPr>
      <w:r>
        <w:t>Other</w:t>
      </w:r>
      <w:r>
        <w:rPr>
          <w:spacing w:val="-10"/>
        </w:rPr>
        <w:t xml:space="preserve"> </w:t>
      </w:r>
      <w:r>
        <w:t>Canadian</w:t>
      </w:r>
      <w:r>
        <w:rPr>
          <w:spacing w:val="-9"/>
        </w:rPr>
        <w:t xml:space="preserve"> </w:t>
      </w:r>
      <w:r>
        <w:rPr>
          <w:spacing w:val="-2"/>
        </w:rPr>
        <w:t>Regulations:</w:t>
      </w:r>
    </w:p>
    <w:p w:rsidR="00650D92" w:rsidRDefault="00425D63">
      <w:pPr>
        <w:pStyle w:val="BodyText"/>
        <w:spacing w:line="207" w:lineRule="exact"/>
        <w:ind w:left="720"/>
      </w:pPr>
      <w:r>
        <w:t>Not</w:t>
      </w:r>
      <w:r>
        <w:rPr>
          <w:spacing w:val="-5"/>
        </w:rPr>
        <w:t xml:space="preserve"> </w:t>
      </w:r>
      <w:r>
        <w:rPr>
          <w:spacing w:val="-2"/>
        </w:rPr>
        <w:t>applicable</w:t>
      </w:r>
    </w:p>
    <w:p w:rsidR="00650D92" w:rsidRDefault="00425D63">
      <w:pPr>
        <w:pStyle w:val="Heading2"/>
        <w:spacing w:before="1"/>
      </w:pPr>
      <w:r>
        <w:t>Canadian</w:t>
      </w:r>
      <w:r>
        <w:rPr>
          <w:spacing w:val="-12"/>
        </w:rPr>
        <w:t xml:space="preserve"> </w:t>
      </w:r>
      <w:r>
        <w:t>Environmental</w:t>
      </w:r>
      <w:r>
        <w:rPr>
          <w:spacing w:val="-12"/>
        </w:rPr>
        <w:t xml:space="preserve"> </w:t>
      </w:r>
      <w:r>
        <w:t>Protection</w:t>
      </w:r>
      <w:r>
        <w:rPr>
          <w:spacing w:val="-9"/>
        </w:rPr>
        <w:t xml:space="preserve"> </w:t>
      </w:r>
      <w:r>
        <w:t>Act</w:t>
      </w:r>
      <w:r>
        <w:rPr>
          <w:spacing w:val="-12"/>
        </w:rPr>
        <w:t xml:space="preserve"> </w:t>
      </w:r>
      <w:r>
        <w:t>(CEPA)</w:t>
      </w:r>
      <w:r>
        <w:rPr>
          <w:spacing w:val="-11"/>
        </w:rPr>
        <w:t xml:space="preserve"> </w:t>
      </w:r>
      <w:r>
        <w:t>Priorities</w:t>
      </w:r>
      <w:r>
        <w:rPr>
          <w:spacing w:val="-13"/>
        </w:rPr>
        <w:t xml:space="preserve"> </w:t>
      </w:r>
      <w:r>
        <w:t>Substances</w:t>
      </w:r>
      <w:r>
        <w:rPr>
          <w:spacing w:val="-12"/>
        </w:rPr>
        <w:t xml:space="preserve"> </w:t>
      </w:r>
      <w:r>
        <w:rPr>
          <w:spacing w:val="-2"/>
        </w:rPr>
        <w:t>Lists:</w:t>
      </w:r>
    </w:p>
    <w:p w:rsidR="00650D92" w:rsidRDefault="00425D63">
      <w:pPr>
        <w:pStyle w:val="BodyText"/>
        <w:spacing w:before="3"/>
        <w:ind w:left="720" w:right="571"/>
      </w:pPr>
      <w:r>
        <w:t>This</w:t>
      </w:r>
      <w:r>
        <w:rPr>
          <w:spacing w:val="-2"/>
        </w:rPr>
        <w:t xml:space="preserve"> </w:t>
      </w:r>
      <w:r>
        <w:t>product</w:t>
      </w:r>
      <w:r>
        <w:rPr>
          <w:spacing w:val="-2"/>
        </w:rPr>
        <w:t xml:space="preserve"> </w:t>
      </w:r>
      <w:r>
        <w:t>has</w:t>
      </w:r>
      <w:r>
        <w:rPr>
          <w:spacing w:val="-2"/>
        </w:rPr>
        <w:t xml:space="preserve"> </w:t>
      </w:r>
      <w:r>
        <w:t>been</w:t>
      </w:r>
      <w:r>
        <w:rPr>
          <w:spacing w:val="-3"/>
        </w:rPr>
        <w:t xml:space="preserve"> </w:t>
      </w:r>
      <w:r>
        <w:t>classified</w:t>
      </w:r>
      <w:r>
        <w:rPr>
          <w:spacing w:val="-3"/>
        </w:rPr>
        <w:t xml:space="preserve"> </w:t>
      </w:r>
      <w:r>
        <w:t>in</w:t>
      </w:r>
      <w:r>
        <w:rPr>
          <w:spacing w:val="-3"/>
        </w:rPr>
        <w:t xml:space="preserve"> </w:t>
      </w:r>
      <w:r>
        <w:t>accordance</w:t>
      </w:r>
      <w:r>
        <w:rPr>
          <w:spacing w:val="-2"/>
        </w:rPr>
        <w:t xml:space="preserve"> </w:t>
      </w:r>
      <w:r>
        <w:t>with</w:t>
      </w:r>
      <w:r>
        <w:rPr>
          <w:spacing w:val="-3"/>
        </w:rPr>
        <w:t xml:space="preserve"> </w:t>
      </w:r>
      <w:r>
        <w:t>the</w:t>
      </w:r>
      <w:r>
        <w:rPr>
          <w:spacing w:val="-3"/>
        </w:rPr>
        <w:t xml:space="preserve"> </w:t>
      </w:r>
      <w:r>
        <w:t>hazard</w:t>
      </w:r>
      <w:r>
        <w:rPr>
          <w:spacing w:val="-2"/>
        </w:rPr>
        <w:t xml:space="preserve"> </w:t>
      </w:r>
      <w:r>
        <w:t>criteria</w:t>
      </w:r>
      <w:r>
        <w:rPr>
          <w:spacing w:val="-3"/>
        </w:rPr>
        <w:t xml:space="preserve"> </w:t>
      </w:r>
      <w:r>
        <w:t>of</w:t>
      </w:r>
      <w:r>
        <w:rPr>
          <w:spacing w:val="-2"/>
        </w:rPr>
        <w:t xml:space="preserve"> </w:t>
      </w:r>
      <w:r>
        <w:t>the</w:t>
      </w:r>
      <w:r>
        <w:rPr>
          <w:spacing w:val="-3"/>
        </w:rPr>
        <w:t xml:space="preserve"> </w:t>
      </w:r>
      <w:r>
        <w:t>Controlled</w:t>
      </w:r>
      <w:r>
        <w:rPr>
          <w:spacing w:val="-1"/>
        </w:rPr>
        <w:t xml:space="preserve"> </w:t>
      </w:r>
      <w:r>
        <w:t>Products</w:t>
      </w:r>
      <w:r>
        <w:rPr>
          <w:spacing w:val="-2"/>
        </w:rPr>
        <w:t xml:space="preserve"> </w:t>
      </w:r>
      <w:r>
        <w:t>Regulations</w:t>
      </w:r>
      <w:r>
        <w:rPr>
          <w:spacing w:val="-2"/>
        </w:rPr>
        <w:t xml:space="preserve"> </w:t>
      </w:r>
      <w:r>
        <w:t>and</w:t>
      </w:r>
      <w:r>
        <w:rPr>
          <w:spacing w:val="-3"/>
        </w:rPr>
        <w:t xml:space="preserve"> </w:t>
      </w:r>
      <w:r>
        <w:t>the</w:t>
      </w:r>
      <w:r>
        <w:rPr>
          <w:spacing w:val="-3"/>
        </w:rPr>
        <w:t xml:space="preserve"> </w:t>
      </w:r>
      <w:r>
        <w:t>MSDS contains all of the information required by those regulations.</w:t>
      </w:r>
    </w:p>
    <w:p w:rsidR="00650D92" w:rsidRDefault="00425D63">
      <w:pPr>
        <w:pStyle w:val="Heading2"/>
        <w:spacing w:before="2"/>
      </w:pPr>
      <w:r>
        <w:t>Canadian</w:t>
      </w:r>
      <w:r>
        <w:rPr>
          <w:spacing w:val="-10"/>
        </w:rPr>
        <w:t xml:space="preserve"> </w:t>
      </w:r>
      <w:r>
        <w:t>WHMIS</w:t>
      </w:r>
      <w:r>
        <w:rPr>
          <w:spacing w:val="-10"/>
        </w:rPr>
        <w:t xml:space="preserve"> </w:t>
      </w:r>
      <w:r>
        <w:t>Classification</w:t>
      </w:r>
      <w:r>
        <w:rPr>
          <w:spacing w:val="-10"/>
        </w:rPr>
        <w:t xml:space="preserve"> </w:t>
      </w:r>
      <w:r>
        <w:t>and</w:t>
      </w:r>
      <w:r>
        <w:rPr>
          <w:spacing w:val="-10"/>
        </w:rPr>
        <w:t xml:space="preserve"> </w:t>
      </w:r>
      <w:r>
        <w:rPr>
          <w:spacing w:val="-2"/>
        </w:rPr>
        <w:t>Symbols:</w:t>
      </w:r>
    </w:p>
    <w:p w:rsidR="00650D92" w:rsidRDefault="00425D63">
      <w:pPr>
        <w:pStyle w:val="BodyText"/>
        <w:spacing w:before="1"/>
        <w:ind w:left="720"/>
      </w:pPr>
      <w:r>
        <w:t>This</w:t>
      </w:r>
      <w:r>
        <w:rPr>
          <w:spacing w:val="-9"/>
        </w:rPr>
        <w:t xml:space="preserve"> </w:t>
      </w:r>
      <w:r>
        <w:t>product</w:t>
      </w:r>
      <w:r>
        <w:rPr>
          <w:spacing w:val="-8"/>
        </w:rPr>
        <w:t xml:space="preserve"> </w:t>
      </w:r>
      <w:r>
        <w:t>is</w:t>
      </w:r>
      <w:r>
        <w:rPr>
          <w:spacing w:val="-8"/>
        </w:rPr>
        <w:t xml:space="preserve"> </w:t>
      </w:r>
      <w:r>
        <w:t>not</w:t>
      </w:r>
      <w:r>
        <w:rPr>
          <w:spacing w:val="-8"/>
        </w:rPr>
        <w:t xml:space="preserve"> </w:t>
      </w:r>
      <w:r>
        <w:t>considered</w:t>
      </w:r>
      <w:r>
        <w:rPr>
          <w:spacing w:val="-8"/>
        </w:rPr>
        <w:t xml:space="preserve"> </w:t>
      </w:r>
      <w:r>
        <w:t>hazardous</w:t>
      </w:r>
      <w:r>
        <w:rPr>
          <w:spacing w:val="-8"/>
        </w:rPr>
        <w:t xml:space="preserve"> </w:t>
      </w:r>
      <w:r>
        <w:t>per</w:t>
      </w:r>
      <w:r>
        <w:rPr>
          <w:spacing w:val="-8"/>
        </w:rPr>
        <w:t xml:space="preserve"> </w:t>
      </w:r>
      <w:r>
        <w:t>WHMIS</w:t>
      </w:r>
      <w:r>
        <w:rPr>
          <w:spacing w:val="-8"/>
        </w:rPr>
        <w:t xml:space="preserve"> </w:t>
      </w:r>
      <w:r>
        <w:t>Controlled</w:t>
      </w:r>
      <w:r>
        <w:rPr>
          <w:spacing w:val="-9"/>
        </w:rPr>
        <w:t xml:space="preserve"> </w:t>
      </w:r>
      <w:r>
        <w:t>Product</w:t>
      </w:r>
      <w:r>
        <w:rPr>
          <w:spacing w:val="-8"/>
        </w:rPr>
        <w:t xml:space="preserve"> </w:t>
      </w:r>
      <w:r>
        <w:rPr>
          <w:spacing w:val="-2"/>
        </w:rPr>
        <w:t>Regulations.</w:t>
      </w:r>
    </w:p>
    <w:p w:rsidR="00650D92" w:rsidRDefault="00425D63">
      <w:pPr>
        <w:pStyle w:val="Heading2"/>
        <w:numPr>
          <w:ilvl w:val="1"/>
          <w:numId w:val="1"/>
        </w:numPr>
        <w:tabs>
          <w:tab w:val="left" w:pos="707"/>
        </w:tabs>
        <w:spacing w:before="67"/>
        <w:ind w:left="707" w:hanging="347"/>
        <w:rPr>
          <w:u w:val="single"/>
        </w:rPr>
      </w:pPr>
      <w:r>
        <w:rPr>
          <w:spacing w:val="-10"/>
          <w:u w:val="single"/>
        </w:rPr>
        <w:t xml:space="preserve"> </w:t>
      </w:r>
      <w:r>
        <w:rPr>
          <w:u w:val="single"/>
        </w:rPr>
        <w:t>European</w:t>
      </w:r>
      <w:r>
        <w:rPr>
          <w:spacing w:val="-9"/>
          <w:u w:val="single"/>
        </w:rPr>
        <w:t xml:space="preserve"> </w:t>
      </w:r>
      <w:r>
        <w:rPr>
          <w:u w:val="single"/>
        </w:rPr>
        <w:t>Economic</w:t>
      </w:r>
      <w:r>
        <w:rPr>
          <w:spacing w:val="-9"/>
          <w:u w:val="single"/>
        </w:rPr>
        <w:t xml:space="preserve"> </w:t>
      </w:r>
      <w:r>
        <w:rPr>
          <w:u w:val="single"/>
        </w:rPr>
        <w:t>Com</w:t>
      </w:r>
      <w:r>
        <w:rPr>
          <w:u w:val="single"/>
        </w:rPr>
        <w:t>munity</w:t>
      </w:r>
      <w:r>
        <w:rPr>
          <w:spacing w:val="-8"/>
          <w:u w:val="single"/>
        </w:rPr>
        <w:t xml:space="preserve"> </w:t>
      </w:r>
      <w:r>
        <w:rPr>
          <w:spacing w:val="-2"/>
          <w:u w:val="single"/>
        </w:rPr>
        <w:t>Information:</w:t>
      </w:r>
    </w:p>
    <w:p w:rsidR="00650D92" w:rsidRDefault="00425D63">
      <w:pPr>
        <w:pStyle w:val="BodyText"/>
        <w:spacing w:before="66"/>
        <w:ind w:left="720" w:right="571"/>
      </w:pPr>
      <w:r>
        <w:t>This</w:t>
      </w:r>
      <w:r>
        <w:rPr>
          <w:spacing w:val="-2"/>
        </w:rPr>
        <w:t xml:space="preserve"> </w:t>
      </w:r>
      <w:r>
        <w:t>product</w:t>
      </w:r>
      <w:r>
        <w:rPr>
          <w:spacing w:val="-2"/>
        </w:rPr>
        <w:t xml:space="preserve"> </w:t>
      </w:r>
      <w:r>
        <w:t>does</w:t>
      </w:r>
      <w:r>
        <w:rPr>
          <w:spacing w:val="-2"/>
        </w:rPr>
        <w:t xml:space="preserve"> </w:t>
      </w:r>
      <w:r>
        <w:t>not</w:t>
      </w:r>
      <w:r>
        <w:rPr>
          <w:spacing w:val="-2"/>
        </w:rPr>
        <w:t xml:space="preserve"> </w:t>
      </w:r>
      <w:r>
        <w:t>meet</w:t>
      </w:r>
      <w:r>
        <w:rPr>
          <w:spacing w:val="-2"/>
        </w:rPr>
        <w:t xml:space="preserve"> </w:t>
      </w:r>
      <w:r>
        <w:t>the</w:t>
      </w:r>
      <w:r>
        <w:rPr>
          <w:spacing w:val="-3"/>
        </w:rPr>
        <w:t xml:space="preserve"> </w:t>
      </w:r>
      <w:r>
        <w:t>definition</w:t>
      </w:r>
      <w:r>
        <w:rPr>
          <w:spacing w:val="-3"/>
        </w:rPr>
        <w:t xml:space="preserve"> </w:t>
      </w:r>
      <w:r>
        <w:t>of</w:t>
      </w:r>
      <w:r>
        <w:rPr>
          <w:spacing w:val="-2"/>
        </w:rPr>
        <w:t xml:space="preserve"> </w:t>
      </w:r>
      <w:r>
        <w:t>a</w:t>
      </w:r>
      <w:r>
        <w:rPr>
          <w:spacing w:val="-3"/>
        </w:rPr>
        <w:t xml:space="preserve"> </w:t>
      </w:r>
      <w:r>
        <w:t>hazardous</w:t>
      </w:r>
      <w:r>
        <w:rPr>
          <w:spacing w:val="-2"/>
        </w:rPr>
        <w:t xml:space="preserve"> </w:t>
      </w:r>
      <w:r>
        <w:t>substance</w:t>
      </w:r>
      <w:r>
        <w:rPr>
          <w:spacing w:val="-3"/>
        </w:rPr>
        <w:t xml:space="preserve"> </w:t>
      </w:r>
      <w:r>
        <w:t>or</w:t>
      </w:r>
      <w:r>
        <w:rPr>
          <w:spacing w:val="-2"/>
        </w:rPr>
        <w:t xml:space="preserve"> </w:t>
      </w:r>
      <w:r>
        <w:t>preparation</w:t>
      </w:r>
      <w:r>
        <w:rPr>
          <w:spacing w:val="-1"/>
        </w:rPr>
        <w:t xml:space="preserve"> </w:t>
      </w:r>
      <w:r>
        <w:t>as</w:t>
      </w:r>
      <w:r>
        <w:rPr>
          <w:spacing w:val="-2"/>
        </w:rPr>
        <w:t xml:space="preserve"> </w:t>
      </w:r>
      <w:r>
        <w:t>defined</w:t>
      </w:r>
      <w:r>
        <w:rPr>
          <w:spacing w:val="-3"/>
        </w:rPr>
        <w:t xml:space="preserve"> </w:t>
      </w:r>
      <w:r>
        <w:t>by</w:t>
      </w:r>
      <w:r>
        <w:rPr>
          <w:spacing w:val="-2"/>
        </w:rPr>
        <w:t xml:space="preserve"> </w:t>
      </w:r>
      <w:r>
        <w:t>the</w:t>
      </w:r>
      <w:r>
        <w:rPr>
          <w:spacing w:val="-3"/>
        </w:rPr>
        <w:t xml:space="preserve"> </w:t>
      </w:r>
      <w:r>
        <w:t>European</w:t>
      </w:r>
      <w:r>
        <w:rPr>
          <w:spacing w:val="-3"/>
        </w:rPr>
        <w:t xml:space="preserve"> </w:t>
      </w:r>
      <w:r>
        <w:t>Union</w:t>
      </w:r>
      <w:r>
        <w:rPr>
          <w:spacing w:val="-2"/>
        </w:rPr>
        <w:t xml:space="preserve"> </w:t>
      </w:r>
      <w:r>
        <w:t>Council Directives 67/548/EEC, 1999/45/EC, 1272/2008/EC and subsequent Directives. See Section 2 for Details.</w:t>
      </w:r>
    </w:p>
    <w:p w:rsidR="00650D92" w:rsidRDefault="00425D63">
      <w:pPr>
        <w:pStyle w:val="Heading2"/>
        <w:spacing w:before="64"/>
      </w:pPr>
      <w:r>
        <w:t>Chemical</w:t>
      </w:r>
      <w:r>
        <w:rPr>
          <w:spacing w:val="-10"/>
        </w:rPr>
        <w:t xml:space="preserve"> </w:t>
      </w:r>
      <w:r>
        <w:t>Safety</w:t>
      </w:r>
      <w:r>
        <w:rPr>
          <w:spacing w:val="-10"/>
        </w:rPr>
        <w:t xml:space="preserve"> </w:t>
      </w:r>
      <w:r>
        <w:rPr>
          <w:spacing w:val="-2"/>
        </w:rPr>
        <w:t>Assessment:</w:t>
      </w:r>
    </w:p>
    <w:p w:rsidR="00650D92" w:rsidRDefault="00425D63">
      <w:pPr>
        <w:pStyle w:val="BodyText"/>
        <w:spacing w:before="5"/>
        <w:ind w:left="720"/>
      </w:pPr>
      <w:r>
        <w:t>No</w:t>
      </w:r>
      <w:r>
        <w:rPr>
          <w:spacing w:val="-9"/>
        </w:rPr>
        <w:t xml:space="preserve"> </w:t>
      </w:r>
      <w:r>
        <w:t>Chemical</w:t>
      </w:r>
      <w:r>
        <w:rPr>
          <w:spacing w:val="-8"/>
        </w:rPr>
        <w:t xml:space="preserve"> </w:t>
      </w:r>
      <w:r>
        <w:t>Safety</w:t>
      </w:r>
      <w:r>
        <w:rPr>
          <w:spacing w:val="-8"/>
        </w:rPr>
        <w:t xml:space="preserve"> </w:t>
      </w:r>
      <w:r>
        <w:t>Assessment</w:t>
      </w:r>
      <w:r>
        <w:rPr>
          <w:spacing w:val="-8"/>
        </w:rPr>
        <w:t xml:space="preserve"> </w:t>
      </w:r>
      <w:r>
        <w:t>has</w:t>
      </w:r>
      <w:r>
        <w:rPr>
          <w:spacing w:val="-7"/>
        </w:rPr>
        <w:t xml:space="preserve"> </w:t>
      </w:r>
      <w:r>
        <w:t>been</w:t>
      </w:r>
      <w:r>
        <w:rPr>
          <w:spacing w:val="-9"/>
        </w:rPr>
        <w:t xml:space="preserve"> </w:t>
      </w:r>
      <w:r>
        <w:t>carried</w:t>
      </w:r>
      <w:r>
        <w:rPr>
          <w:spacing w:val="-6"/>
        </w:rPr>
        <w:t xml:space="preserve"> </w:t>
      </w:r>
      <w:r>
        <w:t>out</w:t>
      </w:r>
      <w:r>
        <w:rPr>
          <w:spacing w:val="-8"/>
        </w:rPr>
        <w:t xml:space="preserve"> </w:t>
      </w:r>
      <w:r>
        <w:t>for</w:t>
      </w:r>
      <w:r>
        <w:rPr>
          <w:spacing w:val="-8"/>
        </w:rPr>
        <w:t xml:space="preserve"> </w:t>
      </w:r>
      <w:r>
        <w:t>this</w:t>
      </w:r>
      <w:r>
        <w:rPr>
          <w:spacing w:val="-7"/>
        </w:rPr>
        <w:t xml:space="preserve"> </w:t>
      </w:r>
      <w:r>
        <w:t>substance/mixture</w:t>
      </w:r>
      <w:r>
        <w:rPr>
          <w:spacing w:val="-8"/>
        </w:rPr>
        <w:t xml:space="preserve"> </w:t>
      </w:r>
      <w:r>
        <w:t>by</w:t>
      </w:r>
      <w:r>
        <w:rPr>
          <w:spacing w:val="-8"/>
        </w:rPr>
        <w:t xml:space="preserve"> </w:t>
      </w:r>
      <w:r>
        <w:t>the</w:t>
      </w:r>
      <w:r>
        <w:rPr>
          <w:spacing w:val="-8"/>
        </w:rPr>
        <w:t xml:space="preserve"> </w:t>
      </w:r>
      <w:r>
        <w:rPr>
          <w:spacing w:val="-2"/>
        </w:rPr>
        <w:t>supplier.</w:t>
      </w:r>
    </w:p>
    <w:p w:rsidR="00650D92" w:rsidRDefault="00425D63">
      <w:pPr>
        <w:pStyle w:val="Heading2"/>
        <w:numPr>
          <w:ilvl w:val="1"/>
          <w:numId w:val="1"/>
        </w:numPr>
        <w:tabs>
          <w:tab w:val="left" w:pos="707"/>
        </w:tabs>
        <w:spacing w:before="64"/>
        <w:ind w:left="707" w:hanging="347"/>
        <w:rPr>
          <w:u w:val="single"/>
        </w:rPr>
      </w:pPr>
      <w:r>
        <w:rPr>
          <w:spacing w:val="-9"/>
          <w:u w:val="single"/>
        </w:rPr>
        <w:t xml:space="preserve"> </w:t>
      </w:r>
      <w:r>
        <w:rPr>
          <w:u w:val="single"/>
        </w:rPr>
        <w:t>Australian</w:t>
      </w:r>
      <w:r>
        <w:rPr>
          <w:spacing w:val="-7"/>
          <w:u w:val="single"/>
        </w:rPr>
        <w:t xml:space="preserve"> </w:t>
      </w:r>
      <w:r>
        <w:rPr>
          <w:u w:val="single"/>
        </w:rPr>
        <w:t>Information</w:t>
      </w:r>
      <w:r>
        <w:rPr>
          <w:spacing w:val="-8"/>
          <w:u w:val="single"/>
        </w:rPr>
        <w:t xml:space="preserve"> </w:t>
      </w:r>
      <w:r>
        <w:rPr>
          <w:u w:val="single"/>
        </w:rPr>
        <w:t>for</w:t>
      </w:r>
      <w:r>
        <w:rPr>
          <w:spacing w:val="-9"/>
          <w:u w:val="single"/>
        </w:rPr>
        <w:t xml:space="preserve"> </w:t>
      </w:r>
      <w:r>
        <w:rPr>
          <w:spacing w:val="-2"/>
          <w:u w:val="single"/>
        </w:rPr>
        <w:t>Product:</w:t>
      </w:r>
    </w:p>
    <w:p w:rsidR="00650D92" w:rsidRDefault="00425D63">
      <w:pPr>
        <w:pStyle w:val="BodyText"/>
        <w:spacing w:before="5"/>
        <w:ind w:left="720"/>
      </w:pPr>
      <w:r>
        <w:t>Components</w:t>
      </w:r>
      <w:r>
        <w:rPr>
          <w:spacing w:val="-8"/>
        </w:rPr>
        <w:t xml:space="preserve"> </w:t>
      </w:r>
      <w:r>
        <w:t>of</w:t>
      </w:r>
      <w:r>
        <w:rPr>
          <w:spacing w:val="-8"/>
        </w:rPr>
        <w:t xml:space="preserve"> </w:t>
      </w:r>
      <w:r>
        <w:t>this</w:t>
      </w:r>
      <w:r>
        <w:rPr>
          <w:spacing w:val="-8"/>
        </w:rPr>
        <w:t xml:space="preserve"> </w:t>
      </w:r>
      <w:r>
        <w:t>product</w:t>
      </w:r>
      <w:r>
        <w:rPr>
          <w:spacing w:val="-7"/>
        </w:rPr>
        <w:t xml:space="preserve"> </w:t>
      </w:r>
      <w:r>
        <w:t>are</w:t>
      </w:r>
      <w:r>
        <w:rPr>
          <w:spacing w:val="-9"/>
        </w:rPr>
        <w:t xml:space="preserve"> </w:t>
      </w:r>
      <w:r>
        <w:t>listed</w:t>
      </w:r>
      <w:r>
        <w:rPr>
          <w:spacing w:val="-8"/>
        </w:rPr>
        <w:t xml:space="preserve"> </w:t>
      </w:r>
      <w:r>
        <w:t>on</w:t>
      </w:r>
      <w:r>
        <w:rPr>
          <w:spacing w:val="-9"/>
        </w:rPr>
        <w:t xml:space="preserve"> </w:t>
      </w:r>
      <w:r>
        <w:t>the</w:t>
      </w:r>
      <w:r>
        <w:rPr>
          <w:spacing w:val="-8"/>
        </w:rPr>
        <w:t xml:space="preserve"> </w:t>
      </w:r>
      <w:r>
        <w:t>International</w:t>
      </w:r>
      <w:r>
        <w:rPr>
          <w:spacing w:val="-9"/>
        </w:rPr>
        <w:t xml:space="preserve"> </w:t>
      </w:r>
      <w:r>
        <w:t>Chemical</w:t>
      </w:r>
      <w:r>
        <w:rPr>
          <w:spacing w:val="-8"/>
        </w:rPr>
        <w:t xml:space="preserve"> </w:t>
      </w:r>
      <w:r>
        <w:t>Inventory</w:t>
      </w:r>
      <w:r>
        <w:rPr>
          <w:spacing w:val="-8"/>
        </w:rPr>
        <w:t xml:space="preserve"> </w:t>
      </w:r>
      <w:r>
        <w:rPr>
          <w:spacing w:val="-2"/>
        </w:rPr>
        <w:t>list.</w:t>
      </w:r>
    </w:p>
    <w:p w:rsidR="00650D92" w:rsidRDefault="00425D63">
      <w:pPr>
        <w:pStyle w:val="Heading2"/>
        <w:numPr>
          <w:ilvl w:val="1"/>
          <w:numId w:val="1"/>
        </w:numPr>
        <w:tabs>
          <w:tab w:val="left" w:pos="707"/>
        </w:tabs>
        <w:spacing w:before="64"/>
        <w:ind w:left="707" w:hanging="347"/>
        <w:rPr>
          <w:u w:val="single"/>
        </w:rPr>
      </w:pPr>
      <w:r>
        <w:rPr>
          <w:spacing w:val="-8"/>
          <w:u w:val="single"/>
        </w:rPr>
        <w:t xml:space="preserve"> </w:t>
      </w:r>
      <w:r>
        <w:rPr>
          <w:u w:val="single"/>
        </w:rPr>
        <w:t>Japanese</w:t>
      </w:r>
      <w:r>
        <w:rPr>
          <w:spacing w:val="-7"/>
          <w:u w:val="single"/>
        </w:rPr>
        <w:t xml:space="preserve"> </w:t>
      </w:r>
      <w:r>
        <w:rPr>
          <w:u w:val="single"/>
        </w:rPr>
        <w:t>Information</w:t>
      </w:r>
      <w:r>
        <w:rPr>
          <w:spacing w:val="-9"/>
          <w:u w:val="single"/>
        </w:rPr>
        <w:t xml:space="preserve"> </w:t>
      </w:r>
      <w:r>
        <w:rPr>
          <w:u w:val="single"/>
        </w:rPr>
        <w:t>for</w:t>
      </w:r>
      <w:r>
        <w:rPr>
          <w:spacing w:val="-8"/>
          <w:u w:val="single"/>
        </w:rPr>
        <w:t xml:space="preserve"> </w:t>
      </w:r>
      <w:r>
        <w:rPr>
          <w:spacing w:val="-2"/>
          <w:u w:val="single"/>
        </w:rPr>
        <w:t>Product:</w:t>
      </w:r>
    </w:p>
    <w:p w:rsidR="00650D92" w:rsidRDefault="00650D92">
      <w:pPr>
        <w:pStyle w:val="Heading2"/>
        <w:sectPr w:rsidR="00650D92">
          <w:type w:val="continuous"/>
          <w:pgSz w:w="12240" w:h="15840"/>
          <w:pgMar w:top="1040" w:right="360" w:bottom="1020" w:left="360" w:header="704" w:footer="821" w:gutter="0"/>
          <w:cols w:space="720"/>
        </w:sectPr>
      </w:pPr>
    </w:p>
    <w:p w:rsidR="00650D92" w:rsidRDefault="00425D63">
      <w:pPr>
        <w:pStyle w:val="BodyText"/>
        <w:spacing w:before="84" w:line="207" w:lineRule="exact"/>
        <w:ind w:left="720"/>
      </w:pPr>
      <w:r>
        <w:lastRenderedPageBreak/>
        <w:t>Japanese</w:t>
      </w:r>
      <w:r>
        <w:rPr>
          <w:spacing w:val="-9"/>
        </w:rPr>
        <w:t xml:space="preserve"> </w:t>
      </w:r>
      <w:r>
        <w:t>Minister</w:t>
      </w:r>
      <w:r>
        <w:rPr>
          <w:spacing w:val="-7"/>
        </w:rPr>
        <w:t xml:space="preserve"> </w:t>
      </w:r>
      <w:r>
        <w:t>of</w:t>
      </w:r>
      <w:r>
        <w:rPr>
          <w:spacing w:val="-7"/>
        </w:rPr>
        <w:t xml:space="preserve"> </w:t>
      </w:r>
      <w:r>
        <w:t>International</w:t>
      </w:r>
      <w:r>
        <w:rPr>
          <w:spacing w:val="-8"/>
        </w:rPr>
        <w:t xml:space="preserve"> </w:t>
      </w:r>
      <w:r>
        <w:t>Trade</w:t>
      </w:r>
      <w:r>
        <w:rPr>
          <w:spacing w:val="-9"/>
        </w:rPr>
        <w:t xml:space="preserve"> </w:t>
      </w:r>
      <w:r>
        <w:t>and</w:t>
      </w:r>
      <w:r>
        <w:rPr>
          <w:spacing w:val="-7"/>
        </w:rPr>
        <w:t xml:space="preserve"> </w:t>
      </w:r>
      <w:r>
        <w:t>Industry</w:t>
      </w:r>
      <w:r>
        <w:rPr>
          <w:spacing w:val="-7"/>
        </w:rPr>
        <w:t xml:space="preserve"> </w:t>
      </w:r>
      <w:r>
        <w:t>(MITI)</w:t>
      </w:r>
      <w:r>
        <w:rPr>
          <w:spacing w:val="-8"/>
        </w:rPr>
        <w:t xml:space="preserve"> </w:t>
      </w:r>
      <w:r>
        <w:t>Status:</w:t>
      </w:r>
      <w:r>
        <w:rPr>
          <w:spacing w:val="-8"/>
        </w:rPr>
        <w:t xml:space="preserve"> </w:t>
      </w:r>
      <w:r>
        <w:t>The</w:t>
      </w:r>
      <w:r>
        <w:rPr>
          <w:spacing w:val="-8"/>
        </w:rPr>
        <w:t xml:space="preserve"> </w:t>
      </w:r>
      <w:r>
        <w:t>components</w:t>
      </w:r>
      <w:r>
        <w:rPr>
          <w:spacing w:val="-7"/>
        </w:rPr>
        <w:t xml:space="preserve"> </w:t>
      </w:r>
      <w:r>
        <w:t>of</w:t>
      </w:r>
      <w:r>
        <w:rPr>
          <w:spacing w:val="-7"/>
        </w:rPr>
        <w:t xml:space="preserve"> </w:t>
      </w:r>
      <w:r>
        <w:t>this</w:t>
      </w:r>
      <w:r>
        <w:rPr>
          <w:spacing w:val="-8"/>
        </w:rPr>
        <w:t xml:space="preserve"> </w:t>
      </w:r>
      <w:r>
        <w:t>product</w:t>
      </w:r>
      <w:r>
        <w:rPr>
          <w:spacing w:val="-7"/>
        </w:rPr>
        <w:t xml:space="preserve"> </w:t>
      </w:r>
      <w:r>
        <w:t>are</w:t>
      </w:r>
      <w:r>
        <w:rPr>
          <w:spacing w:val="-7"/>
        </w:rPr>
        <w:t xml:space="preserve"> </w:t>
      </w:r>
      <w:r>
        <w:rPr>
          <w:spacing w:val="-5"/>
        </w:rPr>
        <w:t>not</w:t>
      </w:r>
    </w:p>
    <w:p w:rsidR="00650D92" w:rsidRDefault="00425D63">
      <w:pPr>
        <w:pStyle w:val="BodyText"/>
        <w:ind w:left="720" w:right="781"/>
      </w:pPr>
      <w:r>
        <w:t>listed</w:t>
      </w:r>
      <w:r>
        <w:rPr>
          <w:spacing w:val="-4"/>
        </w:rPr>
        <w:t xml:space="preserve"> </w:t>
      </w:r>
      <w:r>
        <w:t>as</w:t>
      </w:r>
      <w:r>
        <w:rPr>
          <w:spacing w:val="-3"/>
        </w:rPr>
        <w:t xml:space="preserve"> </w:t>
      </w:r>
      <w:r>
        <w:t>Class</w:t>
      </w:r>
      <w:r>
        <w:rPr>
          <w:spacing w:val="-2"/>
        </w:rPr>
        <w:t xml:space="preserve"> </w:t>
      </w:r>
      <w:r>
        <w:t>I</w:t>
      </w:r>
      <w:r>
        <w:rPr>
          <w:spacing w:val="-3"/>
        </w:rPr>
        <w:t xml:space="preserve"> </w:t>
      </w:r>
      <w:r>
        <w:t>Specified</w:t>
      </w:r>
      <w:r>
        <w:rPr>
          <w:spacing w:val="-4"/>
        </w:rPr>
        <w:t xml:space="preserve"> </w:t>
      </w:r>
      <w:r>
        <w:t>Chemical</w:t>
      </w:r>
      <w:r>
        <w:rPr>
          <w:spacing w:val="-4"/>
        </w:rPr>
        <w:t xml:space="preserve"> </w:t>
      </w:r>
      <w:r>
        <w:t>Substances,</w:t>
      </w:r>
      <w:r>
        <w:rPr>
          <w:spacing w:val="-3"/>
        </w:rPr>
        <w:t xml:space="preserve"> </w:t>
      </w:r>
      <w:r>
        <w:t>Class</w:t>
      </w:r>
      <w:r>
        <w:rPr>
          <w:spacing w:val="-3"/>
        </w:rPr>
        <w:t xml:space="preserve"> </w:t>
      </w:r>
      <w:r>
        <w:t>II</w:t>
      </w:r>
      <w:r>
        <w:rPr>
          <w:spacing w:val="-3"/>
        </w:rPr>
        <w:t xml:space="preserve"> </w:t>
      </w:r>
      <w:r>
        <w:t>Specified</w:t>
      </w:r>
      <w:r>
        <w:rPr>
          <w:spacing w:val="-4"/>
        </w:rPr>
        <w:t xml:space="preserve"> </w:t>
      </w:r>
      <w:r>
        <w:t>Chemical</w:t>
      </w:r>
      <w:r>
        <w:rPr>
          <w:spacing w:val="-4"/>
        </w:rPr>
        <w:t xml:space="preserve"> </w:t>
      </w:r>
      <w:r>
        <w:t>Substances,</w:t>
      </w:r>
      <w:r>
        <w:rPr>
          <w:spacing w:val="-2"/>
        </w:rPr>
        <w:t xml:space="preserve"> </w:t>
      </w:r>
      <w:r>
        <w:t>or</w:t>
      </w:r>
      <w:r>
        <w:rPr>
          <w:spacing w:val="-3"/>
        </w:rPr>
        <w:t xml:space="preserve"> </w:t>
      </w:r>
      <w:r>
        <w:t>Designated</w:t>
      </w:r>
      <w:r>
        <w:rPr>
          <w:spacing w:val="-4"/>
        </w:rPr>
        <w:t xml:space="preserve"> </w:t>
      </w:r>
      <w:r>
        <w:t>Chemical Substances by the Japanese MITI.</w:t>
      </w:r>
    </w:p>
    <w:p w:rsidR="00650D92" w:rsidRDefault="00650D92">
      <w:pPr>
        <w:pStyle w:val="BodyText"/>
      </w:pPr>
    </w:p>
    <w:p w:rsidR="00650D92" w:rsidRDefault="00650D92">
      <w:pPr>
        <w:pStyle w:val="BodyText"/>
        <w:spacing w:before="64"/>
      </w:pPr>
    </w:p>
    <w:p w:rsidR="00650D92" w:rsidRDefault="00425D63">
      <w:pPr>
        <w:pStyle w:val="Heading2"/>
        <w:numPr>
          <w:ilvl w:val="1"/>
          <w:numId w:val="1"/>
        </w:numPr>
        <w:tabs>
          <w:tab w:val="left" w:pos="707"/>
        </w:tabs>
        <w:ind w:left="707" w:hanging="347"/>
        <w:rPr>
          <w:u w:val="single"/>
        </w:rPr>
      </w:pPr>
      <w:r>
        <w:rPr>
          <w:spacing w:val="4"/>
          <w:u w:val="single"/>
        </w:rPr>
        <w:t xml:space="preserve"> </w:t>
      </w:r>
      <w:r>
        <w:rPr>
          <w:spacing w:val="-2"/>
          <w:u w:val="single"/>
        </w:rPr>
        <w:t>International</w:t>
      </w:r>
      <w:r>
        <w:rPr>
          <w:spacing w:val="5"/>
          <w:u w:val="single"/>
        </w:rPr>
        <w:t xml:space="preserve"> </w:t>
      </w:r>
      <w:r>
        <w:rPr>
          <w:spacing w:val="-2"/>
          <w:u w:val="single"/>
        </w:rPr>
        <w:t>Chemical</w:t>
      </w:r>
      <w:r>
        <w:rPr>
          <w:spacing w:val="5"/>
          <w:u w:val="single"/>
        </w:rPr>
        <w:t xml:space="preserve"> </w:t>
      </w:r>
      <w:r>
        <w:rPr>
          <w:spacing w:val="-2"/>
          <w:u w:val="single"/>
        </w:rPr>
        <w:t>Inventories:</w:t>
      </w:r>
    </w:p>
    <w:p w:rsidR="00650D92" w:rsidRDefault="00425D63">
      <w:pPr>
        <w:pStyle w:val="BodyText"/>
        <w:spacing w:before="5"/>
        <w:ind w:left="720" w:right="3525"/>
      </w:pPr>
      <w:r>
        <w:rPr>
          <w:u w:val="single"/>
        </w:rPr>
        <w:t>Listing</w:t>
      </w:r>
      <w:r>
        <w:rPr>
          <w:spacing w:val="-5"/>
          <w:u w:val="single"/>
        </w:rPr>
        <w:t xml:space="preserve"> </w:t>
      </w:r>
      <w:r>
        <w:rPr>
          <w:u w:val="single"/>
        </w:rPr>
        <w:t>of</w:t>
      </w:r>
      <w:r>
        <w:rPr>
          <w:spacing w:val="-4"/>
          <w:u w:val="single"/>
        </w:rPr>
        <w:t xml:space="preserve"> </w:t>
      </w:r>
      <w:r>
        <w:rPr>
          <w:u w:val="single"/>
        </w:rPr>
        <w:t>the</w:t>
      </w:r>
      <w:r>
        <w:rPr>
          <w:spacing w:val="-5"/>
          <w:u w:val="single"/>
        </w:rPr>
        <w:t xml:space="preserve"> </w:t>
      </w:r>
      <w:r>
        <w:rPr>
          <w:u w:val="single"/>
        </w:rPr>
        <w:t>components</w:t>
      </w:r>
      <w:r>
        <w:rPr>
          <w:spacing w:val="-4"/>
          <w:u w:val="single"/>
        </w:rPr>
        <w:t xml:space="preserve"> </w:t>
      </w:r>
      <w:r>
        <w:rPr>
          <w:u w:val="single"/>
        </w:rPr>
        <w:t>on</w:t>
      </w:r>
      <w:r>
        <w:rPr>
          <w:spacing w:val="-5"/>
          <w:u w:val="single"/>
        </w:rPr>
        <w:t xml:space="preserve"> </w:t>
      </w:r>
      <w:r>
        <w:rPr>
          <w:u w:val="single"/>
        </w:rPr>
        <w:t>individual</w:t>
      </w:r>
      <w:r>
        <w:rPr>
          <w:spacing w:val="-5"/>
          <w:u w:val="single"/>
        </w:rPr>
        <w:t xml:space="preserve"> </w:t>
      </w:r>
      <w:r>
        <w:rPr>
          <w:u w:val="single"/>
        </w:rPr>
        <w:t>country</w:t>
      </w:r>
      <w:r>
        <w:rPr>
          <w:spacing w:val="-4"/>
          <w:u w:val="single"/>
        </w:rPr>
        <w:t xml:space="preserve"> </w:t>
      </w:r>
      <w:r>
        <w:rPr>
          <w:u w:val="single"/>
        </w:rPr>
        <w:t>Chemical</w:t>
      </w:r>
      <w:r>
        <w:rPr>
          <w:spacing w:val="-5"/>
          <w:u w:val="single"/>
        </w:rPr>
        <w:t xml:space="preserve"> </w:t>
      </w:r>
      <w:r>
        <w:rPr>
          <w:u w:val="single"/>
        </w:rPr>
        <w:t>Inventories</w:t>
      </w:r>
      <w:r>
        <w:rPr>
          <w:spacing w:val="-4"/>
          <w:u w:val="single"/>
        </w:rPr>
        <w:t xml:space="preserve"> </w:t>
      </w:r>
      <w:r>
        <w:rPr>
          <w:u w:val="single"/>
        </w:rPr>
        <w:t>is</w:t>
      </w:r>
      <w:r>
        <w:rPr>
          <w:spacing w:val="-4"/>
          <w:u w:val="single"/>
        </w:rPr>
        <w:t xml:space="preserve"> </w:t>
      </w:r>
      <w:r>
        <w:rPr>
          <w:u w:val="single"/>
        </w:rPr>
        <w:t>as</w:t>
      </w:r>
      <w:r>
        <w:rPr>
          <w:spacing w:val="-4"/>
          <w:u w:val="single"/>
        </w:rPr>
        <w:t xml:space="preserve"> </w:t>
      </w:r>
      <w:r>
        <w:rPr>
          <w:u w:val="single"/>
        </w:rPr>
        <w:t>follows:</w:t>
      </w:r>
      <w:r>
        <w:t xml:space="preserve"> Australian Inventory of Chemical Substances (AICS): Listed</w:t>
      </w:r>
    </w:p>
    <w:p w:rsidR="00650D92" w:rsidRDefault="00425D63">
      <w:pPr>
        <w:pStyle w:val="BodyText"/>
        <w:ind w:left="720"/>
      </w:pPr>
      <w:r>
        <w:t>Korean</w:t>
      </w:r>
      <w:r>
        <w:rPr>
          <w:spacing w:val="-10"/>
        </w:rPr>
        <w:t xml:space="preserve"> </w:t>
      </w:r>
      <w:r>
        <w:t>Existing</w:t>
      </w:r>
      <w:r>
        <w:rPr>
          <w:spacing w:val="-9"/>
        </w:rPr>
        <w:t xml:space="preserve"> </w:t>
      </w:r>
      <w:r>
        <w:t>Chemicals</w:t>
      </w:r>
      <w:r>
        <w:rPr>
          <w:spacing w:val="-8"/>
        </w:rPr>
        <w:t xml:space="preserve"> </w:t>
      </w:r>
      <w:r>
        <w:t>List</w:t>
      </w:r>
      <w:r>
        <w:rPr>
          <w:spacing w:val="-8"/>
        </w:rPr>
        <w:t xml:space="preserve"> </w:t>
      </w:r>
      <w:r>
        <w:t>(</w:t>
      </w:r>
      <w:r>
        <w:t>ECL):</w:t>
      </w:r>
      <w:r>
        <w:rPr>
          <w:spacing w:val="-8"/>
        </w:rPr>
        <w:t xml:space="preserve"> </w:t>
      </w:r>
      <w:r>
        <w:rPr>
          <w:spacing w:val="-2"/>
        </w:rPr>
        <w:t>Listed</w:t>
      </w:r>
    </w:p>
    <w:p w:rsidR="00650D92" w:rsidRDefault="00425D63">
      <w:pPr>
        <w:pStyle w:val="BodyText"/>
        <w:spacing w:line="207" w:lineRule="exact"/>
        <w:ind w:left="720"/>
      </w:pPr>
      <w:r>
        <w:t>Japanese</w:t>
      </w:r>
      <w:r>
        <w:rPr>
          <w:spacing w:val="-10"/>
        </w:rPr>
        <w:t xml:space="preserve"> </w:t>
      </w:r>
      <w:r>
        <w:t>Existing</w:t>
      </w:r>
      <w:r>
        <w:rPr>
          <w:spacing w:val="-10"/>
        </w:rPr>
        <w:t xml:space="preserve"> </w:t>
      </w:r>
      <w:r>
        <w:t>and</w:t>
      </w:r>
      <w:r>
        <w:rPr>
          <w:spacing w:val="-10"/>
        </w:rPr>
        <w:t xml:space="preserve"> </w:t>
      </w:r>
      <w:r>
        <w:t>New</w:t>
      </w:r>
      <w:r>
        <w:rPr>
          <w:spacing w:val="-10"/>
        </w:rPr>
        <w:t xml:space="preserve"> </w:t>
      </w:r>
      <w:r>
        <w:t>Chemical</w:t>
      </w:r>
      <w:r>
        <w:rPr>
          <w:spacing w:val="-10"/>
        </w:rPr>
        <w:t xml:space="preserve"> </w:t>
      </w:r>
      <w:r>
        <w:t>Substances</w:t>
      </w:r>
      <w:r>
        <w:rPr>
          <w:spacing w:val="-9"/>
        </w:rPr>
        <w:t xml:space="preserve"> </w:t>
      </w:r>
      <w:r>
        <w:t>(ENCS):</w:t>
      </w:r>
      <w:r>
        <w:rPr>
          <w:spacing w:val="-6"/>
        </w:rPr>
        <w:t xml:space="preserve"> </w:t>
      </w:r>
      <w:r>
        <w:rPr>
          <w:spacing w:val="-2"/>
        </w:rPr>
        <w:t>Listed</w:t>
      </w:r>
    </w:p>
    <w:p w:rsidR="00650D92" w:rsidRDefault="00425D63">
      <w:pPr>
        <w:pStyle w:val="BodyText"/>
        <w:spacing w:line="207" w:lineRule="exact"/>
        <w:ind w:left="720"/>
      </w:pPr>
      <w:r>
        <w:t>Philippines</w:t>
      </w:r>
      <w:r>
        <w:rPr>
          <w:spacing w:val="-11"/>
        </w:rPr>
        <w:t xml:space="preserve"> </w:t>
      </w:r>
      <w:r>
        <w:t>Inventory</w:t>
      </w:r>
      <w:r>
        <w:rPr>
          <w:spacing w:val="-10"/>
        </w:rPr>
        <w:t xml:space="preserve"> </w:t>
      </w:r>
      <w:r>
        <w:t>of</w:t>
      </w:r>
      <w:r>
        <w:rPr>
          <w:spacing w:val="-9"/>
        </w:rPr>
        <w:t xml:space="preserve"> </w:t>
      </w:r>
      <w:r>
        <w:t>Chemicals</w:t>
      </w:r>
      <w:r>
        <w:rPr>
          <w:spacing w:val="-11"/>
        </w:rPr>
        <w:t xml:space="preserve"> </w:t>
      </w:r>
      <w:r>
        <w:t>and</w:t>
      </w:r>
      <w:r>
        <w:rPr>
          <w:spacing w:val="-11"/>
        </w:rPr>
        <w:t xml:space="preserve"> </w:t>
      </w:r>
      <w:r>
        <w:t>Chemical</w:t>
      </w:r>
      <w:r>
        <w:rPr>
          <w:spacing w:val="-11"/>
        </w:rPr>
        <w:t xml:space="preserve"> </w:t>
      </w:r>
      <w:r>
        <w:t>Substances</w:t>
      </w:r>
      <w:r>
        <w:rPr>
          <w:spacing w:val="-10"/>
        </w:rPr>
        <w:t xml:space="preserve"> </w:t>
      </w:r>
      <w:r>
        <w:t>(PICCS):</w:t>
      </w:r>
      <w:r>
        <w:rPr>
          <w:spacing w:val="-10"/>
        </w:rPr>
        <w:t xml:space="preserve"> </w:t>
      </w:r>
      <w:r>
        <w:rPr>
          <w:spacing w:val="-2"/>
        </w:rPr>
        <w:t>Listed</w:t>
      </w:r>
    </w:p>
    <w:p w:rsidR="00650D92" w:rsidRDefault="00425D63">
      <w:pPr>
        <w:pStyle w:val="BodyText"/>
        <w:spacing w:before="1"/>
        <w:ind w:left="720"/>
      </w:pPr>
      <w:r>
        <w:t>U.S.</w:t>
      </w:r>
      <w:r>
        <w:rPr>
          <w:spacing w:val="-5"/>
        </w:rPr>
        <w:t xml:space="preserve"> </w:t>
      </w:r>
      <w:r>
        <w:t>TSCA:</w:t>
      </w:r>
      <w:r>
        <w:rPr>
          <w:spacing w:val="-3"/>
        </w:rPr>
        <w:t xml:space="preserve"> </w:t>
      </w:r>
      <w:r>
        <w:rPr>
          <w:spacing w:val="-2"/>
        </w:rPr>
        <w:t>Listed</w:t>
      </w:r>
    </w:p>
    <w:p w:rsidR="00650D92" w:rsidRDefault="00650D92">
      <w:pPr>
        <w:pStyle w:val="BodyText"/>
        <w:spacing w:before="99"/>
      </w:pPr>
    </w:p>
    <w:p w:rsidR="00650D92" w:rsidRDefault="00650D92">
      <w:pPr>
        <w:pStyle w:val="BodyText"/>
        <w:spacing w:before="7"/>
        <w:rPr>
          <w:rFonts w:ascii="Arial"/>
          <w:b/>
          <w:sz w:val="9"/>
        </w:rPr>
      </w:pPr>
    </w:p>
    <w:p w:rsidR="00650D92" w:rsidRDefault="00650D92">
      <w:pPr>
        <w:pStyle w:val="BodyText"/>
        <w:spacing w:before="1"/>
        <w:rPr>
          <w:rFonts w:ascii="Arial"/>
          <w:b/>
        </w:rPr>
      </w:pPr>
    </w:p>
    <w:p w:rsidR="00650D92" w:rsidRDefault="00425D63">
      <w:pPr>
        <w:pStyle w:val="BodyText"/>
        <w:ind w:left="360" w:right="374"/>
      </w:pPr>
      <w:r>
        <w:t xml:space="preserve">The information contained herein is believed to be accurate but is not warranted to be so. Data and calculations are based on information furnished by the manufacturer </w:t>
      </w:r>
      <w:r>
        <w:t>of the product and manufacturers of the components of the product. Users are advised to confirm in advance of the need that information is current, applicable and suited to the circumstances of use. This safety sheet cannot cover all possible situations wh</w:t>
      </w:r>
      <w:r>
        <w:t>ich the user may experience during processing.</w:t>
      </w:r>
      <w:r>
        <w:rPr>
          <w:spacing w:val="40"/>
        </w:rPr>
        <w:t xml:space="preserve"> </w:t>
      </w:r>
      <w:r>
        <w:t>Each aspect of your operation should be examined to determine if, or where, additional precautions may be necessary.</w:t>
      </w:r>
      <w:r>
        <w:rPr>
          <w:spacing w:val="40"/>
        </w:rPr>
        <w:t xml:space="preserve"> </w:t>
      </w:r>
      <w:r>
        <w:t xml:space="preserve">All health and safety information contained in this bulletin should be provided to your employees or customers. </w:t>
      </w:r>
      <w:r w:rsidR="00642B1B">
        <w:t>Formulator county</w:t>
      </w:r>
      <w:r>
        <w:t xml:space="preserve"> assumes no responsibility for injury to vendee or third party person proximately caused by the material if reasonable saf</w:t>
      </w:r>
      <w:r>
        <w:t>ety procedures are not adhered to as stipulated in the data sheet. Furthermore, Natural Sourcing, LLC assumes no responsibility for injury caused by abnormal use of this material even if reasonable safety procedures</w:t>
      </w:r>
      <w:r>
        <w:rPr>
          <w:spacing w:val="-2"/>
        </w:rPr>
        <w:t xml:space="preserve"> </w:t>
      </w:r>
      <w:r>
        <w:t>are</w:t>
      </w:r>
      <w:r>
        <w:rPr>
          <w:spacing w:val="-3"/>
        </w:rPr>
        <w:t xml:space="preserve"> </w:t>
      </w:r>
      <w:r>
        <w:t>followed.</w:t>
      </w:r>
      <w:r>
        <w:rPr>
          <w:spacing w:val="-3"/>
        </w:rPr>
        <w:t xml:space="preserve"> </w:t>
      </w:r>
      <w:r>
        <w:t>Compliance</w:t>
      </w:r>
      <w:r>
        <w:rPr>
          <w:spacing w:val="-3"/>
        </w:rPr>
        <w:t xml:space="preserve"> </w:t>
      </w:r>
      <w:r>
        <w:t>with</w:t>
      </w:r>
      <w:r>
        <w:rPr>
          <w:spacing w:val="-4"/>
        </w:rPr>
        <w:t xml:space="preserve"> </w:t>
      </w:r>
      <w:r>
        <w:t>all</w:t>
      </w:r>
      <w:r>
        <w:rPr>
          <w:spacing w:val="-3"/>
        </w:rPr>
        <w:t xml:space="preserve"> </w:t>
      </w:r>
      <w:r>
        <w:t>applic</w:t>
      </w:r>
      <w:r>
        <w:t>able</w:t>
      </w:r>
      <w:r>
        <w:rPr>
          <w:spacing w:val="-4"/>
        </w:rPr>
        <w:t xml:space="preserve"> </w:t>
      </w:r>
      <w:r>
        <w:t>federal,</w:t>
      </w:r>
      <w:r>
        <w:rPr>
          <w:spacing w:val="-3"/>
        </w:rPr>
        <w:t xml:space="preserve"> </w:t>
      </w:r>
      <w:r>
        <w:t>state,</w:t>
      </w:r>
      <w:r>
        <w:rPr>
          <w:spacing w:val="-3"/>
        </w:rPr>
        <w:t xml:space="preserve"> </w:t>
      </w:r>
      <w:r>
        <w:t>and</w:t>
      </w:r>
      <w:r>
        <w:rPr>
          <w:spacing w:val="-4"/>
        </w:rPr>
        <w:t xml:space="preserve"> </w:t>
      </w:r>
      <w:r>
        <w:t>local</w:t>
      </w:r>
      <w:r>
        <w:rPr>
          <w:spacing w:val="-4"/>
        </w:rPr>
        <w:t xml:space="preserve"> </w:t>
      </w:r>
      <w:r>
        <w:t>laws</w:t>
      </w:r>
      <w:r>
        <w:rPr>
          <w:spacing w:val="-3"/>
        </w:rPr>
        <w:t xml:space="preserve"> </w:t>
      </w:r>
      <w:r>
        <w:t>and</w:t>
      </w:r>
      <w:r>
        <w:rPr>
          <w:spacing w:val="-4"/>
        </w:rPr>
        <w:t xml:space="preserve"> </w:t>
      </w:r>
      <w:r>
        <w:t>local regulations</w:t>
      </w:r>
      <w:r>
        <w:rPr>
          <w:spacing w:val="-3"/>
        </w:rPr>
        <w:t xml:space="preserve"> </w:t>
      </w:r>
      <w:r>
        <w:t>remains</w:t>
      </w:r>
      <w:r>
        <w:rPr>
          <w:spacing w:val="-3"/>
        </w:rPr>
        <w:t xml:space="preserve"> </w:t>
      </w:r>
      <w:r>
        <w:t>the</w:t>
      </w:r>
      <w:r>
        <w:rPr>
          <w:spacing w:val="-4"/>
        </w:rPr>
        <w:t xml:space="preserve"> </w:t>
      </w:r>
      <w:r>
        <w:t>responsibility</w:t>
      </w:r>
      <w:r>
        <w:rPr>
          <w:spacing w:val="-3"/>
        </w:rPr>
        <w:t xml:space="preserve"> </w:t>
      </w:r>
      <w:r>
        <w:t>of the user.</w:t>
      </w: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pPr>
    </w:p>
    <w:p w:rsidR="00650D92" w:rsidRDefault="00650D92">
      <w:pPr>
        <w:pStyle w:val="BodyText"/>
        <w:spacing w:before="19"/>
      </w:pPr>
    </w:p>
    <w:p w:rsidR="00650D92" w:rsidRDefault="00425D63">
      <w:pPr>
        <w:ind w:left="3846" w:right="3847"/>
        <w:jc w:val="center"/>
        <w:rPr>
          <w:rFonts w:ascii="Arial"/>
          <w:b/>
          <w:sz w:val="20"/>
        </w:rPr>
      </w:pPr>
      <w:r>
        <w:rPr>
          <w:rFonts w:ascii="Arial"/>
          <w:b/>
          <w:sz w:val="20"/>
        </w:rPr>
        <w:t>END</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SDS</w:t>
      </w:r>
      <w:r>
        <w:rPr>
          <w:rFonts w:ascii="Arial"/>
          <w:b/>
          <w:spacing w:val="-2"/>
          <w:sz w:val="20"/>
        </w:rPr>
        <w:t xml:space="preserve"> </w:t>
      </w:r>
      <w:r>
        <w:rPr>
          <w:rFonts w:ascii="Arial"/>
          <w:b/>
          <w:spacing w:val="-4"/>
          <w:sz w:val="20"/>
        </w:rPr>
        <w:t>SHEET</w:t>
      </w:r>
    </w:p>
    <w:sectPr w:rsidR="00650D92">
      <w:pgSz w:w="12240" w:h="15840"/>
      <w:pgMar w:top="1040" w:right="360" w:bottom="1020" w:left="360" w:header="704"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D63" w:rsidRDefault="00425D63">
      <w:r>
        <w:separator/>
      </w:r>
    </w:p>
  </w:endnote>
  <w:endnote w:type="continuationSeparator" w:id="0">
    <w:p w:rsidR="00425D63" w:rsidRDefault="0042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1B" w:rsidRDefault="00642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92" w:rsidRDefault="00425D63">
    <w:pPr>
      <w:pStyle w:val="BodyText"/>
      <w:spacing w:line="14" w:lineRule="auto"/>
      <w:rPr>
        <w:sz w:val="20"/>
      </w:rPr>
    </w:pPr>
    <w:r>
      <w:rPr>
        <w:noProof/>
        <w:sz w:val="20"/>
      </w:rPr>
      <mc:AlternateContent>
        <mc:Choice Requires="wps">
          <w:drawing>
            <wp:anchor distT="0" distB="0" distL="0" distR="0" simplePos="0" relativeHeight="487258624" behindDoc="1" locked="0" layoutInCell="1" allowOverlap="1">
              <wp:simplePos x="0" y="0"/>
              <wp:positionH relativeFrom="page">
                <wp:posOffset>444500</wp:posOffset>
              </wp:positionH>
              <wp:positionV relativeFrom="page">
                <wp:posOffset>9397301</wp:posOffset>
              </wp:positionV>
              <wp:extent cx="925830" cy="125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25095"/>
                      </a:xfrm>
                      <a:prstGeom prst="rect">
                        <a:avLst/>
                      </a:prstGeom>
                    </wps:spPr>
                    <wps:txbx>
                      <w:txbxContent>
                        <w:p w:rsidR="00650D92" w:rsidRDefault="00642B1B">
                          <w:pPr>
                            <w:spacing w:before="15"/>
                            <w:ind w:left="20"/>
                            <w:rPr>
                              <w:rFonts w:ascii="Arial"/>
                              <w:i/>
                              <w:sz w:val="14"/>
                            </w:rPr>
                          </w:pPr>
                          <w:r>
                            <w:rPr>
                              <w:rFonts w:ascii="Arial"/>
                              <w:i/>
                              <w:sz w:val="14"/>
                            </w:rPr>
                            <w:t>Formulator county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1" type="#_x0000_t202" style="position:absolute;margin-left:35pt;margin-top:739.95pt;width:72.9pt;height:9.85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" filled="f" stroked="f">
              <v:path arrowok="t"/>
              <v:textbox inset="0,0,0,0">
                <w:txbxContent>
                  <w:p w:rsidR="00650D92" w:rsidRDefault="00642B1B">
                    <w:pPr>
                      <w:spacing w:before="15"/>
                      <w:ind w:left="20"/>
                      <w:rPr>
                        <w:rFonts w:ascii="Arial"/>
                        <w:i/>
                        <w:sz w:val="14"/>
                      </w:rPr>
                    </w:pPr>
                    <w:r>
                      <w:rPr>
                        <w:rFonts w:ascii="Arial"/>
                        <w:i/>
                        <w:sz w:val="14"/>
                      </w:rPr>
                      <w:t>Formulator county</w:t>
                    </w:r>
                  </w:p>
                </w:txbxContent>
              </v:textbox>
              <w10:wrap anchorx="page" anchory="page"/>
            </v:shape>
          </w:pict>
        </mc:Fallback>
      </mc:AlternateContent>
    </w:r>
    <w:r>
      <w:rPr>
        <w:noProof/>
        <w:sz w:val="20"/>
      </w:rPr>
      <mc:AlternateContent>
        <mc:Choice Requires="wps">
          <w:drawing>
            <wp:anchor distT="0" distB="0" distL="0" distR="0" simplePos="0" relativeHeight="487259136" behindDoc="1" locked="0" layoutInCell="1" allowOverlap="1">
              <wp:simplePos x="0" y="0"/>
              <wp:positionH relativeFrom="page">
                <wp:posOffset>3621250</wp:posOffset>
              </wp:positionH>
              <wp:positionV relativeFrom="page">
                <wp:posOffset>9397301</wp:posOffset>
              </wp:positionV>
              <wp:extent cx="530860" cy="125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125095"/>
                      </a:xfrm>
                      <a:prstGeom prst="rect">
                        <a:avLst/>
                      </a:prstGeom>
                    </wps:spPr>
                    <wps:txbx>
                      <w:txbxContent>
                        <w:p w:rsidR="00650D92" w:rsidRDefault="00425D63">
                          <w:pPr>
                            <w:spacing w:before="15"/>
                            <w:ind w:left="20"/>
                            <w:rPr>
                              <w:sz w:val="14"/>
                            </w:rPr>
                          </w:pPr>
                          <w:r>
                            <w:rPr>
                              <w:sz w:val="14"/>
                            </w:rPr>
                            <w:t>Page</w:t>
                          </w:r>
                          <w:r>
                            <w:rPr>
                              <w:spacing w:val="38"/>
                              <w:sz w:val="14"/>
                            </w:rPr>
                            <w:t xml:space="preserve"> </w:t>
                          </w:r>
                          <w:r>
                            <w:rPr>
                              <w:sz w:val="14"/>
                            </w:rPr>
                            <w:fldChar w:fldCharType="begin"/>
                          </w:r>
                          <w:r>
                            <w:rPr>
                              <w:sz w:val="14"/>
                            </w:rPr>
                            <w:instrText xml:space="preserve"> PAGE </w:instrText>
                          </w:r>
                          <w:r>
                            <w:rPr>
                              <w:sz w:val="14"/>
                            </w:rPr>
                            <w:fldChar w:fldCharType="separate"/>
                          </w:r>
                          <w:r w:rsidR="009B7F57">
                            <w:rPr>
                              <w:noProof/>
                              <w:sz w:val="14"/>
                            </w:rPr>
                            <w:t>1</w:t>
                          </w:r>
                          <w:r>
                            <w:rPr>
                              <w:sz w:val="14"/>
                            </w:rPr>
                            <w:fldChar w:fldCharType="end"/>
                          </w:r>
                          <w:r>
                            <w:rPr>
                              <w:spacing w:val="-2"/>
                              <w:sz w:val="14"/>
                            </w:rPr>
                            <w:t xml:space="preserve"> </w:t>
                          </w:r>
                          <w:r>
                            <w:rPr>
                              <w:sz w:val="14"/>
                            </w:rPr>
                            <w:t>of</w:t>
                          </w:r>
                          <w:r>
                            <w:rPr>
                              <w:spacing w:val="38"/>
                              <w:sz w:val="14"/>
                            </w:rPr>
                            <w:t xml:space="preserve"> </w:t>
                          </w:r>
                          <w:r>
                            <w:rPr>
                              <w:spacing w:val="-10"/>
                              <w:sz w:val="14"/>
                            </w:rPr>
                            <w:fldChar w:fldCharType="begin"/>
                          </w:r>
                          <w:r>
                            <w:rPr>
                              <w:spacing w:val="-10"/>
                              <w:sz w:val="14"/>
                            </w:rPr>
                            <w:instrText xml:space="preserve"> NUMPAGES </w:instrText>
                          </w:r>
                          <w:r>
                            <w:rPr>
                              <w:spacing w:val="-10"/>
                              <w:sz w:val="14"/>
                            </w:rPr>
                            <w:fldChar w:fldCharType="separate"/>
                          </w:r>
                          <w:r w:rsidR="009B7F57">
                            <w:rPr>
                              <w:noProof/>
                              <w:spacing w:val="-10"/>
                              <w:sz w:val="14"/>
                            </w:rPr>
                            <w:t>7</w:t>
                          </w:r>
                          <w:r>
                            <w:rPr>
                              <w:spacing w:val="-10"/>
                              <w:sz w:val="14"/>
                            </w:rPr>
                            <w:fldChar w:fldCharType="end"/>
                          </w:r>
                        </w:p>
                      </w:txbxContent>
                    </wps:txbx>
                    <wps:bodyPr wrap="square" lIns="0" tIns="0" rIns="0" bIns="0" rtlCol="0">
                      <a:noAutofit/>
                    </wps:bodyPr>
                  </wps:wsp>
                </a:graphicData>
              </a:graphic>
            </wp:anchor>
          </w:drawing>
        </mc:Choice>
        <mc:Fallback>
          <w:pict>
            <v:shape id="Textbox 4" o:spid="_x0000_s1032" type="#_x0000_t202" style="position:absolute;margin-left:285.15pt;margin-top:739.95pt;width:41.8pt;height:9.85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" filled="f" stroked="f">
              <v:path arrowok="t"/>
              <v:textbox inset="0,0,0,0">
                <w:txbxContent>
                  <w:p w:rsidR="00650D92" w:rsidRDefault="00425D63">
                    <w:pPr>
                      <w:spacing w:before="15"/>
                      <w:ind w:left="20"/>
                      <w:rPr>
                        <w:sz w:val="14"/>
                      </w:rPr>
                    </w:pPr>
                    <w:r>
                      <w:rPr>
                        <w:sz w:val="14"/>
                      </w:rPr>
                      <w:t>Page</w:t>
                    </w:r>
                    <w:r>
                      <w:rPr>
                        <w:spacing w:val="38"/>
                        <w:sz w:val="14"/>
                      </w:rPr>
                      <w:t xml:space="preserve"> </w:t>
                    </w:r>
                    <w:r>
                      <w:rPr>
                        <w:sz w:val="14"/>
                      </w:rPr>
                      <w:fldChar w:fldCharType="begin"/>
                    </w:r>
                    <w:r>
                      <w:rPr>
                        <w:sz w:val="14"/>
                      </w:rPr>
                      <w:instrText xml:space="preserve"> PAGE </w:instrText>
                    </w:r>
                    <w:r>
                      <w:rPr>
                        <w:sz w:val="14"/>
                      </w:rPr>
                      <w:fldChar w:fldCharType="separate"/>
                    </w:r>
                    <w:r w:rsidR="009B7F57">
                      <w:rPr>
                        <w:noProof/>
                        <w:sz w:val="14"/>
                      </w:rPr>
                      <w:t>1</w:t>
                    </w:r>
                    <w:r>
                      <w:rPr>
                        <w:sz w:val="14"/>
                      </w:rPr>
                      <w:fldChar w:fldCharType="end"/>
                    </w:r>
                    <w:r>
                      <w:rPr>
                        <w:spacing w:val="-2"/>
                        <w:sz w:val="14"/>
                      </w:rPr>
                      <w:t xml:space="preserve"> </w:t>
                    </w:r>
                    <w:r>
                      <w:rPr>
                        <w:sz w:val="14"/>
                      </w:rPr>
                      <w:t>of</w:t>
                    </w:r>
                    <w:r>
                      <w:rPr>
                        <w:spacing w:val="38"/>
                        <w:sz w:val="14"/>
                      </w:rPr>
                      <w:t xml:space="preserve"> </w:t>
                    </w:r>
                    <w:r>
                      <w:rPr>
                        <w:spacing w:val="-10"/>
                        <w:sz w:val="14"/>
                      </w:rPr>
                      <w:fldChar w:fldCharType="begin"/>
                    </w:r>
                    <w:r>
                      <w:rPr>
                        <w:spacing w:val="-10"/>
                        <w:sz w:val="14"/>
                      </w:rPr>
                      <w:instrText xml:space="preserve"> NUMPAGES </w:instrText>
                    </w:r>
                    <w:r>
                      <w:rPr>
                        <w:spacing w:val="-10"/>
                        <w:sz w:val="14"/>
                      </w:rPr>
                      <w:fldChar w:fldCharType="separate"/>
                    </w:r>
                    <w:r w:rsidR="009B7F57">
                      <w:rPr>
                        <w:noProof/>
                        <w:spacing w:val="-10"/>
                        <w:sz w:val="14"/>
                      </w:rPr>
                      <w:t>7</w:t>
                    </w:r>
                    <w:r>
                      <w:rPr>
                        <w:spacing w:val="-10"/>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1B" w:rsidRDefault="00642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D63" w:rsidRDefault="00425D63">
      <w:r>
        <w:separator/>
      </w:r>
    </w:p>
  </w:footnote>
  <w:footnote w:type="continuationSeparator" w:id="0">
    <w:p w:rsidR="00425D63" w:rsidRDefault="0042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1B" w:rsidRDefault="00642B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818547" o:spid="_x0000_s2050" type="#_x0000_t75" style="position:absolute;margin-left:0;margin-top:0;width:8in;height:571.5pt;z-index:-16055296;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92" w:rsidRDefault="00642B1B">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818548" o:spid="_x0000_s2051" type="#_x0000_t75" style="position:absolute;margin-left:0;margin-top:0;width:8in;height:571.5pt;z-index:-16054272;mso-position-horizontal:center;mso-position-horizontal-relative:margin;mso-position-vertical:center;mso-position-vertical-relative:margin" o:allowincell="f">
          <v:imagedata r:id="rId1" o:title="Formulator county new logo" gain="19661f" blacklevel="22938f"/>
        </v:shape>
      </w:pict>
    </w:r>
    <w:r w:rsidR="00425D63">
      <w:rPr>
        <w:noProof/>
        <w:sz w:val="20"/>
      </w:rPr>
      <mc:AlternateContent>
        <mc:Choice Requires="wps">
          <w:drawing>
            <wp:anchor distT="0" distB="0" distL="0" distR="0" simplePos="0" relativeHeight="487258112" behindDoc="1" locked="0" layoutInCell="1" allowOverlap="1">
              <wp:simplePos x="0" y="0"/>
              <wp:positionH relativeFrom="page">
                <wp:posOffset>6613617</wp:posOffset>
              </wp:positionH>
              <wp:positionV relativeFrom="page">
                <wp:posOffset>448004</wp:posOffset>
              </wp:positionV>
              <wp:extent cx="51625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139065"/>
                      </a:xfrm>
                      <a:prstGeom prst="rect">
                        <a:avLst/>
                      </a:prstGeom>
                    </wps:spPr>
                    <wps:txbx>
                      <w:txbxContent>
                        <w:p w:rsidR="00650D92" w:rsidRDefault="00425D63">
                          <w:pPr>
                            <w:spacing w:before="14"/>
                            <w:ind w:left="20"/>
                            <w:rPr>
                              <w:rFonts w:ascii="Arial"/>
                              <w:b/>
                              <w:sz w:val="16"/>
                            </w:rPr>
                          </w:pPr>
                          <w:r>
                            <w:rPr>
                              <w:rFonts w:ascii="Arial"/>
                              <w:b/>
                              <w:sz w:val="16"/>
                            </w:rPr>
                            <w:t>AMLA</w:t>
                          </w:r>
                          <w:r>
                            <w:rPr>
                              <w:rFonts w:ascii="Arial"/>
                              <w:b/>
                              <w:spacing w:val="-5"/>
                              <w:sz w:val="16"/>
                            </w:rPr>
                            <w:t xml:space="preserve"> OIL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520.75pt;margin-top:35.3pt;width:40.65pt;height:10.9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" filled="f" stroked="f">
              <v:path arrowok="t"/>
              <v:textbox inset="0,0,0,0">
                <w:txbxContent>
                  <w:p w:rsidR="00650D92" w:rsidRDefault="00425D63">
                    <w:pPr>
                      <w:spacing w:before="14"/>
                      <w:ind w:left="20"/>
                      <w:rPr>
                        <w:rFonts w:ascii="Arial"/>
                        <w:b/>
                        <w:sz w:val="16"/>
                      </w:rPr>
                    </w:pPr>
                    <w:r>
                      <w:rPr>
                        <w:rFonts w:ascii="Arial"/>
                        <w:b/>
                        <w:sz w:val="16"/>
                      </w:rPr>
                      <w:t>AMLA</w:t>
                    </w:r>
                    <w:r>
                      <w:rPr>
                        <w:rFonts w:ascii="Arial"/>
                        <w:b/>
                        <w:spacing w:val="-5"/>
                        <w:sz w:val="16"/>
                      </w:rPr>
                      <w:t xml:space="preserve"> OIL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1B" w:rsidRDefault="00642B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818546" o:spid="_x0000_s2049" type="#_x0000_t75" style="position:absolute;margin-left:0;margin-top:0;width:8in;height:571.5pt;z-index:-16056320;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11B9"/>
    <w:multiLevelType w:val="multilevel"/>
    <w:tmpl w:val="8AEE697E"/>
    <w:lvl w:ilvl="0">
      <w:start w:val="2"/>
      <w:numFmt w:val="decimal"/>
      <w:lvlText w:val="%1"/>
      <w:lvlJc w:val="left"/>
      <w:pPr>
        <w:ind w:left="659" w:hanging="300"/>
      </w:pPr>
      <w:rPr>
        <w:rFonts w:hint="default"/>
        <w:lang w:val="en-US" w:eastAsia="en-US" w:bidi="ar-SA"/>
      </w:rPr>
    </w:lvl>
    <w:lvl w:ilvl="1">
      <w:start w:val="1"/>
      <w:numFmt w:val="decimal"/>
      <w:lvlText w:val="%1.%2"/>
      <w:lvlJc w:val="left"/>
      <w:pPr>
        <w:ind w:left="659" w:hanging="300"/>
      </w:pPr>
      <w:rPr>
        <w:rFonts w:ascii="Arial" w:eastAsia="Arial" w:hAnsi="Arial" w:cs="Arial" w:hint="default"/>
        <w:b/>
        <w:bCs/>
        <w:i w:val="0"/>
        <w:iCs w:val="0"/>
        <w:spacing w:val="-1"/>
        <w:w w:val="91"/>
        <w:sz w:val="18"/>
        <w:szCs w:val="18"/>
        <w:u w:val="single" w:color="000000"/>
        <w:lang w:val="en-US" w:eastAsia="en-US" w:bidi="ar-SA"/>
      </w:rPr>
    </w:lvl>
    <w:lvl w:ilvl="2">
      <w:numFmt w:val="bullet"/>
      <w:lvlText w:val="•"/>
      <w:lvlJc w:val="left"/>
      <w:pPr>
        <w:ind w:left="2832" w:hanging="300"/>
      </w:pPr>
      <w:rPr>
        <w:rFonts w:hint="default"/>
        <w:lang w:val="en-US" w:eastAsia="en-US" w:bidi="ar-SA"/>
      </w:rPr>
    </w:lvl>
    <w:lvl w:ilvl="3">
      <w:numFmt w:val="bullet"/>
      <w:lvlText w:val="•"/>
      <w:lvlJc w:val="left"/>
      <w:pPr>
        <w:ind w:left="3918" w:hanging="300"/>
      </w:pPr>
      <w:rPr>
        <w:rFonts w:hint="default"/>
        <w:lang w:val="en-US" w:eastAsia="en-US" w:bidi="ar-SA"/>
      </w:rPr>
    </w:lvl>
    <w:lvl w:ilvl="4">
      <w:numFmt w:val="bullet"/>
      <w:lvlText w:val="•"/>
      <w:lvlJc w:val="left"/>
      <w:pPr>
        <w:ind w:left="5004" w:hanging="300"/>
      </w:pPr>
      <w:rPr>
        <w:rFonts w:hint="default"/>
        <w:lang w:val="en-US" w:eastAsia="en-US" w:bidi="ar-SA"/>
      </w:rPr>
    </w:lvl>
    <w:lvl w:ilvl="5">
      <w:numFmt w:val="bullet"/>
      <w:lvlText w:val="•"/>
      <w:lvlJc w:val="left"/>
      <w:pPr>
        <w:ind w:left="6090" w:hanging="300"/>
      </w:pPr>
      <w:rPr>
        <w:rFonts w:hint="default"/>
        <w:lang w:val="en-US" w:eastAsia="en-US" w:bidi="ar-SA"/>
      </w:rPr>
    </w:lvl>
    <w:lvl w:ilvl="6">
      <w:numFmt w:val="bullet"/>
      <w:lvlText w:val="•"/>
      <w:lvlJc w:val="left"/>
      <w:pPr>
        <w:ind w:left="7176" w:hanging="300"/>
      </w:pPr>
      <w:rPr>
        <w:rFonts w:hint="default"/>
        <w:lang w:val="en-US" w:eastAsia="en-US" w:bidi="ar-SA"/>
      </w:rPr>
    </w:lvl>
    <w:lvl w:ilvl="7">
      <w:numFmt w:val="bullet"/>
      <w:lvlText w:val="•"/>
      <w:lvlJc w:val="left"/>
      <w:pPr>
        <w:ind w:left="8262" w:hanging="300"/>
      </w:pPr>
      <w:rPr>
        <w:rFonts w:hint="default"/>
        <w:lang w:val="en-US" w:eastAsia="en-US" w:bidi="ar-SA"/>
      </w:rPr>
    </w:lvl>
    <w:lvl w:ilvl="8">
      <w:numFmt w:val="bullet"/>
      <w:lvlText w:val="•"/>
      <w:lvlJc w:val="left"/>
      <w:pPr>
        <w:ind w:left="9348" w:hanging="300"/>
      </w:pPr>
      <w:rPr>
        <w:rFonts w:hint="default"/>
        <w:lang w:val="en-US" w:eastAsia="en-US" w:bidi="ar-SA"/>
      </w:rPr>
    </w:lvl>
  </w:abstractNum>
  <w:abstractNum w:abstractNumId="1" w15:restartNumberingAfterBreak="0">
    <w:nsid w:val="160B661E"/>
    <w:multiLevelType w:val="multilevel"/>
    <w:tmpl w:val="651C8068"/>
    <w:lvl w:ilvl="0">
      <w:start w:val="1"/>
      <w:numFmt w:val="decimal"/>
      <w:lvlText w:val="%1"/>
      <w:lvlJc w:val="left"/>
      <w:pPr>
        <w:ind w:left="659" w:hanging="300"/>
      </w:pPr>
      <w:rPr>
        <w:rFonts w:hint="default"/>
        <w:lang w:val="en-US" w:eastAsia="en-US" w:bidi="ar-SA"/>
      </w:rPr>
    </w:lvl>
    <w:lvl w:ilvl="1">
      <w:start w:val="1"/>
      <w:numFmt w:val="decimal"/>
      <w:lvlText w:val="%1.%2"/>
      <w:lvlJc w:val="left"/>
      <w:pPr>
        <w:ind w:left="659" w:hanging="300"/>
      </w:pPr>
      <w:rPr>
        <w:rFonts w:ascii="Arial" w:eastAsia="Arial" w:hAnsi="Arial" w:cs="Arial" w:hint="default"/>
        <w:b/>
        <w:bCs/>
        <w:i w:val="0"/>
        <w:iCs w:val="0"/>
        <w:spacing w:val="-1"/>
        <w:w w:val="91"/>
        <w:sz w:val="18"/>
        <w:szCs w:val="18"/>
        <w:u w:val="single" w:color="000000"/>
        <w:lang w:val="en-US" w:eastAsia="en-US" w:bidi="ar-SA"/>
      </w:rPr>
    </w:lvl>
    <w:lvl w:ilvl="2">
      <w:numFmt w:val="bullet"/>
      <w:lvlText w:val="•"/>
      <w:lvlJc w:val="left"/>
      <w:pPr>
        <w:ind w:left="2832" w:hanging="300"/>
      </w:pPr>
      <w:rPr>
        <w:rFonts w:hint="default"/>
        <w:lang w:val="en-US" w:eastAsia="en-US" w:bidi="ar-SA"/>
      </w:rPr>
    </w:lvl>
    <w:lvl w:ilvl="3">
      <w:numFmt w:val="bullet"/>
      <w:lvlText w:val="•"/>
      <w:lvlJc w:val="left"/>
      <w:pPr>
        <w:ind w:left="3918" w:hanging="300"/>
      </w:pPr>
      <w:rPr>
        <w:rFonts w:hint="default"/>
        <w:lang w:val="en-US" w:eastAsia="en-US" w:bidi="ar-SA"/>
      </w:rPr>
    </w:lvl>
    <w:lvl w:ilvl="4">
      <w:numFmt w:val="bullet"/>
      <w:lvlText w:val="•"/>
      <w:lvlJc w:val="left"/>
      <w:pPr>
        <w:ind w:left="5004" w:hanging="300"/>
      </w:pPr>
      <w:rPr>
        <w:rFonts w:hint="default"/>
        <w:lang w:val="en-US" w:eastAsia="en-US" w:bidi="ar-SA"/>
      </w:rPr>
    </w:lvl>
    <w:lvl w:ilvl="5">
      <w:numFmt w:val="bullet"/>
      <w:lvlText w:val="•"/>
      <w:lvlJc w:val="left"/>
      <w:pPr>
        <w:ind w:left="6090" w:hanging="300"/>
      </w:pPr>
      <w:rPr>
        <w:rFonts w:hint="default"/>
        <w:lang w:val="en-US" w:eastAsia="en-US" w:bidi="ar-SA"/>
      </w:rPr>
    </w:lvl>
    <w:lvl w:ilvl="6">
      <w:numFmt w:val="bullet"/>
      <w:lvlText w:val="•"/>
      <w:lvlJc w:val="left"/>
      <w:pPr>
        <w:ind w:left="7176" w:hanging="300"/>
      </w:pPr>
      <w:rPr>
        <w:rFonts w:hint="default"/>
        <w:lang w:val="en-US" w:eastAsia="en-US" w:bidi="ar-SA"/>
      </w:rPr>
    </w:lvl>
    <w:lvl w:ilvl="7">
      <w:numFmt w:val="bullet"/>
      <w:lvlText w:val="•"/>
      <w:lvlJc w:val="left"/>
      <w:pPr>
        <w:ind w:left="8262" w:hanging="300"/>
      </w:pPr>
      <w:rPr>
        <w:rFonts w:hint="default"/>
        <w:lang w:val="en-US" w:eastAsia="en-US" w:bidi="ar-SA"/>
      </w:rPr>
    </w:lvl>
    <w:lvl w:ilvl="8">
      <w:numFmt w:val="bullet"/>
      <w:lvlText w:val="•"/>
      <w:lvlJc w:val="left"/>
      <w:pPr>
        <w:ind w:left="9348" w:hanging="300"/>
      </w:pPr>
      <w:rPr>
        <w:rFonts w:hint="default"/>
        <w:lang w:val="en-US" w:eastAsia="en-US" w:bidi="ar-SA"/>
      </w:rPr>
    </w:lvl>
  </w:abstractNum>
  <w:abstractNum w:abstractNumId="2" w15:restartNumberingAfterBreak="0">
    <w:nsid w:val="672E2E57"/>
    <w:multiLevelType w:val="multilevel"/>
    <w:tmpl w:val="A566C54C"/>
    <w:lvl w:ilvl="0">
      <w:start w:val="3"/>
      <w:numFmt w:val="decimal"/>
      <w:lvlText w:val="%1"/>
      <w:lvlJc w:val="left"/>
      <w:pPr>
        <w:ind w:left="509" w:hanging="150"/>
      </w:pPr>
      <w:rPr>
        <w:rFonts w:hint="default"/>
        <w:spacing w:val="0"/>
        <w:w w:val="99"/>
        <w:lang w:val="en-US" w:eastAsia="en-US" w:bidi="ar-SA"/>
      </w:rPr>
    </w:lvl>
    <w:lvl w:ilvl="1">
      <w:start w:val="1"/>
      <w:numFmt w:val="decimal"/>
      <w:lvlText w:val="%1.%2"/>
      <w:lvlJc w:val="left"/>
      <w:pPr>
        <w:ind w:left="759" w:hanging="400"/>
      </w:pPr>
      <w:rPr>
        <w:rFonts w:hint="default"/>
        <w:spacing w:val="-1"/>
        <w:w w:val="93"/>
        <w:u w:val="single" w:color="000000"/>
        <w:lang w:val="en-US" w:eastAsia="en-US" w:bidi="ar-SA"/>
      </w:rPr>
    </w:lvl>
    <w:lvl w:ilvl="2">
      <w:numFmt w:val="bullet"/>
      <w:lvlText w:val=""/>
      <w:lvlJc w:val="left"/>
      <w:pPr>
        <w:ind w:left="5580" w:hanging="400"/>
      </w:pPr>
      <w:rPr>
        <w:rFonts w:ascii="Symbol" w:eastAsia="Symbol" w:hAnsi="Symbol" w:cs="Symbol" w:hint="default"/>
        <w:spacing w:val="0"/>
        <w:w w:val="100"/>
        <w:lang w:val="en-US" w:eastAsia="en-US" w:bidi="ar-SA"/>
      </w:rPr>
    </w:lvl>
    <w:lvl w:ilvl="3">
      <w:numFmt w:val="bullet"/>
      <w:lvlText w:val="•"/>
      <w:lvlJc w:val="left"/>
      <w:pPr>
        <w:ind w:left="760" w:hanging="400"/>
      </w:pPr>
      <w:rPr>
        <w:rFonts w:hint="default"/>
        <w:lang w:val="en-US" w:eastAsia="en-US" w:bidi="ar-SA"/>
      </w:rPr>
    </w:lvl>
    <w:lvl w:ilvl="4">
      <w:numFmt w:val="bullet"/>
      <w:lvlText w:val="•"/>
      <w:lvlJc w:val="left"/>
      <w:pPr>
        <w:ind w:left="5580" w:hanging="400"/>
      </w:pPr>
      <w:rPr>
        <w:rFonts w:hint="default"/>
        <w:lang w:val="en-US" w:eastAsia="en-US" w:bidi="ar-SA"/>
      </w:rPr>
    </w:lvl>
    <w:lvl w:ilvl="5">
      <w:numFmt w:val="bullet"/>
      <w:lvlText w:val="•"/>
      <w:lvlJc w:val="left"/>
      <w:pPr>
        <w:ind w:left="4327" w:hanging="400"/>
      </w:pPr>
      <w:rPr>
        <w:rFonts w:hint="default"/>
        <w:lang w:val="en-US" w:eastAsia="en-US" w:bidi="ar-SA"/>
      </w:rPr>
    </w:lvl>
    <w:lvl w:ilvl="6">
      <w:numFmt w:val="bullet"/>
      <w:lvlText w:val="•"/>
      <w:lvlJc w:val="left"/>
      <w:pPr>
        <w:ind w:left="3074" w:hanging="400"/>
      </w:pPr>
      <w:rPr>
        <w:rFonts w:hint="default"/>
        <w:lang w:val="en-US" w:eastAsia="en-US" w:bidi="ar-SA"/>
      </w:rPr>
    </w:lvl>
    <w:lvl w:ilvl="7">
      <w:numFmt w:val="bullet"/>
      <w:lvlText w:val="•"/>
      <w:lvlJc w:val="left"/>
      <w:pPr>
        <w:ind w:left="1821" w:hanging="400"/>
      </w:pPr>
      <w:rPr>
        <w:rFonts w:hint="default"/>
        <w:lang w:val="en-US" w:eastAsia="en-US" w:bidi="ar-SA"/>
      </w:rPr>
    </w:lvl>
    <w:lvl w:ilvl="8">
      <w:numFmt w:val="bullet"/>
      <w:lvlText w:val="•"/>
      <w:lvlJc w:val="left"/>
      <w:pPr>
        <w:ind w:left="568" w:hanging="40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50D92"/>
    <w:rsid w:val="00381755"/>
    <w:rsid w:val="00425D63"/>
    <w:rsid w:val="00642B1B"/>
    <w:rsid w:val="00650D92"/>
    <w:rsid w:val="009B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1C6D0"/>
  <w15:docId w15:val="{AEBA6B41-DEA1-4337-A3A8-2230EF9F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508" w:hanging="247"/>
      <w:outlineLvl w:val="0"/>
    </w:pPr>
    <w:rPr>
      <w:rFonts w:ascii="Arial" w:eastAsia="Arial" w:hAnsi="Arial" w:cs="Arial"/>
      <w:b/>
      <w:bCs/>
      <w:sz w:val="18"/>
      <w:szCs w:val="18"/>
    </w:rPr>
  </w:style>
  <w:style w:type="paragraph" w:styleId="Heading2">
    <w:name w:val="heading 2"/>
    <w:basedOn w:val="Normal"/>
    <w:uiPriority w:val="1"/>
    <w:qFormat/>
    <w:pPr>
      <w:ind w:left="720"/>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08" w:hanging="347"/>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1755"/>
    <w:pPr>
      <w:tabs>
        <w:tab w:val="center" w:pos="4680"/>
        <w:tab w:val="right" w:pos="9360"/>
      </w:tabs>
    </w:pPr>
  </w:style>
  <w:style w:type="character" w:customStyle="1" w:styleId="HeaderChar">
    <w:name w:val="Header Char"/>
    <w:basedOn w:val="DefaultParagraphFont"/>
    <w:link w:val="Header"/>
    <w:uiPriority w:val="99"/>
    <w:rsid w:val="00381755"/>
    <w:rPr>
      <w:rFonts w:ascii="Arial MT" w:eastAsia="Arial MT" w:hAnsi="Arial MT" w:cs="Arial MT"/>
    </w:rPr>
  </w:style>
  <w:style w:type="paragraph" w:styleId="Footer">
    <w:name w:val="footer"/>
    <w:basedOn w:val="Normal"/>
    <w:link w:val="FooterChar"/>
    <w:uiPriority w:val="99"/>
    <w:unhideWhenUsed/>
    <w:rsid w:val="00381755"/>
    <w:pPr>
      <w:tabs>
        <w:tab w:val="center" w:pos="4680"/>
        <w:tab w:val="right" w:pos="9360"/>
      </w:tabs>
    </w:pPr>
  </w:style>
  <w:style w:type="character" w:customStyle="1" w:styleId="FooterChar">
    <w:name w:val="Footer Char"/>
    <w:basedOn w:val="DefaultParagraphFont"/>
    <w:link w:val="Footer"/>
    <w:uiPriority w:val="99"/>
    <w:rsid w:val="00381755"/>
    <w:rPr>
      <w:rFonts w:ascii="Arial MT" w:eastAsia="Arial MT" w:hAnsi="Arial MT" w:cs="Arial MT"/>
    </w:rPr>
  </w:style>
  <w:style w:type="character" w:styleId="Hyperlink">
    <w:name w:val="Hyperlink"/>
    <w:basedOn w:val="DefaultParagraphFont"/>
    <w:uiPriority w:val="99"/>
    <w:unhideWhenUsed/>
    <w:rsid w:val="00642B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les@formulatorcounty.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Abraham Eromonsele</cp:lastModifiedBy>
  <cp:revision>3</cp:revision>
  <dcterms:created xsi:type="dcterms:W3CDTF">2026-04-27T12:43:00Z</dcterms:created>
  <dcterms:modified xsi:type="dcterms:W3CDTF">2026-04-27T13:01:00Z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PDF Architect 7</vt:lpwstr>
  </property>
  <property fmtid="{D5CDD505-2E9C-101B-9397-08002B2CF9AE}" pid="4" name="LastSaved">
    <vt:filetime>2026-04-27T00:00:00Z</vt:filetime>
  </property>
  <property fmtid="{D5CDD505-2E9C-101B-9397-08002B2CF9AE}" pid="5" name="PDFVersion">
    <vt:lpwstr>2.0</vt:lpwstr>
  </property>
  <property fmtid="{D5CDD505-2E9C-101B-9397-08002B2CF9AE}" pid="6" name="Producer">
    <vt:lpwstr>PDF Architect 7</vt:lpwstr>
  </property>
  <property fmtid="{D5CDD505-2E9C-101B-9397-08002B2CF9AE}" pid="7" name="GrammarlyDocumentId">
    <vt:lpwstr>7ce16aab-9969-459a-aa32-95187dee5a38</vt:lpwstr>
  </property>
</Properties>
</file>