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D3" w:rsidRDefault="008C71D3">
      <w:pPr>
        <w:pStyle w:val="BodyText"/>
        <w:rPr>
          <w:rFonts w:ascii="Times New Roman"/>
          <w:sz w:val="22"/>
        </w:rPr>
      </w:pPr>
    </w:p>
    <w:p w:rsidR="008C71D3" w:rsidRDefault="008C71D3">
      <w:pPr>
        <w:pStyle w:val="BodyText"/>
        <w:rPr>
          <w:rFonts w:ascii="Times New Roman"/>
          <w:sz w:val="22"/>
        </w:rPr>
      </w:pPr>
    </w:p>
    <w:p w:rsidR="008C71D3" w:rsidRDefault="008C71D3">
      <w:pPr>
        <w:pStyle w:val="BodyText"/>
        <w:rPr>
          <w:rFonts w:ascii="Times New Roman"/>
          <w:sz w:val="22"/>
        </w:rPr>
      </w:pPr>
    </w:p>
    <w:p w:rsidR="008C71D3" w:rsidRDefault="008C71D3">
      <w:pPr>
        <w:pStyle w:val="BodyText"/>
        <w:rPr>
          <w:rFonts w:ascii="Times New Roman"/>
          <w:sz w:val="22"/>
        </w:rPr>
      </w:pPr>
    </w:p>
    <w:p w:rsidR="008C71D3" w:rsidRDefault="008C71D3">
      <w:pPr>
        <w:pStyle w:val="BodyText"/>
        <w:rPr>
          <w:rFonts w:ascii="Times New Roman"/>
          <w:sz w:val="22"/>
        </w:rPr>
      </w:pPr>
    </w:p>
    <w:p w:rsidR="008C71D3" w:rsidRDefault="008C71D3">
      <w:pPr>
        <w:pStyle w:val="BodyText"/>
        <w:spacing w:before="98"/>
        <w:rPr>
          <w:rFonts w:ascii="Times New Roman"/>
          <w:sz w:val="22"/>
        </w:rPr>
      </w:pPr>
    </w:p>
    <w:p w:rsidR="008C71D3" w:rsidRDefault="00C92B30" w:rsidP="00F84688">
      <w:pPr>
        <w:ind w:firstLine="720"/>
        <w:rPr>
          <w:rFonts w:ascii="Arial"/>
          <w:b/>
        </w:rPr>
      </w:pPr>
      <w:r>
        <w:rPr>
          <w:rFonts w:ascii="Arial"/>
          <w:b/>
        </w:rPr>
        <w:t xml:space="preserve">Product </w:t>
      </w:r>
      <w:r>
        <w:rPr>
          <w:rFonts w:ascii="Arial"/>
          <w:b/>
          <w:spacing w:val="-2"/>
        </w:rPr>
        <w:t>Name:</w:t>
      </w:r>
    </w:p>
    <w:p w:rsidR="008C71D3" w:rsidRDefault="00C92B30" w:rsidP="00F84688">
      <w:pPr>
        <w:spacing w:before="11"/>
        <w:ind w:firstLine="720"/>
        <w:rPr>
          <w:rFonts w:ascii="Arial"/>
          <w:b/>
        </w:rPr>
      </w:pPr>
      <w:r>
        <w:rPr>
          <w:rFonts w:ascii="Arial"/>
          <w:b/>
        </w:rPr>
        <w:t xml:space="preserve">INCI </w:t>
      </w:r>
      <w:r>
        <w:rPr>
          <w:rFonts w:ascii="Arial"/>
          <w:b/>
          <w:spacing w:val="-2"/>
        </w:rPr>
        <w:t>Name:</w:t>
      </w:r>
    </w:p>
    <w:p w:rsidR="008C71D3" w:rsidRDefault="00F84688" w:rsidP="00F84688">
      <w:pPr>
        <w:spacing w:before="11"/>
        <w:ind w:firstLine="720"/>
        <w:rPr>
          <w:rFonts w:ascii="Arial"/>
          <w:b/>
          <w:spacing w:val="-2"/>
        </w:rPr>
      </w:pPr>
      <w:r>
        <w:rPr>
          <w:rFonts w:ascii="Arial"/>
          <w:b/>
        </w:rPr>
        <w:t>BATCH</w:t>
      </w:r>
      <w:r w:rsidR="00C92B30">
        <w:rPr>
          <w:rFonts w:ascii="Arial"/>
          <w:b/>
        </w:rPr>
        <w:t xml:space="preserve"> </w:t>
      </w:r>
      <w:r w:rsidR="00C92B30">
        <w:rPr>
          <w:rFonts w:ascii="Arial"/>
          <w:b/>
          <w:spacing w:val="-2"/>
        </w:rPr>
        <w:t>Number:</w:t>
      </w:r>
    </w:p>
    <w:p w:rsidR="00A7329A" w:rsidRDefault="00065523" w:rsidP="00A7329A">
      <w:pPr>
        <w:spacing w:before="11"/>
        <w:ind w:left="720"/>
        <w:rPr>
          <w:rFonts w:ascii="Arial"/>
          <w:b/>
        </w:rPr>
      </w:pPr>
      <w:r>
        <w:rPr>
          <w:rFonts w:ascii="Arial"/>
          <w:b/>
          <w:spacing w:val="-2"/>
        </w:rPr>
        <w:t>Expiry Date:</w:t>
      </w:r>
      <w:r>
        <w:rPr>
          <w:rFonts w:ascii="Arial"/>
          <w:b/>
          <w:spacing w:val="-2"/>
        </w:rPr>
        <w:tab/>
        <w:t xml:space="preserve"> </w:t>
      </w:r>
      <w:bookmarkStart w:id="0" w:name="_GoBack"/>
      <w:bookmarkEnd w:id="0"/>
    </w:p>
    <w:p w:rsidR="008C71D3" w:rsidRDefault="00C92B30">
      <w:pPr>
        <w:pStyle w:val="Title"/>
      </w:pPr>
      <w:r>
        <w:rPr>
          <w:b w:val="0"/>
        </w:rPr>
        <w:br w:type="column"/>
      </w:r>
      <w:r>
        <w:t>Certificate</w:t>
      </w:r>
      <w:r>
        <w:rPr>
          <w:spacing w:val="1"/>
        </w:rPr>
        <w:t xml:space="preserve"> </w:t>
      </w:r>
      <w:r>
        <w:t>of</w:t>
      </w:r>
      <w:r>
        <w:rPr>
          <w:spacing w:val="-3"/>
        </w:rPr>
        <w:t xml:space="preserve"> </w:t>
      </w:r>
      <w:r>
        <w:rPr>
          <w:spacing w:val="-2"/>
        </w:rPr>
        <w:t>Analysis</w:t>
      </w:r>
    </w:p>
    <w:p w:rsidR="008C71D3" w:rsidRDefault="00C92B30">
      <w:pPr>
        <w:spacing w:before="39"/>
        <w:ind w:right="2072"/>
        <w:jc w:val="center"/>
        <w:rPr>
          <w:rFonts w:ascii="Arial"/>
          <w:b/>
          <w:sz w:val="28"/>
        </w:rPr>
      </w:pPr>
      <w:r>
        <w:rPr>
          <w:rFonts w:ascii="Arial"/>
          <w:b/>
          <w:sz w:val="28"/>
        </w:rPr>
        <w:t>(Representative</w:t>
      </w:r>
      <w:r>
        <w:rPr>
          <w:rFonts w:ascii="Arial"/>
          <w:b/>
          <w:spacing w:val="-13"/>
          <w:sz w:val="28"/>
        </w:rPr>
        <w:t xml:space="preserve"> </w:t>
      </w:r>
      <w:r>
        <w:rPr>
          <w:rFonts w:ascii="Arial"/>
          <w:b/>
          <w:sz w:val="28"/>
        </w:rPr>
        <w:t>Sample</w:t>
      </w:r>
      <w:r>
        <w:rPr>
          <w:rFonts w:ascii="Arial"/>
          <w:b/>
          <w:spacing w:val="-12"/>
          <w:sz w:val="28"/>
        </w:rPr>
        <w:t xml:space="preserve"> </w:t>
      </w:r>
      <w:r>
        <w:rPr>
          <w:rFonts w:ascii="Arial"/>
          <w:b/>
          <w:spacing w:val="-2"/>
          <w:sz w:val="28"/>
        </w:rPr>
        <w:t>Certificate)</w:t>
      </w:r>
    </w:p>
    <w:p w:rsidR="008C71D3" w:rsidRDefault="008C71D3">
      <w:pPr>
        <w:pStyle w:val="BodyText"/>
        <w:rPr>
          <w:rFonts w:ascii="Arial"/>
          <w:b/>
          <w:sz w:val="28"/>
        </w:rPr>
      </w:pPr>
    </w:p>
    <w:p w:rsidR="008C71D3" w:rsidRDefault="008C71D3">
      <w:pPr>
        <w:pStyle w:val="BodyText"/>
        <w:rPr>
          <w:rFonts w:ascii="Arial"/>
          <w:b/>
          <w:sz w:val="28"/>
        </w:rPr>
      </w:pPr>
    </w:p>
    <w:p w:rsidR="008C71D3" w:rsidRDefault="00C92B30" w:rsidP="00065523">
      <w:pPr>
        <w:rPr>
          <w:sz w:val="20"/>
        </w:rPr>
      </w:pPr>
      <w:proofErr w:type="spellStart"/>
      <w:r>
        <w:rPr>
          <w:sz w:val="20"/>
        </w:rPr>
        <w:t>Germall</w:t>
      </w:r>
      <w:proofErr w:type="spellEnd"/>
      <w:r>
        <w:rPr>
          <w:spacing w:val="-6"/>
          <w:sz w:val="20"/>
        </w:rPr>
        <w:t xml:space="preserve"> </w:t>
      </w:r>
      <w:proofErr w:type="gramStart"/>
      <w:r>
        <w:rPr>
          <w:sz w:val="20"/>
        </w:rPr>
        <w:t>Plus</w:t>
      </w:r>
      <w:proofErr w:type="gramEnd"/>
      <w:r>
        <w:rPr>
          <w:spacing w:val="-6"/>
          <w:sz w:val="20"/>
        </w:rPr>
        <w:t xml:space="preserve"> </w:t>
      </w:r>
      <w:r>
        <w:rPr>
          <w:sz w:val="20"/>
        </w:rPr>
        <w:t>Liquid</w:t>
      </w:r>
      <w:r>
        <w:rPr>
          <w:spacing w:val="-5"/>
          <w:sz w:val="20"/>
        </w:rPr>
        <w:t xml:space="preserve"> </w:t>
      </w:r>
      <w:r>
        <w:rPr>
          <w:spacing w:val="-2"/>
          <w:sz w:val="20"/>
        </w:rPr>
        <w:t>Preservative</w:t>
      </w:r>
    </w:p>
    <w:p w:rsidR="00A7329A" w:rsidRDefault="00C92B30" w:rsidP="00065523">
      <w:pPr>
        <w:spacing w:before="1"/>
        <w:ind w:right="1222"/>
        <w:rPr>
          <w:sz w:val="20"/>
        </w:rPr>
      </w:pPr>
      <w:proofErr w:type="spellStart"/>
      <w:r>
        <w:rPr>
          <w:sz w:val="20"/>
        </w:rPr>
        <w:t>Diazolidinyl</w:t>
      </w:r>
      <w:proofErr w:type="spellEnd"/>
      <w:r>
        <w:rPr>
          <w:spacing w:val="-10"/>
          <w:sz w:val="20"/>
        </w:rPr>
        <w:t xml:space="preserve"> </w:t>
      </w:r>
      <w:r>
        <w:rPr>
          <w:sz w:val="20"/>
        </w:rPr>
        <w:t>Urea,</w:t>
      </w:r>
      <w:r>
        <w:rPr>
          <w:spacing w:val="-10"/>
          <w:sz w:val="20"/>
        </w:rPr>
        <w:t xml:space="preserve"> </w:t>
      </w:r>
      <w:r>
        <w:rPr>
          <w:sz w:val="20"/>
        </w:rPr>
        <w:t>3-Iodo-2-Propynyl</w:t>
      </w:r>
      <w:r>
        <w:rPr>
          <w:spacing w:val="-10"/>
          <w:sz w:val="20"/>
        </w:rPr>
        <w:t xml:space="preserve"> </w:t>
      </w:r>
      <w:r>
        <w:rPr>
          <w:sz w:val="20"/>
        </w:rPr>
        <w:t>Butyl</w:t>
      </w:r>
      <w:r>
        <w:rPr>
          <w:spacing w:val="-10"/>
          <w:sz w:val="20"/>
        </w:rPr>
        <w:t xml:space="preserve"> </w:t>
      </w:r>
      <w:r>
        <w:rPr>
          <w:sz w:val="20"/>
        </w:rPr>
        <w:t xml:space="preserve">Carbamate </w:t>
      </w:r>
      <w:r w:rsidR="00630105">
        <w:rPr>
          <w:sz w:val="20"/>
        </w:rPr>
        <w:t>Check product packag</w:t>
      </w:r>
      <w:r w:rsidR="00A7329A">
        <w:rPr>
          <w:sz w:val="20"/>
        </w:rPr>
        <w:t>e</w:t>
      </w:r>
    </w:p>
    <w:p w:rsidR="00A7329A" w:rsidRDefault="00A7329A" w:rsidP="00A7329A">
      <w:pPr>
        <w:spacing w:before="1"/>
        <w:ind w:right="1222"/>
        <w:rPr>
          <w:sz w:val="20"/>
        </w:rPr>
      </w:pPr>
    </w:p>
    <w:p w:rsidR="00065523" w:rsidRDefault="00065523" w:rsidP="00A7329A">
      <w:pPr>
        <w:spacing w:before="1"/>
        <w:ind w:right="1222"/>
        <w:rPr>
          <w:sz w:val="20"/>
        </w:rPr>
        <w:sectPr w:rsidR="00065523">
          <w:headerReference w:type="even" r:id="rId6"/>
          <w:headerReference w:type="default" r:id="rId7"/>
          <w:footerReference w:type="even" r:id="rId8"/>
          <w:footerReference w:type="default" r:id="rId9"/>
          <w:headerReference w:type="first" r:id="rId10"/>
          <w:footerReference w:type="first" r:id="rId11"/>
          <w:type w:val="continuous"/>
          <w:pgSz w:w="12240" w:h="15840"/>
          <w:pgMar w:top="1120" w:right="1440" w:bottom="1420" w:left="1080" w:header="0" w:footer="1221" w:gutter="0"/>
          <w:cols w:num="2" w:space="720" w:equalWidth="0">
            <w:col w:w="2580" w:space="260"/>
            <w:col w:w="6880"/>
          </w:cols>
        </w:sectPr>
      </w:pPr>
      <w:r>
        <w:rPr>
          <w:sz w:val="20"/>
        </w:rPr>
        <w:t>Aug 2028</w:t>
      </w:r>
    </w:p>
    <w:p w:rsidR="008C71D3" w:rsidRDefault="008C71D3">
      <w:pPr>
        <w:pStyle w:val="BodyText"/>
        <w:rPr>
          <w:sz w:val="20"/>
        </w:rPr>
      </w:pPr>
    </w:p>
    <w:p w:rsidR="008C71D3" w:rsidRDefault="008C71D3">
      <w:pPr>
        <w:pStyle w:val="BodyText"/>
        <w:rPr>
          <w:sz w:val="20"/>
        </w:rPr>
      </w:pPr>
    </w:p>
    <w:p w:rsidR="008C71D3" w:rsidRDefault="008C71D3">
      <w:pPr>
        <w:pStyle w:val="BodyText"/>
        <w:rPr>
          <w:sz w:val="20"/>
        </w:rPr>
      </w:pPr>
    </w:p>
    <w:p w:rsidR="008C71D3" w:rsidRDefault="008C71D3">
      <w:pPr>
        <w:pStyle w:val="BodyText"/>
        <w:rPr>
          <w:sz w:val="20"/>
        </w:rPr>
      </w:pPr>
    </w:p>
    <w:p w:rsidR="008C71D3" w:rsidRDefault="008C71D3">
      <w:pPr>
        <w:pStyle w:val="BodyText"/>
        <w:rPr>
          <w:sz w:val="20"/>
        </w:rPr>
      </w:pPr>
    </w:p>
    <w:p w:rsidR="008C71D3" w:rsidRDefault="008C71D3">
      <w:pPr>
        <w:pStyle w:val="BodyText"/>
        <w:rPr>
          <w:sz w:val="20"/>
        </w:rPr>
      </w:pPr>
    </w:p>
    <w:p w:rsidR="008C71D3" w:rsidRDefault="008C71D3">
      <w:pPr>
        <w:pStyle w:val="BodyText"/>
        <w:rPr>
          <w:sz w:val="20"/>
        </w:rPr>
      </w:pPr>
    </w:p>
    <w:p w:rsidR="008C71D3" w:rsidRDefault="008C71D3">
      <w:pPr>
        <w:pStyle w:val="BodyText"/>
        <w:spacing w:before="193"/>
        <w:rPr>
          <w:sz w:val="20"/>
        </w:rPr>
      </w:pPr>
    </w:p>
    <w:tbl>
      <w:tblPr>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341"/>
        <w:gridCol w:w="1349"/>
      </w:tblGrid>
      <w:tr w:rsidR="008C71D3">
        <w:trPr>
          <w:trHeight w:val="206"/>
        </w:trPr>
        <w:tc>
          <w:tcPr>
            <w:tcW w:w="2432" w:type="dxa"/>
          </w:tcPr>
          <w:p w:rsidR="008C71D3" w:rsidRDefault="00C92B30">
            <w:pPr>
              <w:pStyle w:val="TableParagraph"/>
              <w:ind w:left="614"/>
              <w:rPr>
                <w:rFonts w:ascii="Arial"/>
                <w:b/>
                <w:sz w:val="20"/>
              </w:rPr>
            </w:pPr>
            <w:r>
              <w:rPr>
                <w:rFonts w:ascii="Arial"/>
                <w:b/>
                <w:spacing w:val="-2"/>
                <w:sz w:val="20"/>
              </w:rPr>
              <w:t>Characteristic</w:t>
            </w:r>
          </w:p>
        </w:tc>
        <w:tc>
          <w:tcPr>
            <w:tcW w:w="2341" w:type="dxa"/>
          </w:tcPr>
          <w:p w:rsidR="008C71D3" w:rsidRDefault="00C92B30">
            <w:pPr>
              <w:pStyle w:val="TableParagraph"/>
              <w:ind w:left="606"/>
              <w:rPr>
                <w:rFonts w:ascii="Arial"/>
                <w:b/>
                <w:sz w:val="20"/>
              </w:rPr>
            </w:pPr>
            <w:r>
              <w:rPr>
                <w:rFonts w:ascii="Arial"/>
                <w:b/>
                <w:spacing w:val="-2"/>
                <w:sz w:val="20"/>
              </w:rPr>
              <w:t>Specification</w:t>
            </w:r>
          </w:p>
        </w:tc>
        <w:tc>
          <w:tcPr>
            <w:tcW w:w="1349" w:type="dxa"/>
          </w:tcPr>
          <w:p w:rsidR="008C71D3" w:rsidRDefault="00C92B30">
            <w:pPr>
              <w:pStyle w:val="TableParagraph"/>
              <w:ind w:left="394"/>
              <w:rPr>
                <w:rFonts w:ascii="Arial"/>
                <w:b/>
                <w:sz w:val="20"/>
              </w:rPr>
            </w:pPr>
            <w:r>
              <w:rPr>
                <w:rFonts w:ascii="Arial"/>
                <w:b/>
                <w:spacing w:val="-2"/>
                <w:sz w:val="20"/>
              </w:rPr>
              <w:t>Result</w:t>
            </w:r>
          </w:p>
        </w:tc>
      </w:tr>
      <w:tr w:rsidR="008C71D3">
        <w:trPr>
          <w:trHeight w:val="208"/>
        </w:trPr>
        <w:tc>
          <w:tcPr>
            <w:tcW w:w="2432" w:type="dxa"/>
          </w:tcPr>
          <w:p w:rsidR="008C71D3" w:rsidRDefault="00C92B30">
            <w:pPr>
              <w:pStyle w:val="TableParagraph"/>
              <w:spacing w:line="188" w:lineRule="exact"/>
              <w:ind w:left="107"/>
              <w:rPr>
                <w:sz w:val="20"/>
              </w:rPr>
            </w:pPr>
            <w:r>
              <w:rPr>
                <w:sz w:val="20"/>
              </w:rPr>
              <w:t>Appearance</w:t>
            </w:r>
            <w:r>
              <w:rPr>
                <w:spacing w:val="-5"/>
                <w:sz w:val="20"/>
              </w:rPr>
              <w:t xml:space="preserve"> </w:t>
            </w:r>
            <w:r>
              <w:rPr>
                <w:sz w:val="20"/>
              </w:rPr>
              <w:t>@</w:t>
            </w:r>
            <w:r>
              <w:rPr>
                <w:spacing w:val="-4"/>
                <w:sz w:val="20"/>
              </w:rPr>
              <w:t xml:space="preserve"> </w:t>
            </w:r>
            <w:r>
              <w:rPr>
                <w:sz w:val="20"/>
              </w:rPr>
              <w:t>25</w:t>
            </w:r>
            <w:r>
              <w:rPr>
                <w:spacing w:val="-5"/>
                <w:sz w:val="20"/>
              </w:rPr>
              <w:t xml:space="preserve"> </w:t>
            </w:r>
            <w:r>
              <w:rPr>
                <w:sz w:val="20"/>
              </w:rPr>
              <w:t>deg.</w:t>
            </w:r>
            <w:r>
              <w:rPr>
                <w:spacing w:val="-4"/>
                <w:sz w:val="20"/>
              </w:rPr>
              <w:t xml:space="preserve"> </w:t>
            </w:r>
            <w:r>
              <w:rPr>
                <w:spacing w:val="-10"/>
                <w:sz w:val="20"/>
              </w:rPr>
              <w:t>C</w:t>
            </w:r>
          </w:p>
        </w:tc>
        <w:tc>
          <w:tcPr>
            <w:tcW w:w="2341" w:type="dxa"/>
          </w:tcPr>
          <w:p w:rsidR="008C71D3" w:rsidRDefault="00C92B30">
            <w:pPr>
              <w:pStyle w:val="TableParagraph"/>
              <w:spacing w:line="188" w:lineRule="exact"/>
              <w:ind w:left="105"/>
              <w:rPr>
                <w:sz w:val="20"/>
              </w:rPr>
            </w:pPr>
            <w:r>
              <w:rPr>
                <w:sz w:val="20"/>
              </w:rPr>
              <w:t xml:space="preserve">Clear </w:t>
            </w:r>
            <w:r>
              <w:rPr>
                <w:spacing w:val="-2"/>
                <w:sz w:val="20"/>
              </w:rPr>
              <w:t>Liquid</w:t>
            </w:r>
          </w:p>
        </w:tc>
        <w:tc>
          <w:tcPr>
            <w:tcW w:w="1349" w:type="dxa"/>
          </w:tcPr>
          <w:p w:rsidR="008C71D3" w:rsidRDefault="00C92B30">
            <w:pPr>
              <w:pStyle w:val="TableParagraph"/>
              <w:spacing w:line="188" w:lineRule="exact"/>
              <w:rPr>
                <w:sz w:val="20"/>
              </w:rPr>
            </w:pPr>
            <w:r>
              <w:rPr>
                <w:spacing w:val="-4"/>
                <w:sz w:val="20"/>
              </w:rPr>
              <w:t>Pass</w:t>
            </w:r>
          </w:p>
        </w:tc>
      </w:tr>
      <w:tr w:rsidR="008C71D3">
        <w:trPr>
          <w:trHeight w:val="206"/>
        </w:trPr>
        <w:tc>
          <w:tcPr>
            <w:tcW w:w="2432" w:type="dxa"/>
          </w:tcPr>
          <w:p w:rsidR="008C71D3" w:rsidRDefault="00C92B30">
            <w:pPr>
              <w:pStyle w:val="TableParagraph"/>
              <w:ind w:left="107"/>
              <w:rPr>
                <w:sz w:val="20"/>
              </w:rPr>
            </w:pPr>
            <w:r>
              <w:rPr>
                <w:spacing w:val="-4"/>
                <w:sz w:val="20"/>
              </w:rPr>
              <w:t>Odor</w:t>
            </w:r>
          </w:p>
        </w:tc>
        <w:tc>
          <w:tcPr>
            <w:tcW w:w="2341" w:type="dxa"/>
          </w:tcPr>
          <w:p w:rsidR="008C71D3" w:rsidRDefault="00C92B30">
            <w:pPr>
              <w:pStyle w:val="TableParagraph"/>
              <w:ind w:left="105"/>
              <w:rPr>
                <w:sz w:val="20"/>
              </w:rPr>
            </w:pPr>
            <w:r>
              <w:rPr>
                <w:sz w:val="20"/>
              </w:rPr>
              <w:t xml:space="preserve">Characteristically </w:t>
            </w:r>
            <w:r>
              <w:rPr>
                <w:spacing w:val="-4"/>
                <w:sz w:val="20"/>
              </w:rPr>
              <w:t>mild</w:t>
            </w:r>
          </w:p>
        </w:tc>
        <w:tc>
          <w:tcPr>
            <w:tcW w:w="1349" w:type="dxa"/>
          </w:tcPr>
          <w:p w:rsidR="008C71D3" w:rsidRDefault="00C92B30">
            <w:pPr>
              <w:pStyle w:val="TableParagraph"/>
              <w:rPr>
                <w:sz w:val="20"/>
              </w:rPr>
            </w:pPr>
            <w:r>
              <w:rPr>
                <w:spacing w:val="-4"/>
                <w:sz w:val="20"/>
              </w:rPr>
              <w:t>Pass</w:t>
            </w:r>
          </w:p>
        </w:tc>
      </w:tr>
      <w:tr w:rsidR="008C71D3">
        <w:trPr>
          <w:trHeight w:val="208"/>
        </w:trPr>
        <w:tc>
          <w:tcPr>
            <w:tcW w:w="2432" w:type="dxa"/>
          </w:tcPr>
          <w:p w:rsidR="008C71D3" w:rsidRDefault="00C92B30">
            <w:pPr>
              <w:pStyle w:val="TableParagraph"/>
              <w:spacing w:line="188" w:lineRule="exact"/>
              <w:ind w:left="107"/>
              <w:rPr>
                <w:sz w:val="20"/>
              </w:rPr>
            </w:pPr>
            <w:r>
              <w:rPr>
                <w:sz w:val="20"/>
              </w:rPr>
              <w:t xml:space="preserve">Color , </w:t>
            </w:r>
            <w:r>
              <w:rPr>
                <w:spacing w:val="-4"/>
                <w:sz w:val="20"/>
              </w:rPr>
              <w:t>APHA</w:t>
            </w:r>
          </w:p>
        </w:tc>
        <w:tc>
          <w:tcPr>
            <w:tcW w:w="2341" w:type="dxa"/>
          </w:tcPr>
          <w:p w:rsidR="008C71D3" w:rsidRDefault="00C92B30">
            <w:pPr>
              <w:pStyle w:val="TableParagraph"/>
              <w:spacing w:line="188" w:lineRule="exact"/>
              <w:ind w:left="105"/>
              <w:rPr>
                <w:sz w:val="20"/>
              </w:rPr>
            </w:pPr>
            <w:r>
              <w:rPr>
                <w:sz w:val="20"/>
              </w:rPr>
              <w:t>50</w:t>
            </w:r>
            <w:r>
              <w:rPr>
                <w:spacing w:val="-1"/>
                <w:sz w:val="20"/>
              </w:rPr>
              <w:t xml:space="preserve"> </w:t>
            </w:r>
            <w:r>
              <w:rPr>
                <w:spacing w:val="-5"/>
                <w:sz w:val="20"/>
              </w:rPr>
              <w:t>max</w:t>
            </w:r>
          </w:p>
        </w:tc>
        <w:tc>
          <w:tcPr>
            <w:tcW w:w="1349" w:type="dxa"/>
          </w:tcPr>
          <w:p w:rsidR="008C71D3" w:rsidRDefault="00C92B30">
            <w:pPr>
              <w:pStyle w:val="TableParagraph"/>
              <w:spacing w:line="188" w:lineRule="exact"/>
              <w:rPr>
                <w:sz w:val="20"/>
              </w:rPr>
            </w:pPr>
            <w:r>
              <w:rPr>
                <w:spacing w:val="-4"/>
                <w:sz w:val="20"/>
              </w:rPr>
              <w:t>Pass</w:t>
            </w:r>
          </w:p>
        </w:tc>
      </w:tr>
      <w:tr w:rsidR="008C71D3">
        <w:trPr>
          <w:trHeight w:val="206"/>
        </w:trPr>
        <w:tc>
          <w:tcPr>
            <w:tcW w:w="2432" w:type="dxa"/>
          </w:tcPr>
          <w:p w:rsidR="008C71D3" w:rsidRDefault="00C92B30">
            <w:pPr>
              <w:pStyle w:val="TableParagraph"/>
              <w:ind w:left="107"/>
              <w:rPr>
                <w:sz w:val="20"/>
              </w:rPr>
            </w:pPr>
            <w:r>
              <w:rPr>
                <w:sz w:val="20"/>
              </w:rPr>
              <w:t xml:space="preserve">% </w:t>
            </w:r>
            <w:r>
              <w:rPr>
                <w:spacing w:val="-2"/>
                <w:sz w:val="20"/>
              </w:rPr>
              <w:t>Nitrogen</w:t>
            </w:r>
          </w:p>
        </w:tc>
        <w:tc>
          <w:tcPr>
            <w:tcW w:w="2341" w:type="dxa"/>
          </w:tcPr>
          <w:p w:rsidR="008C71D3" w:rsidRDefault="00C92B30">
            <w:pPr>
              <w:pStyle w:val="TableParagraph"/>
              <w:ind w:left="105"/>
              <w:rPr>
                <w:sz w:val="20"/>
              </w:rPr>
            </w:pPr>
            <w:r>
              <w:rPr>
                <w:spacing w:val="-2"/>
                <w:sz w:val="20"/>
              </w:rPr>
              <w:t>7.8-</w:t>
            </w:r>
            <w:r>
              <w:rPr>
                <w:spacing w:val="-5"/>
                <w:sz w:val="20"/>
              </w:rPr>
              <w:t>8.4</w:t>
            </w:r>
          </w:p>
        </w:tc>
        <w:tc>
          <w:tcPr>
            <w:tcW w:w="1349" w:type="dxa"/>
          </w:tcPr>
          <w:p w:rsidR="008C71D3" w:rsidRDefault="00C92B30">
            <w:pPr>
              <w:pStyle w:val="TableParagraph"/>
              <w:rPr>
                <w:sz w:val="20"/>
              </w:rPr>
            </w:pPr>
            <w:r>
              <w:rPr>
                <w:spacing w:val="-4"/>
                <w:sz w:val="20"/>
              </w:rPr>
              <w:t>Pass</w:t>
            </w:r>
          </w:p>
        </w:tc>
      </w:tr>
      <w:tr w:rsidR="008C71D3">
        <w:trPr>
          <w:trHeight w:val="206"/>
        </w:trPr>
        <w:tc>
          <w:tcPr>
            <w:tcW w:w="2432" w:type="dxa"/>
          </w:tcPr>
          <w:p w:rsidR="008C71D3" w:rsidRDefault="00C92B30">
            <w:pPr>
              <w:pStyle w:val="TableParagraph"/>
              <w:ind w:left="107"/>
              <w:rPr>
                <w:sz w:val="20"/>
              </w:rPr>
            </w:pPr>
            <w:r>
              <w:rPr>
                <w:sz w:val="20"/>
              </w:rPr>
              <w:t>Specific</w:t>
            </w:r>
            <w:r>
              <w:rPr>
                <w:spacing w:val="-2"/>
                <w:sz w:val="20"/>
              </w:rPr>
              <w:t xml:space="preserve"> Gravity</w:t>
            </w:r>
          </w:p>
        </w:tc>
        <w:tc>
          <w:tcPr>
            <w:tcW w:w="2341" w:type="dxa"/>
          </w:tcPr>
          <w:p w:rsidR="008C71D3" w:rsidRDefault="00C92B30">
            <w:pPr>
              <w:pStyle w:val="TableParagraph"/>
              <w:ind w:left="105"/>
              <w:rPr>
                <w:sz w:val="20"/>
              </w:rPr>
            </w:pPr>
            <w:r>
              <w:rPr>
                <w:spacing w:val="-2"/>
                <w:sz w:val="20"/>
              </w:rPr>
              <w:t>1.15-</w:t>
            </w:r>
            <w:r>
              <w:rPr>
                <w:spacing w:val="-4"/>
                <w:sz w:val="20"/>
              </w:rPr>
              <w:t>1.25</w:t>
            </w:r>
          </w:p>
        </w:tc>
        <w:tc>
          <w:tcPr>
            <w:tcW w:w="1349" w:type="dxa"/>
          </w:tcPr>
          <w:p w:rsidR="008C71D3" w:rsidRDefault="00C92B30">
            <w:pPr>
              <w:pStyle w:val="TableParagraph"/>
              <w:rPr>
                <w:sz w:val="20"/>
              </w:rPr>
            </w:pPr>
            <w:r>
              <w:rPr>
                <w:spacing w:val="-4"/>
                <w:sz w:val="20"/>
              </w:rPr>
              <w:t>Pass</w:t>
            </w:r>
          </w:p>
        </w:tc>
      </w:tr>
      <w:tr w:rsidR="008C71D3">
        <w:trPr>
          <w:trHeight w:val="208"/>
        </w:trPr>
        <w:tc>
          <w:tcPr>
            <w:tcW w:w="2432" w:type="dxa"/>
          </w:tcPr>
          <w:p w:rsidR="008C71D3" w:rsidRDefault="00C92B30">
            <w:pPr>
              <w:pStyle w:val="TableParagraph"/>
              <w:spacing w:line="188" w:lineRule="exact"/>
              <w:ind w:left="107"/>
              <w:rPr>
                <w:sz w:val="20"/>
              </w:rPr>
            </w:pPr>
            <w:r>
              <w:rPr>
                <w:sz w:val="20"/>
              </w:rPr>
              <w:t xml:space="preserve">% </w:t>
            </w:r>
            <w:r>
              <w:rPr>
                <w:spacing w:val="-4"/>
                <w:sz w:val="20"/>
              </w:rPr>
              <w:t>IPBC</w:t>
            </w:r>
          </w:p>
        </w:tc>
        <w:tc>
          <w:tcPr>
            <w:tcW w:w="2341" w:type="dxa"/>
          </w:tcPr>
          <w:p w:rsidR="008C71D3" w:rsidRDefault="00C92B30">
            <w:pPr>
              <w:pStyle w:val="TableParagraph"/>
              <w:spacing w:line="188" w:lineRule="exact"/>
              <w:ind w:left="105"/>
              <w:rPr>
                <w:sz w:val="20"/>
              </w:rPr>
            </w:pPr>
            <w:r>
              <w:rPr>
                <w:spacing w:val="-2"/>
                <w:sz w:val="20"/>
              </w:rPr>
              <w:t>0.35-</w:t>
            </w:r>
            <w:r>
              <w:rPr>
                <w:spacing w:val="-4"/>
                <w:sz w:val="20"/>
              </w:rPr>
              <w:t>0.55</w:t>
            </w:r>
          </w:p>
        </w:tc>
        <w:tc>
          <w:tcPr>
            <w:tcW w:w="1349" w:type="dxa"/>
          </w:tcPr>
          <w:p w:rsidR="008C71D3" w:rsidRDefault="00C92B30">
            <w:pPr>
              <w:pStyle w:val="TableParagraph"/>
              <w:spacing w:line="188" w:lineRule="exact"/>
              <w:rPr>
                <w:sz w:val="20"/>
              </w:rPr>
            </w:pPr>
            <w:r>
              <w:rPr>
                <w:spacing w:val="-4"/>
                <w:sz w:val="20"/>
              </w:rPr>
              <w:t>Pass</w:t>
            </w:r>
          </w:p>
        </w:tc>
      </w:tr>
    </w:tbl>
    <w:p w:rsidR="008C71D3" w:rsidRDefault="008C71D3">
      <w:pPr>
        <w:pStyle w:val="BodyText"/>
      </w:pPr>
    </w:p>
    <w:p w:rsidR="008C71D3" w:rsidRDefault="008C71D3">
      <w:pPr>
        <w:pStyle w:val="BodyText"/>
      </w:pPr>
    </w:p>
    <w:p w:rsidR="008C71D3" w:rsidRDefault="008C71D3">
      <w:pPr>
        <w:pStyle w:val="BodyText"/>
      </w:pPr>
    </w:p>
    <w:p w:rsidR="008C71D3" w:rsidRDefault="008C71D3">
      <w:pPr>
        <w:pStyle w:val="BodyText"/>
        <w:spacing w:before="140"/>
      </w:pPr>
    </w:p>
    <w:p w:rsidR="00F84688" w:rsidRDefault="00F84688" w:rsidP="00F84688">
      <w:pPr>
        <w:pStyle w:val="NormalWeb"/>
        <w:rPr>
          <w:color w:val="000000"/>
        </w:rPr>
      </w:pPr>
      <w:r>
        <w:rPr>
          <w:color w:val="000000"/>
        </w:rPr>
        <w:t xml:space="preserve">The above data </w:t>
      </w:r>
      <w:proofErr w:type="gramStart"/>
      <w:r>
        <w:rPr>
          <w:color w:val="000000"/>
        </w:rPr>
        <w:t>were obtained</w:t>
      </w:r>
      <w:proofErr w:type="gramEnd"/>
      <w:r>
        <w:rPr>
          <w:color w:val="000000"/>
        </w:rPr>
        <w:t xml:space="preserve"> using the test indicated and is subject to the deviation inherent in the test method. Results may vary under other test methods or conditions. This report is not to </w:t>
      </w:r>
      <w:proofErr w:type="gramStart"/>
      <w:r>
        <w:rPr>
          <w:color w:val="000000"/>
        </w:rPr>
        <w:t>be signed</w:t>
      </w:r>
      <w:proofErr w:type="gramEnd"/>
      <w:r>
        <w:rPr>
          <w:color w:val="000000"/>
        </w:rPr>
        <w:t>. All data are as per our supplier.</w:t>
      </w:r>
    </w:p>
    <w:p w:rsidR="00F84688" w:rsidRDefault="00F84688" w:rsidP="00F84688">
      <w:pPr>
        <w:pStyle w:val="NormalWeb"/>
        <w:rPr>
          <w:color w:val="000000"/>
        </w:rPr>
      </w:pPr>
    </w:p>
    <w:p w:rsidR="00F84688" w:rsidRDefault="00F84688" w:rsidP="00F84688">
      <w:pPr>
        <w:pStyle w:val="NormalWeb"/>
      </w:pPr>
    </w:p>
    <w:p w:rsidR="00F84688" w:rsidRDefault="00F84688" w:rsidP="00F84688">
      <w:pPr>
        <w:pStyle w:val="NormalWeb"/>
      </w:pPr>
      <w:r>
        <w:rPr>
          <w:b/>
          <w:bCs/>
          <w:color w:val="000000"/>
          <w:sz w:val="18"/>
          <w:szCs w:val="18"/>
        </w:rPr>
        <w:t xml:space="preserve">Disclaimer: </w:t>
      </w:r>
      <w:r>
        <w:rPr>
          <w:color w:val="000000"/>
          <w:sz w:val="18"/>
          <w:szCs w:val="18"/>
        </w:rPr>
        <w:t xml:space="preserve">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w:t>
      </w:r>
      <w:proofErr w:type="gramStart"/>
      <w:r>
        <w:rPr>
          <w:color w:val="000000"/>
          <w:sz w:val="18"/>
          <w:szCs w:val="18"/>
        </w:rPr>
        <w:t>is made</w:t>
      </w:r>
      <w:proofErr w:type="gramEnd"/>
      <w:r>
        <w:rPr>
          <w:color w:val="000000"/>
          <w:sz w:val="18"/>
          <w:szCs w:val="18"/>
        </w:rPr>
        <w:t xml:space="preserv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8C71D3" w:rsidRDefault="00C92B30">
      <w:pPr>
        <w:pStyle w:val="BodyText"/>
        <w:spacing w:line="249" w:lineRule="auto"/>
        <w:ind w:left="875" w:right="228"/>
      </w:pPr>
      <w:r>
        <w:t>.</w:t>
      </w:r>
    </w:p>
    <w:sectPr w:rsidR="008C71D3">
      <w:type w:val="continuous"/>
      <w:pgSz w:w="12240" w:h="15840"/>
      <w:pgMar w:top="1120" w:right="1440" w:bottom="1420" w:left="1080"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01C" w:rsidRDefault="00E7301C">
      <w:r>
        <w:separator/>
      </w:r>
    </w:p>
  </w:endnote>
  <w:endnote w:type="continuationSeparator" w:id="0">
    <w:p w:rsidR="00E7301C" w:rsidRDefault="00E7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D3" w:rsidRDefault="00F41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D3" w:rsidRDefault="008C71D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D3" w:rsidRDefault="00F41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01C" w:rsidRDefault="00E7301C">
      <w:r>
        <w:separator/>
      </w:r>
    </w:p>
  </w:footnote>
  <w:footnote w:type="continuationSeparator" w:id="0">
    <w:p w:rsidR="00E7301C" w:rsidRDefault="00E7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D3" w:rsidRDefault="00F41F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72719" o:spid="_x0000_s2050" type="#_x0000_t75" style="position:absolute;margin-left:0;margin-top:0;width:485.75pt;height:388.6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D3" w:rsidRDefault="00F41F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72720" o:spid="_x0000_s2051" type="#_x0000_t75" style="position:absolute;margin-left:0;margin-top:0;width:485.75pt;height:388.6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D3" w:rsidRDefault="00F41F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72718" o:spid="_x0000_s2049" type="#_x0000_t75" style="position:absolute;margin-left:0;margin-top:0;width:485.75pt;height:388.6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C71D3"/>
    <w:rsid w:val="00065523"/>
    <w:rsid w:val="00613A93"/>
    <w:rsid w:val="00630105"/>
    <w:rsid w:val="00725A26"/>
    <w:rsid w:val="008A1871"/>
    <w:rsid w:val="008B6EB0"/>
    <w:rsid w:val="008C71D3"/>
    <w:rsid w:val="00A7329A"/>
    <w:rsid w:val="00C92B30"/>
    <w:rsid w:val="00E7301C"/>
    <w:rsid w:val="00F41FD3"/>
    <w:rsid w:val="00F8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392603"/>
  <w15:docId w15:val="{53200582-FBE0-4358-8D3B-7072BCBC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87"/>
      <w:ind w:left="1" w:right="2072"/>
      <w:jc w:val="center"/>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6" w:lineRule="exact"/>
      <w:ind w:left="104"/>
    </w:pPr>
  </w:style>
  <w:style w:type="paragraph" w:styleId="Header">
    <w:name w:val="header"/>
    <w:basedOn w:val="Normal"/>
    <w:link w:val="HeaderChar"/>
    <w:uiPriority w:val="99"/>
    <w:unhideWhenUsed/>
    <w:rsid w:val="00F84688"/>
    <w:pPr>
      <w:tabs>
        <w:tab w:val="center" w:pos="4680"/>
        <w:tab w:val="right" w:pos="9360"/>
      </w:tabs>
    </w:pPr>
  </w:style>
  <w:style w:type="character" w:customStyle="1" w:styleId="HeaderChar">
    <w:name w:val="Header Char"/>
    <w:basedOn w:val="DefaultParagraphFont"/>
    <w:link w:val="Header"/>
    <w:uiPriority w:val="99"/>
    <w:rsid w:val="00F84688"/>
    <w:rPr>
      <w:rFonts w:ascii="Arial MT" w:eastAsia="Arial MT" w:hAnsi="Arial MT" w:cs="Arial MT"/>
    </w:rPr>
  </w:style>
  <w:style w:type="paragraph" w:styleId="Footer">
    <w:name w:val="footer"/>
    <w:basedOn w:val="Normal"/>
    <w:link w:val="FooterChar"/>
    <w:uiPriority w:val="99"/>
    <w:unhideWhenUsed/>
    <w:rsid w:val="00F84688"/>
    <w:pPr>
      <w:tabs>
        <w:tab w:val="center" w:pos="4680"/>
        <w:tab w:val="right" w:pos="9360"/>
      </w:tabs>
    </w:pPr>
  </w:style>
  <w:style w:type="character" w:customStyle="1" w:styleId="FooterChar">
    <w:name w:val="Footer Char"/>
    <w:basedOn w:val="DefaultParagraphFont"/>
    <w:link w:val="Footer"/>
    <w:uiPriority w:val="99"/>
    <w:rsid w:val="00F84688"/>
    <w:rPr>
      <w:rFonts w:ascii="Arial MT" w:eastAsia="Arial MT" w:hAnsi="Arial MT" w:cs="Arial MT"/>
    </w:rPr>
  </w:style>
  <w:style w:type="paragraph" w:styleId="NormalWeb">
    <w:name w:val="Normal (Web)"/>
    <w:basedOn w:val="Normal"/>
    <w:uiPriority w:val="99"/>
    <w:semiHidden/>
    <w:unhideWhenUsed/>
    <w:rsid w:val="00F8468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95914">
      <w:bodyDiv w:val="1"/>
      <w:marLeft w:val="0"/>
      <w:marRight w:val="0"/>
      <w:marTop w:val="0"/>
      <w:marBottom w:val="0"/>
      <w:divBdr>
        <w:top w:val="none" w:sz="0" w:space="0" w:color="auto"/>
        <w:left w:val="none" w:sz="0" w:space="0" w:color="auto"/>
        <w:bottom w:val="none" w:sz="0" w:space="0" w:color="auto"/>
        <w:right w:val="none" w:sz="0" w:space="0" w:color="auto"/>
      </w:divBdr>
      <w:divsChild>
        <w:div w:id="16973475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mhornick</dc:creator>
  <cp:lastModifiedBy>Abraham Eromonsele</cp:lastModifiedBy>
  <cp:revision>9</cp:revision>
  <dcterms:created xsi:type="dcterms:W3CDTF">2025-02-19T10:10:00Z</dcterms:created>
  <dcterms:modified xsi:type="dcterms:W3CDTF">2026-02-17T11:49:00Z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GrammarlyDocumentId">
    <vt:lpwstr>12f5f5eb25bc227a0df18aee3a35bd3b98adab87e152684291bea1c94683a1cc</vt:lpwstr>
  </property>
</Properties>
</file>